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3E927" w14:textId="754D1C05" w:rsidR="006C4B9B" w:rsidRDefault="00B34079" w:rsidP="00ED44DE">
      <w:pPr>
        <w:pStyle w:val="Titre"/>
        <w:ind w:left="-851" w:firstLine="142"/>
        <w:rPr>
          <w:rFonts w:ascii="Century Gothic" w:hAnsi="Century Gothic"/>
          <w:sz w:val="28"/>
        </w:rPr>
      </w:pPr>
      <w:r>
        <w:rPr>
          <w:noProof/>
          <w:lang w:val="fr-BE" w:eastAsia="fr-BE"/>
        </w:rPr>
        <w:drawing>
          <wp:inline distT="0" distB="0" distL="0" distR="0" wp14:anchorId="6CDB4A26" wp14:editId="1C8FE947">
            <wp:extent cx="5200650" cy="2362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730" cy="2389489"/>
                    </a:xfrm>
                    <a:prstGeom prst="rect">
                      <a:avLst/>
                    </a:prstGeom>
                    <a:noFill/>
                    <a:ln>
                      <a:noFill/>
                    </a:ln>
                  </pic:spPr>
                </pic:pic>
              </a:graphicData>
            </a:graphic>
          </wp:inline>
        </w:drawing>
      </w:r>
    </w:p>
    <w:p w14:paraId="7450E398" w14:textId="78950A4C" w:rsidR="00752631" w:rsidRPr="00E03A5A" w:rsidRDefault="00752631">
      <w:pPr>
        <w:pStyle w:val="Titre"/>
        <w:rPr>
          <w:rFonts w:ascii="Century Gothic" w:hAnsi="Century Gothic"/>
          <w:sz w:val="36"/>
          <w:szCs w:val="36"/>
        </w:rPr>
      </w:pPr>
      <w:r w:rsidRPr="00E03A5A">
        <w:rPr>
          <w:rFonts w:ascii="Century Gothic" w:hAnsi="Century Gothic"/>
          <w:sz w:val="36"/>
          <w:szCs w:val="36"/>
        </w:rPr>
        <w:t>REGLEMENT TYPE "</w:t>
      </w:r>
      <w:r w:rsidRPr="002118CF">
        <w:rPr>
          <w:rFonts w:ascii="Century Gothic" w:hAnsi="Century Gothic"/>
          <w:sz w:val="36"/>
          <w:szCs w:val="36"/>
        </w:rPr>
        <w:t>RALLYES"</w:t>
      </w:r>
      <w:r w:rsidR="00E03A5A" w:rsidRPr="002118CF">
        <w:rPr>
          <w:rFonts w:ascii="Century Gothic" w:hAnsi="Century Gothic"/>
          <w:sz w:val="36"/>
          <w:szCs w:val="36"/>
        </w:rPr>
        <w:t xml:space="preserve"> 2023</w:t>
      </w:r>
    </w:p>
    <w:p w14:paraId="5E3825EB" w14:textId="723011C1" w:rsidR="00752631" w:rsidRPr="00E03A5A" w:rsidRDefault="00752631">
      <w:pPr>
        <w:jc w:val="center"/>
        <w:rPr>
          <w:rFonts w:ascii="Century Gothic" w:hAnsi="Century Gothic"/>
          <w:b/>
          <w:sz w:val="32"/>
          <w:szCs w:val="32"/>
        </w:rPr>
      </w:pPr>
      <w:r w:rsidRPr="00E03A5A">
        <w:rPr>
          <w:rFonts w:ascii="Century Gothic" w:hAnsi="Century Gothic"/>
          <w:b/>
          <w:sz w:val="32"/>
          <w:szCs w:val="32"/>
        </w:rPr>
        <w:t>("B" et "B-Short")</w:t>
      </w:r>
    </w:p>
    <w:p w14:paraId="46F8C8E2" w14:textId="77777777" w:rsidR="00656CB1" w:rsidRPr="003D3B08" w:rsidRDefault="00656CB1">
      <w:pPr>
        <w:jc w:val="center"/>
        <w:rPr>
          <w:rFonts w:ascii="Century Gothic" w:hAnsi="Century Gothic"/>
          <w:b/>
          <w:sz w:val="16"/>
          <w:szCs w:val="16"/>
        </w:rPr>
      </w:pPr>
    </w:p>
    <w:p w14:paraId="76D0B353" w14:textId="77777777" w:rsidR="00656CB1" w:rsidRPr="0016248E" w:rsidRDefault="00656CB1" w:rsidP="00656CB1">
      <w:pPr>
        <w:spacing w:after="60"/>
        <w:jc w:val="center"/>
        <w:outlineLvl w:val="1"/>
        <w:rPr>
          <w:rFonts w:ascii="Century Gothic" w:hAnsi="Century Gothic"/>
          <w:b/>
          <w:bCs/>
          <w:i/>
          <w:iCs/>
          <w:color w:val="00B050"/>
          <w:sz w:val="32"/>
          <w:szCs w:val="32"/>
        </w:rPr>
      </w:pPr>
      <w:r w:rsidRPr="0016248E">
        <w:rPr>
          <w:rFonts w:ascii="Century Gothic" w:hAnsi="Century Gothic"/>
          <w:b/>
          <w:bCs/>
          <w:i/>
          <w:iCs/>
          <w:color w:val="00B050"/>
          <w:sz w:val="32"/>
          <w:szCs w:val="32"/>
        </w:rPr>
        <w:t>IMPORTANT</w:t>
      </w:r>
    </w:p>
    <w:p w14:paraId="3F7C5E1B" w14:textId="31FF3968" w:rsidR="00656CB1" w:rsidRDefault="00656CB1" w:rsidP="00DA470D">
      <w:pPr>
        <w:jc w:val="both"/>
        <w:outlineLvl w:val="1"/>
        <w:rPr>
          <w:rFonts w:ascii="Century Gothic" w:hAnsi="Century Gothic"/>
          <w:i/>
          <w:iCs/>
          <w:color w:val="00B050"/>
          <w:sz w:val="24"/>
          <w:szCs w:val="24"/>
        </w:rPr>
      </w:pPr>
      <w:r w:rsidRPr="0016248E">
        <w:rPr>
          <w:rFonts w:ascii="Century Gothic" w:hAnsi="Century Gothic"/>
          <w:i/>
          <w:iCs/>
          <w:color w:val="00B050"/>
          <w:sz w:val="24"/>
          <w:szCs w:val="24"/>
        </w:rPr>
        <w:t>Diverses couleurs sont utilisées dans le libellé de ce règlement-type de base.</w:t>
      </w:r>
    </w:p>
    <w:p w14:paraId="274A1A48" w14:textId="77777777" w:rsidR="003D3B08" w:rsidRPr="003D3B08" w:rsidRDefault="003D3B08" w:rsidP="00DA470D">
      <w:pPr>
        <w:jc w:val="both"/>
        <w:outlineLvl w:val="1"/>
        <w:rPr>
          <w:rFonts w:ascii="Century Gothic" w:hAnsi="Century Gothic"/>
          <w:i/>
          <w:iCs/>
          <w:color w:val="00B050"/>
          <w:sz w:val="10"/>
          <w:szCs w:val="10"/>
        </w:rPr>
      </w:pPr>
    </w:p>
    <w:p w14:paraId="694D947B" w14:textId="77777777" w:rsidR="004C5317" w:rsidRPr="00755656" w:rsidRDefault="00656CB1" w:rsidP="00DA470D">
      <w:pPr>
        <w:numPr>
          <w:ilvl w:val="0"/>
          <w:numId w:val="22"/>
        </w:numPr>
        <w:ind w:left="284" w:hanging="142"/>
        <w:jc w:val="both"/>
        <w:outlineLvl w:val="1"/>
        <w:rPr>
          <w:rFonts w:ascii="Century Gothic" w:hAnsi="Century Gothic"/>
          <w:b/>
          <w:bCs/>
          <w:i/>
          <w:iCs/>
          <w:sz w:val="24"/>
          <w:szCs w:val="24"/>
        </w:rPr>
      </w:pPr>
      <w:r w:rsidRPr="00755656">
        <w:rPr>
          <w:rFonts w:ascii="Century Gothic" w:hAnsi="Century Gothic"/>
          <w:i/>
          <w:iCs/>
          <w:color w:val="00B050"/>
          <w:sz w:val="24"/>
          <w:szCs w:val="24"/>
        </w:rPr>
        <w:t>Elles vous indiquent les parties essentielles qui doivent subsister dans tous les cas de figure</w:t>
      </w:r>
      <w:r w:rsidR="004C5317" w:rsidRPr="00755656">
        <w:rPr>
          <w:rFonts w:ascii="Century Gothic" w:hAnsi="Century Gothic"/>
          <w:i/>
          <w:iCs/>
          <w:color w:val="00B050"/>
          <w:sz w:val="24"/>
          <w:szCs w:val="24"/>
        </w:rPr>
        <w:t>.</w:t>
      </w:r>
    </w:p>
    <w:p w14:paraId="2132FB77" w14:textId="7F82EB82" w:rsidR="00656CB1" w:rsidRPr="004C5317" w:rsidRDefault="004C5317" w:rsidP="00DA470D">
      <w:pPr>
        <w:ind w:left="284"/>
        <w:jc w:val="both"/>
        <w:outlineLvl w:val="1"/>
        <w:rPr>
          <w:rFonts w:ascii="Century Gothic" w:hAnsi="Century Gothic"/>
          <w:b/>
          <w:bCs/>
          <w:i/>
          <w:iCs/>
          <w:color w:val="00B050"/>
          <w:sz w:val="24"/>
          <w:szCs w:val="24"/>
        </w:rPr>
      </w:pPr>
      <w:r w:rsidRPr="00755656">
        <w:rPr>
          <w:rFonts w:ascii="Century Gothic" w:hAnsi="Century Gothic"/>
          <w:i/>
          <w:iCs/>
          <w:color w:val="00B050"/>
          <w:sz w:val="24"/>
          <w:szCs w:val="24"/>
        </w:rPr>
        <w:t>C</w:t>
      </w:r>
      <w:r w:rsidR="00656CB1" w:rsidRPr="00755656">
        <w:rPr>
          <w:rFonts w:ascii="Century Gothic" w:hAnsi="Century Gothic"/>
          <w:i/>
          <w:iCs/>
          <w:color w:val="00B050"/>
          <w:sz w:val="24"/>
          <w:szCs w:val="24"/>
        </w:rPr>
        <w:t xml:space="preserve">e sont celles reprises en </w:t>
      </w:r>
      <w:r w:rsidR="00656CB1" w:rsidRPr="00755656">
        <w:rPr>
          <w:rFonts w:ascii="Century Gothic" w:hAnsi="Century Gothic"/>
          <w:b/>
          <w:bCs/>
          <w:i/>
          <w:iCs/>
          <w:sz w:val="24"/>
          <w:szCs w:val="24"/>
        </w:rPr>
        <w:t>NOIR</w:t>
      </w:r>
      <w:r w:rsidRPr="00755656">
        <w:rPr>
          <w:rFonts w:ascii="Century Gothic" w:hAnsi="Century Gothic"/>
          <w:i/>
          <w:iCs/>
          <w:color w:val="FF0000"/>
          <w:sz w:val="24"/>
          <w:szCs w:val="24"/>
        </w:rPr>
        <w:t>.</w:t>
      </w:r>
      <w:r w:rsidR="00905C65" w:rsidRPr="00755656">
        <w:rPr>
          <w:rFonts w:ascii="Century Gothic" w:hAnsi="Century Gothic"/>
          <w:i/>
          <w:iCs/>
          <w:color w:val="FF0000"/>
          <w:sz w:val="24"/>
          <w:szCs w:val="24"/>
        </w:rPr>
        <w:t xml:space="preserve"> </w:t>
      </w:r>
      <w:r w:rsidR="00905C65" w:rsidRPr="00755656">
        <w:rPr>
          <w:rFonts w:ascii="Century Gothic" w:hAnsi="Century Gothic"/>
          <w:b/>
          <w:bCs/>
          <w:i/>
          <w:iCs/>
          <w:color w:val="00B050"/>
          <w:sz w:val="24"/>
          <w:szCs w:val="24"/>
        </w:rPr>
        <w:t>Vous ne pouvez pas les modifier sans dérogation</w:t>
      </w:r>
      <w:r w:rsidR="0016248E" w:rsidRPr="00755656">
        <w:rPr>
          <w:rFonts w:ascii="Century Gothic" w:hAnsi="Century Gothic"/>
          <w:b/>
          <w:bCs/>
          <w:i/>
          <w:iCs/>
          <w:color w:val="00B050"/>
          <w:sz w:val="24"/>
          <w:szCs w:val="24"/>
        </w:rPr>
        <w:t xml:space="preserve"> préalable</w:t>
      </w:r>
      <w:r w:rsidR="00905C65" w:rsidRPr="00755656">
        <w:rPr>
          <w:rFonts w:ascii="Century Gothic" w:hAnsi="Century Gothic"/>
          <w:b/>
          <w:bCs/>
          <w:i/>
          <w:iCs/>
          <w:color w:val="00B050"/>
          <w:sz w:val="24"/>
          <w:szCs w:val="24"/>
        </w:rPr>
        <w:t xml:space="preserve"> du CA de l'ASA</w:t>
      </w:r>
      <w:r w:rsidR="0016248E" w:rsidRPr="00755656">
        <w:rPr>
          <w:rFonts w:ascii="Century Gothic" w:hAnsi="Century Gothic"/>
          <w:b/>
          <w:bCs/>
          <w:i/>
          <w:iCs/>
          <w:color w:val="00B050"/>
          <w:sz w:val="24"/>
          <w:szCs w:val="24"/>
        </w:rPr>
        <w:t>F</w:t>
      </w:r>
      <w:r w:rsidR="00905C65" w:rsidRPr="00755656">
        <w:rPr>
          <w:rFonts w:ascii="Century Gothic" w:hAnsi="Century Gothic"/>
          <w:b/>
          <w:bCs/>
          <w:i/>
          <w:iCs/>
          <w:color w:val="00B050"/>
          <w:sz w:val="24"/>
          <w:szCs w:val="24"/>
        </w:rPr>
        <w:t>.</w:t>
      </w:r>
    </w:p>
    <w:p w14:paraId="6F22D955" w14:textId="77777777" w:rsidR="00614BD6" w:rsidRPr="003D3B08" w:rsidRDefault="00614BD6" w:rsidP="00DA470D">
      <w:pPr>
        <w:ind w:left="284" w:hanging="142"/>
        <w:jc w:val="both"/>
        <w:outlineLvl w:val="1"/>
        <w:rPr>
          <w:rFonts w:ascii="Century Gothic" w:hAnsi="Century Gothic"/>
          <w:b/>
          <w:bCs/>
          <w:i/>
          <w:iCs/>
          <w:sz w:val="10"/>
          <w:szCs w:val="10"/>
        </w:rPr>
      </w:pPr>
    </w:p>
    <w:p w14:paraId="3BE5CCE9" w14:textId="4217C1C5" w:rsidR="00656CB1" w:rsidRPr="002118CF" w:rsidRDefault="00656CB1" w:rsidP="00DA470D">
      <w:pPr>
        <w:numPr>
          <w:ilvl w:val="0"/>
          <w:numId w:val="22"/>
        </w:numPr>
        <w:ind w:left="284" w:hanging="142"/>
        <w:jc w:val="both"/>
        <w:outlineLvl w:val="1"/>
        <w:rPr>
          <w:rFonts w:ascii="Century Gothic" w:hAnsi="Century Gothic"/>
          <w:i/>
          <w:iCs/>
          <w:color w:val="FF0000"/>
          <w:sz w:val="24"/>
          <w:szCs w:val="24"/>
        </w:rPr>
      </w:pPr>
      <w:r w:rsidRPr="0016248E">
        <w:rPr>
          <w:rFonts w:ascii="Century Gothic" w:hAnsi="Century Gothic"/>
          <w:i/>
          <w:iCs/>
          <w:color w:val="00B050"/>
          <w:sz w:val="24"/>
          <w:szCs w:val="24"/>
        </w:rPr>
        <w:t xml:space="preserve">Elles vous indiquent celles que vous devez supprimer si elles ne s'appliquent pas à l'épreuve que vous organisez ; elles sont reprises en </w:t>
      </w:r>
      <w:r w:rsidRPr="00C632E4">
        <w:rPr>
          <w:rFonts w:ascii="Century Gothic" w:hAnsi="Century Gothic"/>
          <w:b/>
          <w:bCs/>
          <w:i/>
          <w:iCs/>
          <w:color w:val="4F81BD" w:themeColor="accent1"/>
          <w:sz w:val="24"/>
          <w:szCs w:val="24"/>
        </w:rPr>
        <w:t>BLEU</w:t>
      </w:r>
      <w:r w:rsidRPr="00614BD6">
        <w:rPr>
          <w:rFonts w:ascii="Century Gothic" w:hAnsi="Century Gothic"/>
          <w:i/>
          <w:iCs/>
          <w:color w:val="00B050"/>
          <w:sz w:val="24"/>
          <w:szCs w:val="24"/>
        </w:rPr>
        <w:t xml:space="preserve">. Dans le cas où </w:t>
      </w:r>
      <w:r w:rsidR="00B37C98" w:rsidRPr="00614BD6">
        <w:rPr>
          <w:rFonts w:ascii="Century Gothic" w:hAnsi="Century Gothic"/>
          <w:i/>
          <w:iCs/>
          <w:color w:val="00B050"/>
          <w:sz w:val="24"/>
          <w:szCs w:val="24"/>
        </w:rPr>
        <w:t xml:space="preserve">elles y sont applicables </w:t>
      </w:r>
      <w:r w:rsidRPr="00614BD6">
        <w:rPr>
          <w:rFonts w:ascii="Century Gothic" w:hAnsi="Century Gothic"/>
          <w:i/>
          <w:iCs/>
          <w:color w:val="00B050"/>
          <w:sz w:val="24"/>
          <w:szCs w:val="24"/>
        </w:rPr>
        <w:t>vous les repren</w:t>
      </w:r>
      <w:r w:rsidR="00B37C98" w:rsidRPr="00614BD6">
        <w:rPr>
          <w:rFonts w:ascii="Century Gothic" w:hAnsi="Century Gothic"/>
          <w:i/>
          <w:iCs/>
          <w:color w:val="00B050"/>
          <w:sz w:val="24"/>
          <w:szCs w:val="24"/>
        </w:rPr>
        <w:t>dre</w:t>
      </w:r>
      <w:r w:rsidRPr="00614BD6">
        <w:rPr>
          <w:rFonts w:ascii="Century Gothic" w:hAnsi="Century Gothic"/>
          <w:i/>
          <w:iCs/>
          <w:color w:val="00B050"/>
          <w:sz w:val="24"/>
          <w:szCs w:val="24"/>
        </w:rPr>
        <w:t>z</w:t>
      </w:r>
      <w:r w:rsidR="00B37C98" w:rsidRPr="00614BD6">
        <w:rPr>
          <w:rFonts w:ascii="Century Gothic" w:hAnsi="Century Gothic"/>
          <w:i/>
          <w:iCs/>
          <w:color w:val="00B050"/>
          <w:sz w:val="24"/>
          <w:szCs w:val="24"/>
        </w:rPr>
        <w:t xml:space="preserve"> après les avoir remises en </w:t>
      </w:r>
      <w:r w:rsidR="00B37C98" w:rsidRPr="00C632E4">
        <w:rPr>
          <w:rFonts w:ascii="Century Gothic" w:hAnsi="Century Gothic"/>
          <w:b/>
          <w:bCs/>
          <w:i/>
          <w:iCs/>
          <w:sz w:val="24"/>
          <w:szCs w:val="24"/>
        </w:rPr>
        <w:t>NOIR</w:t>
      </w:r>
      <w:r w:rsidR="00C449EA">
        <w:rPr>
          <w:rFonts w:ascii="Century Gothic" w:hAnsi="Century Gothic"/>
          <w:b/>
          <w:bCs/>
          <w:i/>
          <w:iCs/>
          <w:sz w:val="24"/>
          <w:szCs w:val="24"/>
        </w:rPr>
        <w:t xml:space="preserve"> </w:t>
      </w:r>
      <w:r w:rsidR="00C449EA" w:rsidRPr="002118CF">
        <w:rPr>
          <w:rFonts w:ascii="Century Gothic" w:hAnsi="Century Gothic"/>
          <w:i/>
          <w:iCs/>
          <w:color w:val="00B050"/>
          <w:sz w:val="24"/>
          <w:szCs w:val="24"/>
        </w:rPr>
        <w:t>ou en</w:t>
      </w:r>
      <w:r w:rsidR="00C449EA" w:rsidRPr="002118CF">
        <w:rPr>
          <w:rFonts w:ascii="Century Gothic" w:hAnsi="Century Gothic"/>
          <w:b/>
          <w:bCs/>
          <w:i/>
          <w:iCs/>
          <w:sz w:val="24"/>
          <w:szCs w:val="24"/>
        </w:rPr>
        <w:t xml:space="preserve"> </w:t>
      </w:r>
      <w:r w:rsidR="00C449EA" w:rsidRPr="002118CF">
        <w:rPr>
          <w:rFonts w:ascii="Century Gothic" w:hAnsi="Century Gothic"/>
          <w:b/>
          <w:bCs/>
          <w:i/>
          <w:iCs/>
          <w:color w:val="FF0000"/>
          <w:sz w:val="24"/>
          <w:szCs w:val="24"/>
        </w:rPr>
        <w:t xml:space="preserve">ROUGE </w:t>
      </w:r>
      <w:r w:rsidR="00C449EA" w:rsidRPr="002118CF">
        <w:rPr>
          <w:rFonts w:ascii="Century Gothic" w:hAnsi="Century Gothic"/>
          <w:i/>
          <w:iCs/>
          <w:color w:val="00B050"/>
          <w:sz w:val="24"/>
          <w:szCs w:val="24"/>
        </w:rPr>
        <w:t>(voir ci-dessous).</w:t>
      </w:r>
    </w:p>
    <w:p w14:paraId="6E103C9E" w14:textId="77777777" w:rsidR="00614BD6" w:rsidRPr="003D3B08" w:rsidRDefault="00614BD6" w:rsidP="00DA470D">
      <w:pPr>
        <w:ind w:left="284" w:hanging="142"/>
        <w:jc w:val="both"/>
        <w:outlineLvl w:val="1"/>
        <w:rPr>
          <w:rFonts w:ascii="Century Gothic" w:hAnsi="Century Gothic"/>
          <w:i/>
          <w:iCs/>
          <w:color w:val="FF0000"/>
          <w:sz w:val="10"/>
          <w:szCs w:val="10"/>
        </w:rPr>
      </w:pPr>
    </w:p>
    <w:p w14:paraId="440AE578" w14:textId="232D20AC" w:rsidR="00B37C98" w:rsidRPr="002118CF" w:rsidRDefault="00B37C98" w:rsidP="002118CF">
      <w:pPr>
        <w:ind w:left="284"/>
        <w:jc w:val="both"/>
        <w:outlineLvl w:val="1"/>
        <w:rPr>
          <w:rFonts w:ascii="Century Gothic" w:hAnsi="Century Gothic"/>
          <w:b/>
          <w:bCs/>
          <w:i/>
          <w:iCs/>
          <w:color w:val="00B050"/>
          <w:sz w:val="24"/>
          <w:szCs w:val="24"/>
        </w:rPr>
      </w:pPr>
      <w:r w:rsidRPr="002118CF">
        <w:rPr>
          <w:rFonts w:ascii="Century Gothic" w:hAnsi="Century Gothic"/>
          <w:i/>
          <w:iCs/>
          <w:color w:val="00B050"/>
          <w:sz w:val="24"/>
          <w:szCs w:val="24"/>
        </w:rPr>
        <w:t xml:space="preserve">Elles vous indiquent quelles sont les modifications intervenues dans la réglementation depuis la dernière saison </w:t>
      </w:r>
      <w:r w:rsidR="00855508" w:rsidRPr="002118CF">
        <w:rPr>
          <w:rFonts w:ascii="Century Gothic" w:hAnsi="Century Gothic"/>
          <w:i/>
          <w:iCs/>
          <w:color w:val="00B050"/>
          <w:sz w:val="24"/>
          <w:szCs w:val="24"/>
        </w:rPr>
        <w:t xml:space="preserve">et qui figurent pour la première fois dans le Règlement-type ; elles figurent en </w:t>
      </w:r>
      <w:r w:rsidR="00855508" w:rsidRPr="002118CF">
        <w:rPr>
          <w:rFonts w:ascii="Century Gothic" w:hAnsi="Century Gothic"/>
          <w:b/>
          <w:bCs/>
          <w:i/>
          <w:iCs/>
          <w:color w:val="FF0000"/>
          <w:sz w:val="24"/>
          <w:szCs w:val="24"/>
        </w:rPr>
        <w:t>ROUGE</w:t>
      </w:r>
      <w:r w:rsidR="00855508" w:rsidRPr="002118CF">
        <w:rPr>
          <w:rFonts w:ascii="Century Gothic" w:hAnsi="Century Gothic"/>
          <w:i/>
          <w:iCs/>
          <w:color w:val="FF0000"/>
          <w:sz w:val="24"/>
          <w:szCs w:val="24"/>
        </w:rPr>
        <w:t xml:space="preserve"> </w:t>
      </w:r>
      <w:r w:rsidR="00855508" w:rsidRPr="002118CF">
        <w:rPr>
          <w:rFonts w:ascii="Century Gothic" w:hAnsi="Century Gothic"/>
          <w:i/>
          <w:iCs/>
          <w:color w:val="00B050"/>
          <w:sz w:val="24"/>
          <w:szCs w:val="24"/>
        </w:rPr>
        <w:t>et vous pouvez les maintenir dans cette couleur pour attirer l'attention des concurrents</w:t>
      </w:r>
      <w:r w:rsidR="002627C8" w:rsidRPr="002118CF">
        <w:rPr>
          <w:rFonts w:ascii="Century Gothic" w:hAnsi="Century Gothic"/>
          <w:i/>
          <w:iCs/>
          <w:color w:val="00B050"/>
          <w:sz w:val="24"/>
          <w:szCs w:val="24"/>
        </w:rPr>
        <w:t xml:space="preserve"> potentiel</w:t>
      </w:r>
      <w:r w:rsidR="00905C65" w:rsidRPr="002118CF">
        <w:rPr>
          <w:rFonts w:ascii="Century Gothic" w:hAnsi="Century Gothic"/>
          <w:i/>
          <w:iCs/>
          <w:color w:val="00B050"/>
          <w:sz w:val="24"/>
          <w:szCs w:val="24"/>
        </w:rPr>
        <w:t>s</w:t>
      </w:r>
      <w:r w:rsidR="00855508" w:rsidRPr="002118CF">
        <w:rPr>
          <w:rFonts w:ascii="Century Gothic" w:hAnsi="Century Gothic"/>
          <w:i/>
          <w:iCs/>
          <w:color w:val="00B050"/>
          <w:sz w:val="24"/>
          <w:szCs w:val="24"/>
        </w:rPr>
        <w:t xml:space="preserve">. </w:t>
      </w:r>
      <w:r w:rsidR="004C5317" w:rsidRPr="002118CF">
        <w:rPr>
          <w:rFonts w:ascii="Century Gothic" w:hAnsi="Century Gothic"/>
          <w:b/>
          <w:bCs/>
          <w:i/>
          <w:iCs/>
          <w:color w:val="00B050"/>
          <w:sz w:val="24"/>
          <w:szCs w:val="24"/>
        </w:rPr>
        <w:t>V</w:t>
      </w:r>
      <w:r w:rsidR="00905C65" w:rsidRPr="002118CF">
        <w:rPr>
          <w:rFonts w:ascii="Century Gothic" w:hAnsi="Century Gothic"/>
          <w:b/>
          <w:bCs/>
          <w:i/>
          <w:iCs/>
          <w:color w:val="00B050"/>
          <w:sz w:val="24"/>
          <w:szCs w:val="24"/>
        </w:rPr>
        <w:t xml:space="preserve">ous ne pouvez </w:t>
      </w:r>
      <w:r w:rsidR="0016248E" w:rsidRPr="002118CF">
        <w:rPr>
          <w:rFonts w:ascii="Century Gothic" w:hAnsi="Century Gothic"/>
          <w:b/>
          <w:bCs/>
          <w:i/>
          <w:iCs/>
          <w:color w:val="00B050"/>
          <w:sz w:val="24"/>
          <w:szCs w:val="24"/>
        </w:rPr>
        <w:t>pas les modifier</w:t>
      </w:r>
      <w:r w:rsidR="00905C65" w:rsidRPr="002118CF">
        <w:rPr>
          <w:rFonts w:ascii="Century Gothic" w:hAnsi="Century Gothic"/>
          <w:b/>
          <w:bCs/>
          <w:i/>
          <w:iCs/>
          <w:color w:val="00B050"/>
          <w:sz w:val="24"/>
          <w:szCs w:val="24"/>
        </w:rPr>
        <w:t xml:space="preserve"> sans </w:t>
      </w:r>
      <w:r w:rsidR="0016248E" w:rsidRPr="002118CF">
        <w:rPr>
          <w:rFonts w:ascii="Century Gothic" w:hAnsi="Century Gothic"/>
          <w:b/>
          <w:bCs/>
          <w:i/>
          <w:iCs/>
          <w:color w:val="00B050"/>
          <w:sz w:val="24"/>
          <w:szCs w:val="24"/>
        </w:rPr>
        <w:t>dérogation préalable du CA de l'ASAF.</w:t>
      </w:r>
    </w:p>
    <w:p w14:paraId="6B8BD0AC" w14:textId="77777777" w:rsidR="002C1E52" w:rsidRPr="002C1E52" w:rsidRDefault="002C1E52" w:rsidP="00DA470D">
      <w:pPr>
        <w:pStyle w:val="Paragraphedeliste"/>
        <w:rPr>
          <w:b/>
          <w:bCs/>
          <w:i/>
          <w:iCs/>
          <w:color w:val="00B050"/>
          <w:sz w:val="10"/>
          <w:szCs w:val="10"/>
          <w:highlight w:val="yellow"/>
        </w:rPr>
      </w:pPr>
    </w:p>
    <w:p w14:paraId="6DA4855D" w14:textId="5B8DFF3B" w:rsidR="00C3092D" w:rsidRPr="00C632E4" w:rsidRDefault="002627C8" w:rsidP="00DA470D">
      <w:pPr>
        <w:pStyle w:val="Paragraphedeliste"/>
        <w:numPr>
          <w:ilvl w:val="0"/>
          <w:numId w:val="22"/>
        </w:numPr>
        <w:ind w:left="284" w:hanging="142"/>
        <w:jc w:val="both"/>
        <w:outlineLvl w:val="1"/>
        <w:rPr>
          <w:i/>
          <w:iCs/>
          <w:color w:val="00B050"/>
          <w:sz w:val="24"/>
          <w:szCs w:val="24"/>
        </w:rPr>
      </w:pPr>
      <w:r w:rsidRPr="003D3B08">
        <w:rPr>
          <w:i/>
          <w:iCs/>
          <w:color w:val="00B050"/>
          <w:sz w:val="24"/>
          <w:szCs w:val="24"/>
        </w:rPr>
        <w:t>Elles v</w:t>
      </w:r>
      <w:r w:rsidR="00C3092D" w:rsidRPr="003D3B08">
        <w:rPr>
          <w:i/>
          <w:iCs/>
          <w:color w:val="00B050"/>
          <w:sz w:val="24"/>
          <w:szCs w:val="24"/>
        </w:rPr>
        <w:t>ous guident dans la rédaction correcte de votre règlement et doivent en être supprimées ; ce sont les mentions écrites en</w:t>
      </w:r>
      <w:r w:rsidR="00C3092D" w:rsidRPr="00C632E4">
        <w:rPr>
          <w:i/>
          <w:iCs/>
          <w:color w:val="FF0000"/>
          <w:sz w:val="24"/>
          <w:szCs w:val="24"/>
        </w:rPr>
        <w:t xml:space="preserve"> </w:t>
      </w:r>
      <w:r w:rsidR="00C3092D" w:rsidRPr="00C632E4">
        <w:rPr>
          <w:b/>
          <w:bCs/>
          <w:i/>
          <w:iCs/>
          <w:color w:val="00B050"/>
          <w:sz w:val="24"/>
          <w:szCs w:val="24"/>
        </w:rPr>
        <w:t>VERT</w:t>
      </w:r>
      <w:r w:rsidR="00C3092D" w:rsidRPr="00C632E4">
        <w:rPr>
          <w:i/>
          <w:iCs/>
          <w:color w:val="FF0000"/>
          <w:sz w:val="24"/>
          <w:szCs w:val="24"/>
        </w:rPr>
        <w:t xml:space="preserve"> </w:t>
      </w:r>
      <w:r w:rsidR="00C3092D" w:rsidRPr="003D3B08">
        <w:rPr>
          <w:i/>
          <w:iCs/>
          <w:color w:val="00B050"/>
          <w:sz w:val="24"/>
          <w:szCs w:val="24"/>
        </w:rPr>
        <w:t xml:space="preserve">et en </w:t>
      </w:r>
      <w:r w:rsidR="00C3092D" w:rsidRPr="0016248E">
        <w:rPr>
          <w:b/>
          <w:bCs/>
          <w:i/>
          <w:iCs/>
          <w:color w:val="00B050"/>
          <w:sz w:val="24"/>
          <w:szCs w:val="24"/>
        </w:rPr>
        <w:t>caractères italiques</w:t>
      </w:r>
      <w:r w:rsidR="00C3092D" w:rsidRPr="00C632E4">
        <w:rPr>
          <w:i/>
          <w:iCs/>
          <w:color w:val="00B050"/>
          <w:sz w:val="24"/>
          <w:szCs w:val="24"/>
        </w:rPr>
        <w:t>.</w:t>
      </w:r>
    </w:p>
    <w:p w14:paraId="71856EDF" w14:textId="67C09BCD" w:rsidR="002627C8" w:rsidRPr="003D3B08" w:rsidRDefault="002627C8" w:rsidP="002627C8">
      <w:pPr>
        <w:spacing w:after="60"/>
        <w:jc w:val="both"/>
        <w:outlineLvl w:val="1"/>
        <w:rPr>
          <w:i/>
          <w:iCs/>
          <w:color w:val="00B050"/>
          <w:sz w:val="10"/>
          <w:szCs w:val="10"/>
        </w:rPr>
      </w:pPr>
    </w:p>
    <w:p w14:paraId="11B291A7" w14:textId="3091C013" w:rsidR="002627C8" w:rsidRPr="00FC04E2" w:rsidRDefault="002627C8" w:rsidP="00B3407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2"/>
          <w:szCs w:val="22"/>
        </w:rPr>
      </w:pPr>
      <w:r w:rsidRPr="00FC04E2">
        <w:rPr>
          <w:rFonts w:ascii="Century Gothic" w:hAnsi="Century Gothic"/>
          <w:b/>
          <w:i/>
          <w:color w:val="00B050"/>
          <w:sz w:val="22"/>
          <w:szCs w:val="22"/>
        </w:rPr>
        <w:t xml:space="preserve">Déclaration de l’organisateur </w:t>
      </w:r>
      <w:r w:rsidRPr="00FC04E2">
        <w:rPr>
          <w:rFonts w:ascii="Century Gothic" w:hAnsi="Century Gothic"/>
          <w:b/>
          <w:i/>
          <w:color w:val="00B050"/>
          <w:sz w:val="22"/>
          <w:szCs w:val="22"/>
          <w:u w:val="single"/>
        </w:rPr>
        <w:t>aux officiels chargés de l’approbation</w:t>
      </w:r>
      <w:r w:rsidRPr="00FC04E2">
        <w:rPr>
          <w:rFonts w:ascii="Century Gothic" w:hAnsi="Century Gothic"/>
          <w:b/>
          <w:i/>
          <w:color w:val="00B050"/>
          <w:sz w:val="22"/>
          <w:szCs w:val="22"/>
        </w:rPr>
        <w:t xml:space="preserve"> de ce règlement </w:t>
      </w:r>
    </w:p>
    <w:p w14:paraId="7981752C" w14:textId="77777777" w:rsidR="002627C8" w:rsidRPr="00FC04E2"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DD982D9"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Le présent règlement particulier est basé sur le règlement type actuel, tel qu’il figurait sur le site Internet de la Fédération, le ……………</w:t>
      </w:r>
      <w:r w:rsidRPr="00CB1DCD">
        <w:rPr>
          <w:rFonts w:ascii="Century Gothic" w:hAnsi="Century Gothic"/>
          <w:i/>
          <w:color w:val="00B050"/>
          <w:sz w:val="28"/>
          <w:szCs w:val="28"/>
        </w:rPr>
        <w:t>*,</w:t>
      </w:r>
      <w:r w:rsidRPr="0054045A">
        <w:rPr>
          <w:rFonts w:ascii="Century Gothic" w:hAnsi="Century Gothic"/>
          <w:i/>
          <w:color w:val="00B050"/>
          <w:sz w:val="22"/>
        </w:rPr>
        <w:t xml:space="preserve"> date à laquelle, je l’ai téléchargé. </w:t>
      </w:r>
    </w:p>
    <w:p w14:paraId="3C7D6EB6"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Nom et signature :</w:t>
      </w:r>
    </w:p>
    <w:p w14:paraId="330D1894"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p>
    <w:p w14:paraId="1874C527" w14:textId="42108294" w:rsidR="002627C8"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r w:rsidRPr="00CB1DCD">
        <w:rPr>
          <w:rFonts w:ascii="Century Gothic" w:hAnsi="Century Gothic"/>
          <w:i/>
          <w:color w:val="00B050"/>
          <w:sz w:val="28"/>
          <w:szCs w:val="28"/>
        </w:rPr>
        <w:t xml:space="preserve">* </w:t>
      </w:r>
      <w:r w:rsidRPr="0054045A">
        <w:rPr>
          <w:rFonts w:ascii="Century Gothic" w:hAnsi="Century Gothic"/>
          <w:i/>
          <w:color w:val="00B050"/>
          <w:szCs w:val="22"/>
        </w:rPr>
        <w:t xml:space="preserve">Date à mentionner par l’organisateur </w:t>
      </w:r>
      <w:r w:rsidRPr="0054045A">
        <w:rPr>
          <w:rFonts w:ascii="Century Gothic" w:hAnsi="Century Gothic"/>
          <w:b/>
          <w:i/>
          <w:color w:val="00B050"/>
          <w:szCs w:val="22"/>
        </w:rPr>
        <w:t>avant</w:t>
      </w:r>
      <w:r w:rsidRPr="0054045A">
        <w:rPr>
          <w:rFonts w:ascii="Century Gothic" w:hAnsi="Century Gothic"/>
          <w:i/>
          <w:color w:val="00B050"/>
          <w:szCs w:val="22"/>
        </w:rPr>
        <w:t xml:space="preserve"> l’envoi aux responsables "CSAP" et "ASAF"</w:t>
      </w:r>
    </w:p>
    <w:p w14:paraId="0E6E39D1" w14:textId="35ACB66E" w:rsidR="002627C8"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p>
    <w:p w14:paraId="3EFE624B" w14:textId="4A7026E6" w:rsidR="006C4B9B" w:rsidRPr="00CB1DCD"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r w:rsidRPr="00C632E4">
        <w:rPr>
          <w:rFonts w:ascii="Century Gothic" w:hAnsi="Century Gothic"/>
          <w:bCs/>
          <w:i/>
          <w:color w:val="00B050"/>
          <w:sz w:val="22"/>
          <w:szCs w:val="22"/>
        </w:rPr>
        <w:t>NDLR : Ce cadre n'est pas destiné à figurer dans le règlement de l'épreuve qui sera édité après son approbation.</w:t>
      </w:r>
      <w:r w:rsidRPr="00C632E4">
        <w:rPr>
          <w:rFonts w:ascii="Century Gothic" w:hAnsi="Century Gothic"/>
          <w:bCs/>
          <w:i/>
          <w:color w:val="FF0000"/>
          <w:sz w:val="22"/>
          <w:szCs w:val="22"/>
        </w:rPr>
        <w:t xml:space="preserve"> </w:t>
      </w:r>
      <w:r w:rsidRPr="00CB1DCD">
        <w:rPr>
          <w:rFonts w:ascii="Century Gothic" w:hAnsi="Century Gothic"/>
          <w:b/>
          <w:i/>
          <w:color w:val="00B050"/>
          <w:sz w:val="22"/>
          <w:szCs w:val="22"/>
          <w:u w:val="single"/>
        </w:rPr>
        <w:t>Il sera donc effacé avant le renvoi</w:t>
      </w:r>
      <w:r w:rsidR="00D07A7D" w:rsidRPr="00CB1DCD">
        <w:rPr>
          <w:rFonts w:ascii="Century Gothic" w:hAnsi="Century Gothic"/>
          <w:b/>
          <w:i/>
          <w:color w:val="00B050"/>
          <w:sz w:val="22"/>
          <w:szCs w:val="22"/>
          <w:u w:val="single"/>
        </w:rPr>
        <w:t>, à l'organisateur,</w:t>
      </w:r>
      <w:r w:rsidRPr="00CB1DCD">
        <w:rPr>
          <w:rFonts w:ascii="Century Gothic" w:hAnsi="Century Gothic"/>
          <w:b/>
          <w:i/>
          <w:color w:val="00B050"/>
          <w:sz w:val="22"/>
          <w:szCs w:val="22"/>
          <w:u w:val="single"/>
        </w:rPr>
        <w:t xml:space="preserve"> du règlement approuvé par l</w:t>
      </w:r>
      <w:r w:rsidR="008F0759" w:rsidRPr="00CB1DCD">
        <w:rPr>
          <w:rFonts w:ascii="Century Gothic" w:hAnsi="Century Gothic"/>
          <w:b/>
          <w:i/>
          <w:color w:val="00B050"/>
          <w:sz w:val="22"/>
          <w:szCs w:val="22"/>
          <w:u w:val="single"/>
        </w:rPr>
        <w:t>’ASAF</w:t>
      </w:r>
      <w:r w:rsidR="00D07A7D" w:rsidRPr="00CB1DCD">
        <w:rPr>
          <w:rFonts w:ascii="Century Gothic" w:hAnsi="Century Gothic"/>
          <w:b/>
          <w:i/>
          <w:color w:val="00B050"/>
          <w:sz w:val="22"/>
          <w:szCs w:val="22"/>
          <w:u w:val="single"/>
        </w:rPr>
        <w:t>.</w:t>
      </w:r>
    </w:p>
    <w:p w14:paraId="6D9899DF" w14:textId="77777777" w:rsidR="005A6FDA" w:rsidRDefault="002C0FEE">
      <w:pPr>
        <w:widowControl/>
        <w:suppressAutoHyphens w:val="0"/>
        <w:rPr>
          <w:rFonts w:ascii="Century Gothic" w:hAnsi="Century Gothic"/>
          <w:bCs/>
          <w:i/>
          <w:iCs/>
          <w:color w:val="00B050"/>
          <w:kern w:val="28"/>
          <w:sz w:val="28"/>
          <w:szCs w:val="28"/>
        </w:rPr>
      </w:pPr>
      <w:r>
        <w:rPr>
          <w:rFonts w:ascii="Century Gothic" w:hAnsi="Century Gothic"/>
          <w:bCs/>
          <w:i/>
          <w:iCs/>
          <w:color w:val="00B050"/>
          <w:kern w:val="28"/>
          <w:sz w:val="28"/>
          <w:szCs w:val="28"/>
        </w:rPr>
        <w:br w:type="page"/>
      </w:r>
    </w:p>
    <w:p w14:paraId="4F68935E" w14:textId="22A760A2" w:rsidR="005A6FDA" w:rsidRPr="009331F9" w:rsidRDefault="005A6FDA" w:rsidP="00003DBD">
      <w:pPr>
        <w:tabs>
          <w:tab w:val="left" w:leader="dot" w:pos="1386"/>
          <w:tab w:val="left" w:leader="dot" w:pos="4340"/>
          <w:tab w:val="left" w:leader="dot" w:pos="6300"/>
        </w:tabs>
        <w:ind w:left="142" w:right="-142"/>
        <w:jc w:val="both"/>
        <w:rPr>
          <w:rFonts w:ascii="Century Gothic" w:hAnsi="Century Gothic"/>
          <w:b/>
          <w:bCs/>
          <w:i/>
          <w:iCs/>
          <w:color w:val="00B050"/>
          <w:sz w:val="24"/>
          <w:szCs w:val="24"/>
          <w:u w:val="single"/>
        </w:rPr>
      </w:pPr>
      <w:r w:rsidRPr="009331F9">
        <w:rPr>
          <w:rFonts w:ascii="Century Gothic" w:hAnsi="Century Gothic"/>
          <w:b/>
          <w:bCs/>
          <w:i/>
          <w:iCs/>
          <w:color w:val="00B050"/>
          <w:sz w:val="24"/>
          <w:szCs w:val="24"/>
          <w:u w:val="single"/>
        </w:rPr>
        <w:lastRenderedPageBreak/>
        <w:t>Rappel de la procédure mise en place pour l'approbation des règlement</w:t>
      </w:r>
      <w:r w:rsidR="00003DBD" w:rsidRPr="009331F9">
        <w:rPr>
          <w:rFonts w:ascii="Century Gothic" w:hAnsi="Century Gothic"/>
          <w:b/>
          <w:bCs/>
          <w:i/>
          <w:iCs/>
          <w:color w:val="00B050"/>
          <w:sz w:val="24"/>
          <w:szCs w:val="24"/>
          <w:u w:val="single"/>
        </w:rPr>
        <w:t>s</w:t>
      </w:r>
      <w:r w:rsidR="00003DBD" w:rsidRPr="009331F9">
        <w:rPr>
          <w:rFonts w:ascii="Century Gothic" w:hAnsi="Century Gothic"/>
          <w:b/>
          <w:bCs/>
          <w:i/>
          <w:iCs/>
          <w:color w:val="00B050"/>
          <w:sz w:val="24"/>
          <w:szCs w:val="24"/>
          <w:u w:val="single"/>
        </w:rPr>
        <w:br/>
      </w:r>
      <w:r w:rsidRPr="009331F9">
        <w:rPr>
          <w:rFonts w:ascii="Century Gothic" w:hAnsi="Century Gothic"/>
          <w:b/>
          <w:bCs/>
          <w:i/>
          <w:iCs/>
          <w:color w:val="00B050"/>
          <w:sz w:val="24"/>
          <w:szCs w:val="24"/>
          <w:u w:val="single"/>
        </w:rPr>
        <w:t>(extrait du RSG 2023):</w:t>
      </w:r>
    </w:p>
    <w:p w14:paraId="5F91F049" w14:textId="77777777" w:rsidR="00003DBD" w:rsidRPr="009331F9" w:rsidRDefault="00003DBD" w:rsidP="00003DBD">
      <w:pPr>
        <w:tabs>
          <w:tab w:val="left" w:leader="dot" w:pos="1386"/>
          <w:tab w:val="left" w:leader="dot" w:pos="4340"/>
          <w:tab w:val="left" w:leader="dot" w:pos="6300"/>
        </w:tabs>
        <w:ind w:left="142" w:right="-142"/>
        <w:jc w:val="both"/>
        <w:rPr>
          <w:rFonts w:ascii="Century Gothic" w:hAnsi="Century Gothic"/>
          <w:i/>
          <w:iCs/>
          <w:color w:val="00B050"/>
          <w:sz w:val="24"/>
          <w:szCs w:val="24"/>
          <w:u w:val="single"/>
        </w:rPr>
      </w:pPr>
    </w:p>
    <w:p w14:paraId="79EA61C6" w14:textId="77777777" w:rsidR="005A6FDA" w:rsidRPr="009331F9" w:rsidRDefault="005A6FDA" w:rsidP="005A6FDA">
      <w:pPr>
        <w:widowControl/>
        <w:numPr>
          <w:ilvl w:val="2"/>
          <w:numId w:val="37"/>
        </w:numPr>
        <w:tabs>
          <w:tab w:val="left" w:pos="1134"/>
          <w:tab w:val="num" w:pos="2735"/>
        </w:tabs>
        <w:suppressAutoHyphens w:val="0"/>
        <w:ind w:left="567" w:hanging="283"/>
        <w:jc w:val="both"/>
        <w:rPr>
          <w:rFonts w:ascii="Century Gothic" w:hAnsi="Century Gothic"/>
          <w:b/>
          <w:bCs/>
          <w:color w:val="00B050"/>
          <w:sz w:val="24"/>
          <w:szCs w:val="24"/>
          <w:lang w:val="fr-BE"/>
        </w:rPr>
      </w:pPr>
      <w:r w:rsidRPr="009331F9">
        <w:rPr>
          <w:rFonts w:ascii="Century Gothic" w:hAnsi="Century Gothic"/>
          <w:b/>
          <w:bCs/>
          <w:color w:val="00B050"/>
          <w:sz w:val="24"/>
          <w:szCs w:val="24"/>
          <w:lang w:val="fr-BE"/>
        </w:rPr>
        <w:t>Soumission par l’organisateur, du projet de règlement pour approbation.</w:t>
      </w:r>
    </w:p>
    <w:p w14:paraId="2FB5E6F6" w14:textId="77777777" w:rsidR="005A6FDA" w:rsidRPr="009331F9" w:rsidRDefault="005A6FDA" w:rsidP="005A6FDA">
      <w:pPr>
        <w:tabs>
          <w:tab w:val="left" w:pos="851"/>
          <w:tab w:val="left" w:pos="1134"/>
        </w:tabs>
        <w:ind w:left="567" w:hanging="283"/>
        <w:jc w:val="both"/>
        <w:rPr>
          <w:rFonts w:ascii="Century Gothic" w:hAnsi="Century Gothic"/>
          <w:b/>
          <w:color w:val="00B050"/>
          <w:sz w:val="24"/>
          <w:szCs w:val="24"/>
          <w:lang w:val="fr-BE"/>
        </w:rPr>
      </w:pPr>
      <w:r w:rsidRPr="009331F9">
        <w:rPr>
          <w:rFonts w:ascii="Century Gothic" w:hAnsi="Century Gothic"/>
          <w:color w:val="00B050"/>
          <w:sz w:val="24"/>
          <w:szCs w:val="24"/>
          <w:lang w:val="fr-BE"/>
        </w:rPr>
        <w:tab/>
        <w:t xml:space="preserve">Envoyer, </w:t>
      </w:r>
      <w:r w:rsidRPr="009331F9">
        <w:rPr>
          <w:rFonts w:ascii="Century Gothic" w:hAnsi="Century Gothic"/>
          <w:color w:val="00B050"/>
          <w:sz w:val="24"/>
          <w:szCs w:val="24"/>
          <w:u w:val="single"/>
          <w:lang w:val="fr-BE"/>
        </w:rPr>
        <w:t>par courriel</w:t>
      </w:r>
      <w:r w:rsidRPr="009331F9">
        <w:rPr>
          <w:rFonts w:ascii="Century Gothic" w:hAnsi="Century Gothic"/>
          <w:color w:val="00B050"/>
          <w:sz w:val="24"/>
          <w:szCs w:val="24"/>
          <w:lang w:val="fr-BE"/>
        </w:rPr>
        <w:t xml:space="preserve">, sous fichier "compatible Word", </w:t>
      </w:r>
      <w:r w:rsidRPr="009331F9">
        <w:rPr>
          <w:rFonts w:ascii="Century Gothic" w:hAnsi="Century Gothic"/>
          <w:b/>
          <w:color w:val="00B050"/>
          <w:sz w:val="24"/>
          <w:szCs w:val="24"/>
          <w:lang w:val="fr-BE"/>
        </w:rPr>
        <w:t xml:space="preserve">(texte intégralement en noir et sans fonds ou cadres colorés), son </w:t>
      </w:r>
      <w:r w:rsidRPr="009331F9">
        <w:rPr>
          <w:rFonts w:ascii="Century Gothic" w:hAnsi="Century Gothic"/>
          <w:b/>
          <w:color w:val="00B050"/>
          <w:sz w:val="24"/>
          <w:szCs w:val="24"/>
          <w:u w:val="single"/>
          <w:lang w:val="fr-BE"/>
        </w:rPr>
        <w:t>projet de règlement, établi OBLIGATOIREMENT sur le dernier règlement type de la discipline, édité sur le site Internet de la Fédération (</w:t>
      </w:r>
      <w:hyperlink r:id="rId12" w:history="1">
        <w:r w:rsidRPr="009331F9">
          <w:rPr>
            <w:rStyle w:val="Lienhypertexte"/>
            <w:rFonts w:ascii="Century Gothic" w:hAnsi="Century Gothic"/>
            <w:color w:val="00B050"/>
            <w:sz w:val="24"/>
            <w:szCs w:val="24"/>
            <w:lang w:val="fr-BE"/>
          </w:rPr>
          <w:t>www.asaf.be</w:t>
        </w:r>
      </w:hyperlink>
      <w:r w:rsidRPr="009331F9">
        <w:rPr>
          <w:rFonts w:ascii="Century Gothic" w:hAnsi="Century Gothic"/>
          <w:b/>
          <w:color w:val="00B050"/>
          <w:sz w:val="24"/>
          <w:szCs w:val="24"/>
          <w:lang w:val="fr-BE"/>
        </w:rPr>
        <w:t xml:space="preserve">). </w:t>
      </w:r>
    </w:p>
    <w:p w14:paraId="706A32EC" w14:textId="77777777" w:rsidR="005A6FDA" w:rsidRPr="009331F9" w:rsidRDefault="005A6FDA" w:rsidP="005A6FDA">
      <w:pPr>
        <w:tabs>
          <w:tab w:val="left" w:pos="851"/>
          <w:tab w:val="left" w:pos="1134"/>
        </w:tabs>
        <w:ind w:left="567"/>
        <w:jc w:val="both"/>
        <w:rPr>
          <w:rFonts w:ascii="Century Gothic" w:hAnsi="Century Gothic"/>
          <w:b/>
          <w:bCs/>
          <w:color w:val="00B050"/>
          <w:sz w:val="24"/>
          <w:szCs w:val="24"/>
          <w:lang w:val="fr-BE"/>
        </w:rPr>
      </w:pPr>
      <w:r w:rsidRPr="009331F9">
        <w:rPr>
          <w:rFonts w:ascii="Century Gothic" w:hAnsi="Century Gothic"/>
          <w:bCs/>
          <w:color w:val="00B050"/>
          <w:sz w:val="24"/>
          <w:szCs w:val="24"/>
          <w:lang w:val="fr-BE"/>
        </w:rPr>
        <w:t>Ce projet comportera</w:t>
      </w:r>
      <w:r w:rsidRPr="009331F9">
        <w:rPr>
          <w:rFonts w:ascii="Century Gothic" w:hAnsi="Century Gothic"/>
          <w:color w:val="00B050"/>
          <w:sz w:val="24"/>
          <w:szCs w:val="24"/>
          <w:lang w:val="fr-BE"/>
        </w:rPr>
        <w:t xml:space="preserve"> les logotypes de l’</w:t>
      </w:r>
      <w:r w:rsidRPr="009331F9">
        <w:rPr>
          <w:rFonts w:ascii="Century Gothic" w:hAnsi="Century Gothic"/>
          <w:b/>
          <w:bCs/>
          <w:color w:val="00B050"/>
          <w:sz w:val="24"/>
          <w:szCs w:val="24"/>
          <w:lang w:val="fr-BE"/>
        </w:rPr>
        <w:t>organisateur</w:t>
      </w:r>
      <w:r w:rsidRPr="009331F9">
        <w:rPr>
          <w:rFonts w:ascii="Century Gothic" w:hAnsi="Century Gothic"/>
          <w:color w:val="00B050"/>
          <w:sz w:val="24"/>
          <w:szCs w:val="24"/>
          <w:lang w:val="fr-BE"/>
        </w:rPr>
        <w:t>, de l’</w:t>
      </w:r>
      <w:r w:rsidRPr="009331F9">
        <w:rPr>
          <w:rFonts w:ascii="Century Gothic" w:hAnsi="Century Gothic"/>
          <w:b/>
          <w:bCs/>
          <w:color w:val="00B050"/>
          <w:sz w:val="24"/>
          <w:szCs w:val="24"/>
          <w:lang w:val="fr-BE"/>
        </w:rPr>
        <w:t>ASAF</w:t>
      </w:r>
      <w:r w:rsidRPr="009331F9">
        <w:rPr>
          <w:rFonts w:ascii="Century Gothic" w:hAnsi="Century Gothic"/>
          <w:color w:val="00B050"/>
          <w:sz w:val="24"/>
          <w:szCs w:val="24"/>
          <w:lang w:val="fr-BE"/>
        </w:rPr>
        <w:t xml:space="preserve">, de la </w:t>
      </w:r>
      <w:r w:rsidRPr="009331F9">
        <w:rPr>
          <w:rFonts w:ascii="Century Gothic" w:hAnsi="Century Gothic"/>
          <w:b/>
          <w:bCs/>
          <w:color w:val="00B050"/>
          <w:sz w:val="24"/>
          <w:szCs w:val="24"/>
          <w:lang w:val="fr-BE"/>
        </w:rPr>
        <w:t xml:space="preserve">CSAP </w:t>
      </w:r>
      <w:r w:rsidRPr="009331F9">
        <w:rPr>
          <w:rFonts w:ascii="Century Gothic" w:hAnsi="Century Gothic"/>
          <w:color w:val="00B050"/>
          <w:sz w:val="24"/>
          <w:szCs w:val="24"/>
          <w:lang w:val="fr-BE"/>
        </w:rPr>
        <w:t>d’appartenance et de l’</w:t>
      </w:r>
      <w:r w:rsidRPr="009331F9">
        <w:rPr>
          <w:rFonts w:ascii="Century Gothic" w:hAnsi="Century Gothic"/>
          <w:b/>
          <w:bCs/>
          <w:color w:val="00B050"/>
          <w:sz w:val="24"/>
          <w:szCs w:val="24"/>
          <w:lang w:val="fr-BE"/>
        </w:rPr>
        <w:t>ADEPS.</w:t>
      </w:r>
    </w:p>
    <w:p w14:paraId="3530737B" w14:textId="77777777" w:rsidR="005A6FDA" w:rsidRPr="009331F9" w:rsidRDefault="005A6FDA" w:rsidP="005A6FDA">
      <w:pPr>
        <w:tabs>
          <w:tab w:val="left" w:pos="851"/>
          <w:tab w:val="left" w:pos="1134"/>
        </w:tabs>
        <w:ind w:left="567"/>
        <w:jc w:val="both"/>
        <w:rPr>
          <w:rFonts w:ascii="Century Gothic" w:hAnsi="Century Gothic"/>
          <w:b/>
          <w:color w:val="00B050"/>
          <w:sz w:val="24"/>
          <w:szCs w:val="24"/>
          <w:lang w:val="fr-BE"/>
        </w:rPr>
      </w:pPr>
      <w:r w:rsidRPr="009331F9">
        <w:rPr>
          <w:rFonts w:ascii="Century Gothic" w:hAnsi="Century Gothic"/>
          <w:b/>
          <w:color w:val="00B050"/>
          <w:sz w:val="24"/>
          <w:szCs w:val="24"/>
          <w:lang w:val="fr-BE"/>
        </w:rPr>
        <w:t>Il comportera en outre, le timing détaillé de l'épreuve où apparaîtront les zones d’assistances et de regroupement ainsi que leurs durées maximales.</w:t>
      </w:r>
    </w:p>
    <w:p w14:paraId="1ECB1751" w14:textId="77777777" w:rsidR="005A6FDA" w:rsidRPr="009331F9" w:rsidRDefault="005A6FDA" w:rsidP="005A6FDA">
      <w:pPr>
        <w:tabs>
          <w:tab w:val="left" w:pos="851"/>
          <w:tab w:val="left" w:pos="1134"/>
        </w:tabs>
        <w:ind w:left="567"/>
        <w:jc w:val="both"/>
        <w:rPr>
          <w:rFonts w:ascii="Century Gothic" w:hAnsi="Century Gothic"/>
          <w:b/>
          <w:bCs/>
          <w:color w:val="00B050"/>
          <w:sz w:val="24"/>
          <w:szCs w:val="24"/>
          <w:lang w:val="fr-BE"/>
        </w:rPr>
      </w:pPr>
      <w:r w:rsidRPr="009331F9">
        <w:rPr>
          <w:rFonts w:ascii="Century Gothic" w:hAnsi="Century Gothic"/>
          <w:b/>
          <w:bCs/>
          <w:color w:val="00B050"/>
          <w:sz w:val="24"/>
          <w:szCs w:val="24"/>
          <w:lang w:val="fr-BE"/>
        </w:rPr>
        <w:t xml:space="preserve">Un exemplaire de la licence d’homologation (si nécessaire) délivrée par un Inspecteur –Sécurité de la Fédération sera joint à l’envoi.  </w:t>
      </w:r>
    </w:p>
    <w:p w14:paraId="704A4BE6" w14:textId="77777777" w:rsidR="005A6FDA" w:rsidRPr="009331F9" w:rsidRDefault="005A6FDA" w:rsidP="005A6FDA">
      <w:pPr>
        <w:tabs>
          <w:tab w:val="left" w:pos="851"/>
          <w:tab w:val="left" w:pos="1134"/>
        </w:tabs>
        <w:ind w:left="567"/>
        <w:jc w:val="both"/>
        <w:rPr>
          <w:rFonts w:ascii="Century Gothic" w:hAnsi="Century Gothic"/>
          <w:b/>
          <w:color w:val="00B050"/>
          <w:sz w:val="24"/>
          <w:szCs w:val="24"/>
          <w:u w:val="single"/>
          <w:lang w:val="fr-BE"/>
        </w:rPr>
      </w:pPr>
      <w:r w:rsidRPr="009331F9">
        <w:rPr>
          <w:rFonts w:ascii="Century Gothic" w:hAnsi="Century Gothic"/>
          <w:b/>
          <w:bCs/>
          <w:color w:val="00B050"/>
          <w:sz w:val="24"/>
          <w:szCs w:val="24"/>
          <w:u w:val="single"/>
          <w:lang w:val="fr-BE"/>
        </w:rPr>
        <w:t>ATTENTION : Les projets de règlements ne respectant pas ces conditions d'approbation seront</w:t>
      </w:r>
      <w:r w:rsidRPr="009331F9">
        <w:rPr>
          <w:rFonts w:ascii="Century Gothic" w:hAnsi="Century Gothic"/>
          <w:b/>
          <w:color w:val="00B050"/>
          <w:sz w:val="24"/>
          <w:szCs w:val="24"/>
          <w:u w:val="single"/>
          <w:lang w:val="fr-BE"/>
        </w:rPr>
        <w:t xml:space="preserve"> systématiquement retournés aux expéditeurs pour mise en conformité.</w:t>
      </w:r>
    </w:p>
    <w:p w14:paraId="6D4EAFB6" w14:textId="77777777" w:rsidR="005A6FDA" w:rsidRPr="009331F9" w:rsidRDefault="005A6FDA" w:rsidP="005A6FDA">
      <w:pPr>
        <w:tabs>
          <w:tab w:val="left" w:pos="851"/>
          <w:tab w:val="left" w:pos="1134"/>
        </w:tabs>
        <w:ind w:left="567"/>
        <w:jc w:val="both"/>
        <w:rPr>
          <w:rFonts w:ascii="Century Gothic" w:hAnsi="Century Gothic"/>
          <w:b/>
          <w:color w:val="00B050"/>
          <w:sz w:val="24"/>
          <w:szCs w:val="24"/>
          <w:u w:val="single"/>
          <w:lang w:val="fr-BE"/>
        </w:rPr>
      </w:pPr>
    </w:p>
    <w:p w14:paraId="7EB7CE60" w14:textId="77777777" w:rsidR="005A6FDA" w:rsidRPr="009331F9" w:rsidRDefault="005A6FDA" w:rsidP="005A6FDA">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Cs/>
          <w:color w:val="00B050"/>
          <w:sz w:val="24"/>
          <w:szCs w:val="24"/>
          <w:lang w:val="fr-BE"/>
        </w:rPr>
      </w:pPr>
      <w:r w:rsidRPr="009331F9">
        <w:rPr>
          <w:rFonts w:ascii="Century Gothic" w:hAnsi="Century Gothic"/>
          <w:color w:val="00B050"/>
          <w:sz w:val="24"/>
          <w:szCs w:val="24"/>
          <w:lang w:val="fr-BE"/>
        </w:rPr>
        <w:t xml:space="preserve">Cet envoi de l’organisateur se situera, </w:t>
      </w:r>
      <w:r w:rsidRPr="009331F9">
        <w:rPr>
          <w:rFonts w:ascii="Century Gothic" w:hAnsi="Century Gothic"/>
          <w:b/>
          <w:bCs/>
          <w:color w:val="00B050"/>
          <w:sz w:val="24"/>
          <w:szCs w:val="24"/>
          <w:lang w:val="fr-BE"/>
        </w:rPr>
        <w:t xml:space="preserve">au plus tard, 60 jours </w:t>
      </w:r>
      <w:r w:rsidRPr="009331F9">
        <w:rPr>
          <w:rFonts w:ascii="Century Gothic" w:hAnsi="Century Gothic"/>
          <w:color w:val="00B050"/>
          <w:sz w:val="24"/>
          <w:szCs w:val="24"/>
          <w:lang w:val="fr-BE"/>
        </w:rPr>
        <w:t xml:space="preserve">avant son épreuve </w:t>
      </w:r>
      <w:r w:rsidRPr="009331F9">
        <w:rPr>
          <w:rFonts w:ascii="Century Gothic" w:hAnsi="Century Gothic"/>
          <w:b/>
          <w:bCs/>
          <w:color w:val="00B050"/>
          <w:sz w:val="24"/>
          <w:szCs w:val="24"/>
          <w:lang w:val="fr-BE"/>
        </w:rPr>
        <w:t>(sous peine d’amende de 50 € par tranches de 10 jours de retard)</w:t>
      </w:r>
      <w:r w:rsidRPr="009331F9">
        <w:rPr>
          <w:rFonts w:ascii="Century Gothic" w:hAnsi="Century Gothic"/>
          <w:color w:val="00B050"/>
          <w:sz w:val="24"/>
          <w:szCs w:val="24"/>
          <w:lang w:val="fr-BE"/>
        </w:rPr>
        <w:t xml:space="preserve">, </w:t>
      </w:r>
      <w:r w:rsidRPr="009331F9">
        <w:rPr>
          <w:rFonts w:ascii="Century Gothic" w:hAnsi="Century Gothic"/>
          <w:b/>
          <w:bCs/>
          <w:color w:val="00B050"/>
          <w:sz w:val="24"/>
          <w:szCs w:val="24"/>
          <w:lang w:val="fr-BE"/>
        </w:rPr>
        <w:t xml:space="preserve">au responsable </w:t>
      </w:r>
      <w:r w:rsidRPr="009331F9">
        <w:rPr>
          <w:rFonts w:ascii="Century Gothic" w:hAnsi="Century Gothic"/>
          <w:b/>
          <w:bCs/>
          <w:color w:val="00B050"/>
          <w:sz w:val="24"/>
          <w:szCs w:val="24"/>
          <w:u w:val="single"/>
          <w:lang w:val="fr-BE"/>
        </w:rPr>
        <w:t>"CSAP"</w:t>
      </w:r>
      <w:r w:rsidRPr="009331F9">
        <w:rPr>
          <w:rFonts w:ascii="Century Gothic" w:hAnsi="Century Gothic"/>
          <w:b/>
          <w:color w:val="00B050"/>
          <w:sz w:val="24"/>
          <w:szCs w:val="24"/>
          <w:lang w:val="fr-BE"/>
        </w:rPr>
        <w:t xml:space="preserve">, </w:t>
      </w:r>
      <w:r w:rsidRPr="009331F9">
        <w:rPr>
          <w:rFonts w:ascii="Century Gothic" w:hAnsi="Century Gothic"/>
          <w:bCs/>
          <w:color w:val="00B050"/>
          <w:sz w:val="24"/>
          <w:szCs w:val="24"/>
          <w:lang w:val="fr-BE"/>
        </w:rPr>
        <w:t>qui le fera suivre</w:t>
      </w:r>
      <w:r w:rsidRPr="009331F9">
        <w:rPr>
          <w:rFonts w:ascii="Century Gothic" w:hAnsi="Century Gothic"/>
          <w:b/>
          <w:color w:val="00B050"/>
          <w:sz w:val="24"/>
          <w:szCs w:val="24"/>
          <w:lang w:val="fr-BE"/>
        </w:rPr>
        <w:t xml:space="preserve"> (</w:t>
      </w:r>
      <w:r w:rsidRPr="009331F9">
        <w:rPr>
          <w:rFonts w:ascii="Century Gothic" w:hAnsi="Century Gothic"/>
          <w:b/>
          <w:color w:val="00B050"/>
          <w:sz w:val="24"/>
          <w:szCs w:val="24"/>
          <w:u w:val="single"/>
          <w:lang w:val="fr-BE"/>
        </w:rPr>
        <w:t>sans renvoi à l’organisateur</w:t>
      </w:r>
      <w:r w:rsidRPr="009331F9">
        <w:rPr>
          <w:rFonts w:ascii="Century Gothic" w:hAnsi="Century Gothic"/>
          <w:b/>
          <w:color w:val="00B050"/>
          <w:sz w:val="24"/>
          <w:szCs w:val="24"/>
          <w:lang w:val="fr-BE"/>
        </w:rPr>
        <w:t xml:space="preserve">) </w:t>
      </w:r>
      <w:r w:rsidRPr="009331F9">
        <w:rPr>
          <w:rFonts w:ascii="Century Gothic" w:hAnsi="Century Gothic"/>
          <w:bCs/>
          <w:color w:val="00B050"/>
          <w:sz w:val="24"/>
          <w:szCs w:val="24"/>
          <w:lang w:val="fr-BE"/>
        </w:rPr>
        <w:t>au</w:t>
      </w:r>
      <w:r w:rsidRPr="009331F9">
        <w:rPr>
          <w:rFonts w:ascii="Century Gothic" w:hAnsi="Century Gothic"/>
          <w:b/>
          <w:color w:val="00B050"/>
          <w:sz w:val="24"/>
          <w:szCs w:val="24"/>
          <w:lang w:val="fr-BE"/>
        </w:rPr>
        <w:t xml:space="preserve"> rapporteur du GT ASAF </w:t>
      </w:r>
      <w:r w:rsidRPr="009331F9">
        <w:rPr>
          <w:rFonts w:ascii="Century Gothic" w:hAnsi="Century Gothic"/>
          <w:bCs/>
          <w:color w:val="00B050"/>
          <w:sz w:val="24"/>
          <w:szCs w:val="24"/>
          <w:lang w:val="fr-BE"/>
        </w:rPr>
        <w:t>de la discipline concernée.</w:t>
      </w:r>
    </w:p>
    <w:p w14:paraId="6C75436A" w14:textId="77777777" w:rsidR="005A6FDA" w:rsidRPr="009331F9" w:rsidRDefault="005A6FDA" w:rsidP="005A6FDA">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4"/>
          <w:szCs w:val="24"/>
          <w:lang w:val="fr-BE"/>
        </w:rPr>
      </w:pPr>
      <w:r w:rsidRPr="009331F9">
        <w:rPr>
          <w:rFonts w:ascii="Century Gothic" w:hAnsi="Century Gothic"/>
          <w:color w:val="00B050"/>
          <w:sz w:val="24"/>
          <w:szCs w:val="24"/>
          <w:lang w:val="fr-BE"/>
        </w:rPr>
        <w:t xml:space="preserve">Ce dernier transmettra l’envoi </w:t>
      </w:r>
      <w:r w:rsidRPr="009331F9">
        <w:rPr>
          <w:rFonts w:ascii="Century Gothic" w:hAnsi="Century Gothic"/>
          <w:b/>
          <w:bCs/>
          <w:color w:val="00B050"/>
          <w:sz w:val="24"/>
          <w:szCs w:val="24"/>
          <w:lang w:val="fr-BE"/>
        </w:rPr>
        <w:t xml:space="preserve">(sans renvoi à l’organisateur) </w:t>
      </w:r>
      <w:r w:rsidRPr="009331F9">
        <w:rPr>
          <w:rFonts w:ascii="Century Gothic" w:hAnsi="Century Gothic"/>
          <w:color w:val="00B050"/>
          <w:sz w:val="24"/>
          <w:szCs w:val="24"/>
          <w:lang w:val="fr-BE"/>
        </w:rPr>
        <w:t xml:space="preserve">à la personne chargée de l’approbation définitive par le </w:t>
      </w:r>
      <w:r w:rsidRPr="009331F9">
        <w:rPr>
          <w:rFonts w:ascii="Century Gothic" w:hAnsi="Century Gothic"/>
          <w:b/>
          <w:bCs/>
          <w:color w:val="00B050"/>
          <w:sz w:val="24"/>
          <w:szCs w:val="24"/>
          <w:lang w:val="fr-BE"/>
        </w:rPr>
        <w:t>Secrétariat.</w:t>
      </w:r>
    </w:p>
    <w:p w14:paraId="69A8342A" w14:textId="77777777" w:rsidR="005A6FDA" w:rsidRPr="009331F9" w:rsidRDefault="005A6FDA" w:rsidP="005A6FDA">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Cs/>
          <w:color w:val="00B050"/>
          <w:sz w:val="24"/>
          <w:szCs w:val="24"/>
          <w:lang w:val="fr-BE"/>
        </w:rPr>
      </w:pPr>
      <w:r w:rsidRPr="009331F9">
        <w:rPr>
          <w:rFonts w:ascii="Century Gothic" w:hAnsi="Century Gothic"/>
          <w:color w:val="00B050"/>
          <w:sz w:val="24"/>
          <w:szCs w:val="24"/>
          <w:lang w:val="fr-BE"/>
        </w:rPr>
        <w:t xml:space="preserve">Pour autant que toutes les modifications éventuelles aient été apportées par lui, l’organisateur recevra, du </w:t>
      </w:r>
      <w:r w:rsidRPr="009331F9">
        <w:rPr>
          <w:rFonts w:ascii="Century Gothic" w:hAnsi="Century Gothic"/>
          <w:b/>
          <w:bCs/>
          <w:color w:val="00B050"/>
          <w:sz w:val="24"/>
          <w:szCs w:val="24"/>
          <w:lang w:val="fr-BE"/>
        </w:rPr>
        <w:t>seul secrétariat de l’ASAF</w:t>
      </w:r>
      <w:r w:rsidRPr="009331F9">
        <w:rPr>
          <w:rFonts w:ascii="Century Gothic" w:hAnsi="Century Gothic"/>
          <w:color w:val="00B050"/>
          <w:sz w:val="24"/>
          <w:szCs w:val="24"/>
          <w:lang w:val="fr-BE"/>
        </w:rPr>
        <w:t xml:space="preserve">, la notification de l’approbation de son dossier. </w:t>
      </w:r>
    </w:p>
    <w:p w14:paraId="74E6166E" w14:textId="77777777" w:rsidR="005A6FDA" w:rsidRPr="009331F9" w:rsidRDefault="005A6FDA" w:rsidP="005A6FDA">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4"/>
          <w:szCs w:val="24"/>
          <w:lang w:val="fr-BE"/>
        </w:rPr>
      </w:pPr>
      <w:r w:rsidRPr="009331F9">
        <w:rPr>
          <w:rFonts w:ascii="Century Gothic" w:hAnsi="Century Gothic"/>
          <w:b/>
          <w:bCs/>
          <w:color w:val="00B050"/>
          <w:sz w:val="24"/>
          <w:szCs w:val="24"/>
          <w:lang w:val="fr-BE"/>
        </w:rPr>
        <w:t>L'ultime délai accepté pour l'introduction de l'approbation du règlement d'une épreuve est de 30 jours. Passé ce délai, l'épreuve sera considérée comme annulée. Les démarches d'annulation seront entamées sans attendre.</w:t>
      </w:r>
    </w:p>
    <w:p w14:paraId="39F77EBC" w14:textId="77777777" w:rsidR="005A6FDA" w:rsidRPr="009331F9" w:rsidRDefault="005A6FDA" w:rsidP="005A6FDA">
      <w:pPr>
        <w:tabs>
          <w:tab w:val="left" w:pos="851"/>
          <w:tab w:val="left" w:pos="1134"/>
        </w:tabs>
        <w:ind w:left="567"/>
        <w:jc w:val="both"/>
        <w:rPr>
          <w:rFonts w:ascii="Century Gothic" w:hAnsi="Century Gothic"/>
          <w:b/>
          <w:color w:val="00B050"/>
          <w:sz w:val="24"/>
          <w:szCs w:val="24"/>
          <w:u w:val="single"/>
          <w:lang w:val="fr-BE"/>
        </w:rPr>
      </w:pPr>
      <w:r w:rsidRPr="009331F9">
        <w:rPr>
          <w:rFonts w:ascii="Century Gothic" w:hAnsi="Century Gothic"/>
          <w:color w:val="00B050"/>
          <w:sz w:val="24"/>
          <w:szCs w:val="24"/>
          <w:lang w:val="fr-BE"/>
        </w:rPr>
        <w:t xml:space="preserve">Il est à noter que la licence d’homologation peut être "scannée" et transmise également par courrier électronique. En cas d'infraction, au niveau du délai ou de la </w:t>
      </w:r>
      <w:r w:rsidRPr="009331F9">
        <w:rPr>
          <w:rFonts w:ascii="Century Gothic" w:hAnsi="Century Gothic"/>
          <w:color w:val="00B050"/>
          <w:sz w:val="24"/>
          <w:szCs w:val="24"/>
          <w:u w:val="single"/>
          <w:lang w:val="fr-BE"/>
        </w:rPr>
        <w:t>présence des logos</w:t>
      </w:r>
      <w:r w:rsidRPr="009331F9">
        <w:rPr>
          <w:rFonts w:ascii="Century Gothic" w:hAnsi="Century Gothic"/>
          <w:color w:val="00B050"/>
          <w:sz w:val="24"/>
          <w:szCs w:val="24"/>
          <w:lang w:val="fr-BE"/>
        </w:rPr>
        <w:t xml:space="preserve">, une amende automatique de </w:t>
      </w:r>
      <w:r w:rsidRPr="009331F9">
        <w:rPr>
          <w:rFonts w:ascii="Century Gothic" w:hAnsi="Century Gothic"/>
          <w:b/>
          <w:color w:val="00B050"/>
          <w:sz w:val="24"/>
          <w:szCs w:val="24"/>
          <w:lang w:val="fr-BE"/>
        </w:rPr>
        <w:t>25 €</w:t>
      </w:r>
      <w:r w:rsidRPr="009331F9">
        <w:rPr>
          <w:rFonts w:ascii="Century Gothic" w:hAnsi="Century Gothic"/>
          <w:color w:val="00B050"/>
          <w:sz w:val="24"/>
          <w:szCs w:val="24"/>
          <w:lang w:val="fr-BE"/>
        </w:rPr>
        <w:t xml:space="preserve"> sera appliquée. </w:t>
      </w:r>
      <w:r w:rsidRPr="009331F9">
        <w:rPr>
          <w:rFonts w:ascii="Century Gothic" w:hAnsi="Century Gothic"/>
          <w:bCs/>
          <w:color w:val="00B050"/>
          <w:sz w:val="24"/>
          <w:szCs w:val="24"/>
          <w:lang w:val="fr-BE"/>
        </w:rPr>
        <w:t xml:space="preserve">Ce projet de règlement, accompagné de la licence d’homologation éventuelle, sera, </w:t>
      </w:r>
      <w:r w:rsidRPr="009331F9">
        <w:rPr>
          <w:rFonts w:ascii="Century Gothic" w:hAnsi="Century Gothic"/>
          <w:b/>
          <w:color w:val="00B050"/>
          <w:sz w:val="24"/>
          <w:szCs w:val="24"/>
          <w:lang w:val="fr-BE"/>
        </w:rPr>
        <w:t>dans tous les cas</w:t>
      </w:r>
      <w:r w:rsidRPr="009331F9">
        <w:rPr>
          <w:rFonts w:ascii="Century Gothic" w:hAnsi="Century Gothic"/>
          <w:bCs/>
          <w:color w:val="00B050"/>
          <w:sz w:val="24"/>
          <w:szCs w:val="24"/>
          <w:lang w:val="fr-BE"/>
        </w:rPr>
        <w:t>, envoyé également par l’organisateur, sous les mêmes formes et dans le même délai</w:t>
      </w:r>
    </w:p>
    <w:p w14:paraId="66C5C70A" w14:textId="77777777" w:rsidR="005A6FDA" w:rsidRPr="009331F9" w:rsidRDefault="005A6FDA" w:rsidP="005A6FDA">
      <w:pPr>
        <w:tabs>
          <w:tab w:val="left" w:pos="851"/>
          <w:tab w:val="left" w:pos="1134"/>
        </w:tabs>
        <w:ind w:left="567"/>
        <w:jc w:val="both"/>
        <w:rPr>
          <w:rFonts w:ascii="Century Gothic" w:hAnsi="Century Gothic"/>
          <w:bCs/>
          <w:color w:val="00B050"/>
          <w:sz w:val="24"/>
          <w:szCs w:val="24"/>
          <w:lang w:val="fr-BE"/>
        </w:rPr>
      </w:pPr>
      <w:r w:rsidRPr="009331F9">
        <w:rPr>
          <w:rFonts w:ascii="Century Gothic" w:hAnsi="Century Gothic"/>
          <w:color w:val="00B050"/>
          <w:sz w:val="24"/>
          <w:szCs w:val="24"/>
          <w:lang w:val="fr-BE"/>
        </w:rPr>
        <w:t xml:space="preserve">Après </w:t>
      </w:r>
      <w:r w:rsidRPr="009331F9">
        <w:rPr>
          <w:rFonts w:ascii="Century Gothic" w:hAnsi="Century Gothic"/>
          <w:b/>
          <w:bCs/>
          <w:color w:val="00B050"/>
          <w:sz w:val="24"/>
          <w:szCs w:val="24"/>
          <w:lang w:val="fr-BE"/>
        </w:rPr>
        <w:t>approbation,</w:t>
      </w:r>
      <w:r w:rsidRPr="009331F9">
        <w:rPr>
          <w:rFonts w:ascii="Century Gothic" w:hAnsi="Century Gothic"/>
          <w:color w:val="00B050"/>
          <w:sz w:val="24"/>
          <w:szCs w:val="24"/>
          <w:lang w:val="fr-BE"/>
        </w:rPr>
        <w:t xml:space="preserve"> le responsable de discipline de la </w:t>
      </w:r>
      <w:r w:rsidRPr="009331F9">
        <w:rPr>
          <w:rFonts w:ascii="Century Gothic" w:hAnsi="Century Gothic"/>
          <w:b/>
          <w:bCs/>
          <w:color w:val="00B050"/>
          <w:sz w:val="24"/>
          <w:szCs w:val="24"/>
          <w:lang w:val="fr-BE"/>
        </w:rPr>
        <w:t>CSAP</w:t>
      </w:r>
      <w:r w:rsidRPr="009331F9">
        <w:rPr>
          <w:rFonts w:ascii="Century Gothic" w:hAnsi="Century Gothic"/>
          <w:color w:val="00B050"/>
          <w:sz w:val="24"/>
          <w:szCs w:val="24"/>
          <w:lang w:val="fr-BE"/>
        </w:rPr>
        <w:t xml:space="preserve"> concernée transmettra le projet de règlement au rapporteur du </w:t>
      </w:r>
      <w:r w:rsidRPr="009331F9">
        <w:rPr>
          <w:rFonts w:ascii="Century Gothic" w:hAnsi="Century Gothic"/>
          <w:b/>
          <w:bCs/>
          <w:color w:val="00B050"/>
          <w:sz w:val="24"/>
          <w:szCs w:val="24"/>
          <w:lang w:val="fr-BE"/>
        </w:rPr>
        <w:t>GT de l’ASAF</w:t>
      </w:r>
      <w:r w:rsidRPr="009331F9">
        <w:rPr>
          <w:rFonts w:ascii="Century Gothic" w:hAnsi="Century Gothic"/>
          <w:color w:val="00B050"/>
          <w:sz w:val="24"/>
          <w:szCs w:val="24"/>
          <w:lang w:val="fr-BE"/>
        </w:rPr>
        <w:t>,</w:t>
      </w:r>
      <w:r w:rsidRPr="009331F9">
        <w:rPr>
          <w:rFonts w:ascii="Century Gothic" w:hAnsi="Century Gothic"/>
          <w:b/>
          <w:color w:val="00B050"/>
          <w:sz w:val="24"/>
          <w:szCs w:val="24"/>
          <w:lang w:val="fr-BE"/>
        </w:rPr>
        <w:t xml:space="preserve"> </w:t>
      </w:r>
      <w:r w:rsidRPr="009331F9">
        <w:rPr>
          <w:rFonts w:ascii="Century Gothic" w:hAnsi="Century Gothic"/>
          <w:bCs/>
          <w:color w:val="00B050"/>
          <w:sz w:val="24"/>
          <w:szCs w:val="24"/>
          <w:lang w:val="fr-BE"/>
        </w:rPr>
        <w:t xml:space="preserve">pour seconde approbation (que l’épreuve soit reprise ou non au championnat de la FWB). </w:t>
      </w:r>
    </w:p>
    <w:p w14:paraId="4C71B52E" w14:textId="77777777" w:rsidR="005A6FDA" w:rsidRPr="009331F9" w:rsidRDefault="005A6FDA" w:rsidP="005A6FDA">
      <w:pPr>
        <w:tabs>
          <w:tab w:val="left" w:pos="851"/>
          <w:tab w:val="left" w:pos="1134"/>
        </w:tabs>
        <w:ind w:left="567"/>
        <w:jc w:val="both"/>
        <w:rPr>
          <w:rFonts w:ascii="Century Gothic" w:hAnsi="Century Gothic"/>
          <w:bCs/>
          <w:color w:val="00B050"/>
          <w:sz w:val="24"/>
          <w:szCs w:val="24"/>
          <w:lang w:val="fr-BE"/>
        </w:rPr>
      </w:pPr>
      <w:r w:rsidRPr="009331F9">
        <w:rPr>
          <w:rFonts w:ascii="Century Gothic" w:hAnsi="Century Gothic"/>
          <w:bCs/>
          <w:color w:val="00B050"/>
          <w:sz w:val="24"/>
          <w:szCs w:val="24"/>
          <w:lang w:val="fr-BE"/>
        </w:rPr>
        <w:t xml:space="preserve">La dernière étape consistera à faire examiner le projet ainsi approuvé, par la personne désignée pour effectuer une dernière relecture au nom du </w:t>
      </w:r>
      <w:r w:rsidRPr="009331F9">
        <w:rPr>
          <w:rFonts w:ascii="Century Gothic" w:hAnsi="Century Gothic"/>
          <w:b/>
          <w:color w:val="00B050"/>
          <w:sz w:val="24"/>
          <w:szCs w:val="24"/>
          <w:lang w:val="fr-BE"/>
        </w:rPr>
        <w:t>secrétariat de l'ASAF</w:t>
      </w:r>
      <w:r w:rsidRPr="009331F9">
        <w:rPr>
          <w:rFonts w:ascii="Century Gothic" w:hAnsi="Century Gothic"/>
          <w:bCs/>
          <w:color w:val="00B050"/>
          <w:sz w:val="24"/>
          <w:szCs w:val="24"/>
          <w:lang w:val="fr-BE"/>
        </w:rPr>
        <w:t>, laquelle donnera son feu vert à l'organisateur pour parution officielle, après que les modifications demandées aient été effectuées.</w:t>
      </w:r>
    </w:p>
    <w:p w14:paraId="41408ACA" w14:textId="77777777" w:rsidR="005A6FDA" w:rsidRPr="009331F9" w:rsidRDefault="005A6FDA" w:rsidP="005A6FDA">
      <w:pPr>
        <w:tabs>
          <w:tab w:val="left" w:pos="851"/>
          <w:tab w:val="left" w:pos="1134"/>
        </w:tabs>
        <w:ind w:left="567"/>
        <w:jc w:val="both"/>
        <w:rPr>
          <w:rFonts w:ascii="Century Gothic" w:hAnsi="Century Gothic"/>
          <w:bCs/>
          <w:color w:val="00B050"/>
          <w:sz w:val="24"/>
          <w:szCs w:val="24"/>
          <w:lang w:val="fr-BE"/>
        </w:rPr>
      </w:pPr>
      <w:r w:rsidRPr="009331F9">
        <w:rPr>
          <w:rFonts w:ascii="Century Gothic" w:hAnsi="Century Gothic"/>
          <w:bCs/>
          <w:color w:val="00B050"/>
          <w:sz w:val="24"/>
          <w:szCs w:val="24"/>
          <w:lang w:val="fr-BE"/>
        </w:rPr>
        <w:t>C’est cette personne qui se chargera, également, de transmettre le règlement officialisé aux divers intervenants (voir encadré, ci-dessous).</w:t>
      </w:r>
    </w:p>
    <w:p w14:paraId="6419427E" w14:textId="77777777" w:rsidR="005A6FDA" w:rsidRPr="009331F9" w:rsidRDefault="005A6FDA" w:rsidP="005A6FDA">
      <w:pPr>
        <w:widowControl/>
        <w:numPr>
          <w:ilvl w:val="2"/>
          <w:numId w:val="37"/>
        </w:numPr>
        <w:tabs>
          <w:tab w:val="num" w:pos="709"/>
        </w:tabs>
        <w:suppressAutoHyphens w:val="0"/>
        <w:ind w:left="567" w:hanging="425"/>
        <w:jc w:val="both"/>
        <w:rPr>
          <w:rFonts w:ascii="Century Gothic" w:hAnsi="Century Gothic"/>
          <w:b/>
          <w:bCs/>
          <w:color w:val="00B050"/>
          <w:sz w:val="24"/>
          <w:szCs w:val="24"/>
          <w:lang w:val="fr-BE"/>
        </w:rPr>
      </w:pPr>
      <w:r w:rsidRPr="009331F9">
        <w:rPr>
          <w:rFonts w:ascii="Century Gothic" w:hAnsi="Century Gothic"/>
          <w:color w:val="00B050"/>
          <w:sz w:val="24"/>
          <w:szCs w:val="24"/>
          <w:lang w:val="fr-BE"/>
        </w:rPr>
        <w:t xml:space="preserve">La procédure d'approbation du règlement sera considérée comme accomplie lorsque celui-ci sera </w:t>
      </w:r>
      <w:r w:rsidRPr="009331F9">
        <w:rPr>
          <w:rFonts w:ascii="Century Gothic" w:hAnsi="Century Gothic"/>
          <w:b/>
          <w:bCs/>
          <w:color w:val="00B050"/>
          <w:sz w:val="24"/>
          <w:szCs w:val="24"/>
          <w:lang w:val="fr-BE"/>
        </w:rPr>
        <w:t>retourné, dûment corrigé et/ou complété</w:t>
      </w:r>
      <w:r w:rsidRPr="009331F9">
        <w:rPr>
          <w:rFonts w:ascii="Century Gothic" w:hAnsi="Century Gothic"/>
          <w:color w:val="00B050"/>
          <w:sz w:val="24"/>
          <w:szCs w:val="24"/>
          <w:lang w:val="fr-BE"/>
        </w:rPr>
        <w:t xml:space="preserve"> au relecteur du Secrétariat. </w:t>
      </w:r>
      <w:r w:rsidRPr="009331F9">
        <w:rPr>
          <w:rFonts w:ascii="Century Gothic" w:hAnsi="Century Gothic"/>
          <w:b/>
          <w:bCs/>
          <w:color w:val="00B050"/>
          <w:sz w:val="24"/>
          <w:szCs w:val="24"/>
          <w:lang w:val="fr-BE"/>
        </w:rPr>
        <w:t>C'est à ce moment seulement que la publication du règlement pourra avoir lieu.</w:t>
      </w:r>
    </w:p>
    <w:p w14:paraId="3C6E2B71" w14:textId="040572A7" w:rsidR="005A6FDA" w:rsidRDefault="005A6FDA">
      <w:pPr>
        <w:widowControl/>
        <w:suppressAutoHyphens w:val="0"/>
        <w:rPr>
          <w:rFonts w:ascii="Century Gothic" w:hAnsi="Century Gothic"/>
          <w:bCs/>
          <w:i/>
          <w:iCs/>
          <w:color w:val="00B050"/>
          <w:kern w:val="28"/>
          <w:sz w:val="28"/>
          <w:szCs w:val="28"/>
        </w:rPr>
      </w:pPr>
      <w:r>
        <w:rPr>
          <w:rFonts w:ascii="Century Gothic" w:hAnsi="Century Gothic"/>
          <w:bCs/>
          <w:i/>
          <w:iCs/>
          <w:color w:val="00B050"/>
          <w:kern w:val="28"/>
          <w:sz w:val="28"/>
          <w:szCs w:val="28"/>
        </w:rPr>
        <w:br w:type="page"/>
      </w:r>
    </w:p>
    <w:p w14:paraId="2AFACC0D" w14:textId="4E48082B" w:rsidR="00C713CB" w:rsidRDefault="00C713CB" w:rsidP="00C713CB">
      <w:pPr>
        <w:ind w:right="-648" w:hanging="900"/>
        <w:jc w:val="center"/>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2AE9CFBE" w14:textId="77777777" w:rsidR="002E0085" w:rsidRDefault="002E0085" w:rsidP="00C713CB">
      <w:pPr>
        <w:ind w:right="-648" w:hanging="900"/>
        <w:jc w:val="center"/>
        <w:rPr>
          <w:rFonts w:ascii="Century Gothic" w:hAnsi="Century Gothic"/>
          <w:bCs/>
          <w:i/>
          <w:iCs/>
          <w:color w:val="00B050"/>
          <w:kern w:val="28"/>
          <w:sz w:val="28"/>
          <w:szCs w:val="28"/>
        </w:rPr>
      </w:pPr>
    </w:p>
    <w:p w14:paraId="58D672A5" w14:textId="77777777" w:rsidR="002E0085" w:rsidRPr="00B34079" w:rsidRDefault="002E0085" w:rsidP="00C713CB">
      <w:pPr>
        <w:ind w:right="-648" w:hanging="900"/>
        <w:jc w:val="center"/>
        <w:rPr>
          <w:rFonts w:ascii="Century Gothic" w:hAnsi="Century Gothic"/>
          <w:bCs/>
          <w:i/>
          <w:iCs/>
          <w:color w:val="00B050"/>
          <w:kern w:val="28"/>
          <w:sz w:val="28"/>
          <w:szCs w:val="28"/>
        </w:rPr>
      </w:pPr>
    </w:p>
    <w:p w14:paraId="674A9B10" w14:textId="7921B6E7" w:rsidR="002C1E52" w:rsidRDefault="002C1E52" w:rsidP="002C1E52">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56C73613" w14:textId="77777777" w:rsidR="002E0085" w:rsidRDefault="002E0085" w:rsidP="002C1E52">
      <w:pPr>
        <w:spacing w:after="60"/>
        <w:jc w:val="center"/>
        <w:outlineLvl w:val="1"/>
        <w:rPr>
          <w:rFonts w:ascii="Century Gothic" w:hAnsi="Century Gothic"/>
          <w:i/>
          <w:iCs/>
          <w:color w:val="00B050"/>
          <w:sz w:val="32"/>
          <w:szCs w:val="32"/>
        </w:rPr>
      </w:pPr>
    </w:p>
    <w:p w14:paraId="4569BD46" w14:textId="77777777" w:rsidR="00052408" w:rsidRPr="00B34079" w:rsidRDefault="00052408" w:rsidP="002C1E52">
      <w:pPr>
        <w:spacing w:after="60"/>
        <w:jc w:val="center"/>
        <w:outlineLvl w:val="1"/>
        <w:rPr>
          <w:rFonts w:ascii="Century Gothic" w:hAnsi="Century Gothic"/>
          <w:i/>
          <w:iCs/>
          <w:color w:val="00B050"/>
          <w:sz w:val="32"/>
          <w:szCs w:val="32"/>
        </w:rPr>
      </w:pPr>
    </w:p>
    <w:p w14:paraId="39D2B635" w14:textId="2E0EF771" w:rsidR="00C713CB" w:rsidRDefault="00C713CB" w:rsidP="00C713CB">
      <w:pPr>
        <w:jc w:val="both"/>
        <w:rPr>
          <w:rFonts w:ascii="Century Gothic" w:hAnsi="Century Gothic"/>
          <w:bCs/>
          <w:i/>
          <w:color w:val="FF0000"/>
          <w:sz w:val="22"/>
          <w:szCs w:val="22"/>
          <w:u w:val="single"/>
        </w:rPr>
      </w:pPr>
      <w:r>
        <w:rPr>
          <w:noProof/>
          <w:lang w:val="fr-BE" w:eastAsia="fr-BE"/>
        </w:rPr>
        <w:drawing>
          <wp:inline distT="0" distB="0" distL="0" distR="0" wp14:anchorId="0696E266" wp14:editId="775186BB">
            <wp:extent cx="1485900" cy="1000125"/>
            <wp:effectExtent l="0" t="0" r="0" b="9525"/>
            <wp:docPr id="14" name="Image 14" descr="http://www.asaf.be/liens/logos/logo%202012%20adeps%20fwb%20coul%20fond%20blan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af.be/liens/logos/logo%202012%20adeps%20fwb%20coul%20fond%20blanc%2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inline>
        </w:drawing>
      </w:r>
      <w:r>
        <w:rPr>
          <w:rFonts w:ascii="Century Gothic" w:hAnsi="Century Gothic"/>
          <w:bCs/>
          <w:i/>
          <w:color w:val="FF0000"/>
          <w:sz w:val="22"/>
          <w:szCs w:val="22"/>
          <w:u w:val="single"/>
        </w:rPr>
        <w:tab/>
      </w:r>
      <w:r w:rsidR="002C1E52">
        <w:rPr>
          <w:rFonts w:ascii="Century Gothic" w:hAnsi="Century Gothic"/>
          <w:bCs/>
          <w:i/>
          <w:color w:val="FF0000"/>
          <w:sz w:val="22"/>
          <w:szCs w:val="22"/>
          <w:u w:val="single"/>
        </w:rPr>
        <w:t xml:space="preserve">        </w:t>
      </w:r>
      <w:r>
        <w:rPr>
          <w:noProof/>
          <w:lang w:val="fr-BE" w:eastAsia="fr-BE"/>
        </w:rPr>
        <w:drawing>
          <wp:inline distT="0" distB="0" distL="0" distR="0" wp14:anchorId="493C25A4" wp14:editId="4F1F553F">
            <wp:extent cx="2371725" cy="809625"/>
            <wp:effectExtent l="0" t="0" r="9525" b="9525"/>
            <wp:docPr id="5" name="Image 5"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809625"/>
                    </a:xfrm>
                    <a:prstGeom prst="rect">
                      <a:avLst/>
                    </a:prstGeom>
                    <a:noFill/>
                    <a:ln>
                      <a:noFill/>
                    </a:ln>
                  </pic:spPr>
                </pic:pic>
              </a:graphicData>
            </a:graphic>
          </wp:inline>
        </w:drawing>
      </w:r>
    </w:p>
    <w:p w14:paraId="0F377415" w14:textId="5D6D0EC9" w:rsidR="0003452F" w:rsidRDefault="0003452F" w:rsidP="00C713CB">
      <w:pPr>
        <w:jc w:val="both"/>
        <w:rPr>
          <w:rFonts w:ascii="Century Gothic" w:hAnsi="Century Gothic"/>
          <w:bCs/>
          <w:i/>
          <w:color w:val="FF0000"/>
          <w:sz w:val="22"/>
          <w:szCs w:val="22"/>
          <w:u w:val="single"/>
        </w:rPr>
      </w:pPr>
    </w:p>
    <w:p w14:paraId="02E45F69" w14:textId="0E2CF53F" w:rsidR="00052408" w:rsidRDefault="00052408" w:rsidP="00C713CB">
      <w:pPr>
        <w:jc w:val="both"/>
        <w:rPr>
          <w:rFonts w:ascii="Century Gothic" w:hAnsi="Century Gothic"/>
          <w:bCs/>
          <w:i/>
          <w:color w:val="FF0000"/>
          <w:sz w:val="22"/>
          <w:szCs w:val="22"/>
          <w:u w:val="single"/>
        </w:rPr>
      </w:pP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p>
    <w:p w14:paraId="76B47A0B" w14:textId="75B514D0"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3FE9C405" w14:textId="4AA3BEA0" w:rsidR="009517D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VISA ASAF N° :</w:t>
      </w:r>
      <w:r w:rsidR="00AC6D47">
        <w:rPr>
          <w:rFonts w:ascii="Century Gothic" w:hAnsi="Century Gothic"/>
          <w:b/>
          <w:sz w:val="24"/>
          <w:szCs w:val="24"/>
        </w:rPr>
        <w:t xml:space="preserve"> </w:t>
      </w:r>
      <w:r w:rsidR="003F0A5B">
        <w:rPr>
          <w:rFonts w:ascii="Century Gothic" w:hAnsi="Century Gothic"/>
          <w:b/>
          <w:sz w:val="24"/>
          <w:szCs w:val="24"/>
        </w:rPr>
        <w:tab/>
      </w:r>
      <w:r w:rsidR="003F0A5B">
        <w:rPr>
          <w:rFonts w:ascii="Century Gothic" w:hAnsi="Century Gothic"/>
          <w:b/>
          <w:sz w:val="24"/>
          <w:szCs w:val="24"/>
        </w:rPr>
        <w:tab/>
      </w:r>
    </w:p>
    <w:p w14:paraId="10B731F9" w14:textId="4B9E5A3F"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ORGANISATEUR : </w:t>
      </w:r>
      <w:bookmarkStart w:id="0" w:name="_Hlk123805205"/>
      <w:r w:rsidR="003F0A5B">
        <w:rPr>
          <w:rFonts w:ascii="Century Gothic" w:hAnsi="Century Gothic"/>
          <w:b/>
          <w:sz w:val="24"/>
          <w:szCs w:val="24"/>
        </w:rPr>
        <w:tab/>
      </w:r>
      <w:bookmarkEnd w:id="0"/>
    </w:p>
    <w:p w14:paraId="55C4DE86" w14:textId="73FE1694" w:rsid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6BEBBC70" w14:textId="77777777" w:rsidR="002E0085" w:rsidRPr="00656CB1"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p>
    <w:p w14:paraId="7C9993B1" w14:textId="7DD009F3" w:rsidR="00656CB1" w:rsidRDefault="00656CB1" w:rsidP="00656CB1">
      <w:pPr>
        <w:tabs>
          <w:tab w:val="left" w:leader="dot" w:pos="9639"/>
        </w:tabs>
        <w:ind w:right="-35"/>
        <w:jc w:val="both"/>
        <w:rPr>
          <w:rFonts w:ascii="Century Gothic" w:hAnsi="Century Gothic"/>
          <w:i/>
          <w:sz w:val="6"/>
          <w:szCs w:val="6"/>
          <w:u w:val="single"/>
        </w:rPr>
      </w:pPr>
    </w:p>
    <w:p w14:paraId="311AB600" w14:textId="68C4E840" w:rsidR="00052408" w:rsidRDefault="00052408" w:rsidP="00656CB1">
      <w:pPr>
        <w:tabs>
          <w:tab w:val="left" w:leader="dot" w:pos="9639"/>
        </w:tabs>
        <w:ind w:right="-35"/>
        <w:jc w:val="both"/>
        <w:rPr>
          <w:rFonts w:ascii="Century Gothic" w:hAnsi="Century Gothic"/>
          <w:i/>
          <w:sz w:val="6"/>
          <w:szCs w:val="6"/>
          <w:u w:val="single"/>
        </w:rPr>
      </w:pPr>
    </w:p>
    <w:p w14:paraId="650EDFAD" w14:textId="06A7D66E" w:rsidR="00052408" w:rsidRDefault="00052408" w:rsidP="00656CB1">
      <w:pPr>
        <w:tabs>
          <w:tab w:val="left" w:leader="dot" w:pos="9639"/>
        </w:tabs>
        <w:ind w:right="-35"/>
        <w:jc w:val="both"/>
        <w:rPr>
          <w:rFonts w:ascii="Century Gothic" w:hAnsi="Century Gothic"/>
          <w:i/>
          <w:sz w:val="6"/>
          <w:szCs w:val="6"/>
          <w:u w:val="single"/>
        </w:rPr>
      </w:pP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BD0B0B">
      <w:pPr>
        <w:pBdr>
          <w:top w:val="single" w:sz="4" w:space="1" w:color="000000"/>
          <w:left w:val="single" w:sz="4" w:space="4" w:color="000000"/>
          <w:bottom w:val="single" w:sz="4" w:space="1" w:color="000000"/>
          <w:right w:val="single" w:sz="4" w:space="4" w:color="000000"/>
        </w:pBdr>
        <w:tabs>
          <w:tab w:val="left" w:leader="dot" w:pos="9923"/>
        </w:tabs>
        <w:spacing w:after="120"/>
        <w:ind w:right="-34"/>
        <w:jc w:val="center"/>
        <w:rPr>
          <w:rFonts w:ascii="Century Gothic" w:hAnsi="Century Gothic"/>
          <w:sz w:val="22"/>
          <w:szCs w:val="22"/>
          <w:u w:val="single"/>
        </w:rPr>
      </w:pPr>
    </w:p>
    <w:p w14:paraId="3844CD94" w14:textId="4DA91171" w:rsidR="00656CB1" w:rsidRPr="002E0085"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BD0B0B">
      <w:pPr>
        <w:pBdr>
          <w:top w:val="single" w:sz="4" w:space="1" w:color="000000"/>
          <w:left w:val="single" w:sz="4" w:space="4"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310CC1AB" w:rsidR="00497EC3" w:rsidRDefault="00497EC3" w:rsidP="00052408">
      <w:pPr>
        <w:rPr>
          <w:rFonts w:ascii="Century Gothic" w:hAnsi="Century Gothic"/>
          <w:b/>
          <w:bCs/>
          <w:sz w:val="28"/>
          <w:szCs w:val="28"/>
        </w:rPr>
      </w:pPr>
    </w:p>
    <w:p w14:paraId="15F5C7E9" w14:textId="77777777" w:rsidR="000D3C30" w:rsidRDefault="000D3C30" w:rsidP="00052408">
      <w:pPr>
        <w:rPr>
          <w:rFonts w:ascii="Century Gothic" w:hAnsi="Century Gothic"/>
          <w:b/>
          <w:bCs/>
          <w:sz w:val="28"/>
          <w:szCs w:val="28"/>
        </w:rPr>
      </w:pPr>
    </w:p>
    <w:p w14:paraId="3F94B4D6" w14:textId="6CC01734" w:rsidR="00052408" w:rsidRDefault="00052408" w:rsidP="00052408">
      <w:pPr>
        <w:pStyle w:val="Paragraphedeliste"/>
        <w:numPr>
          <w:ilvl w:val="0"/>
          <w:numId w:val="32"/>
        </w:numPr>
        <w:jc w:val="center"/>
        <w:rPr>
          <w:b/>
          <w:bCs/>
          <w:sz w:val="28"/>
          <w:szCs w:val="28"/>
        </w:rPr>
      </w:pPr>
      <w:r w:rsidRPr="00052408">
        <w:rPr>
          <w:b/>
          <w:bCs/>
          <w:sz w:val="28"/>
          <w:szCs w:val="28"/>
        </w:rPr>
        <w:lastRenderedPageBreak/>
        <w:t>TIMING GENERAL</w:t>
      </w:r>
    </w:p>
    <w:p w14:paraId="4FAF1D70" w14:textId="77777777" w:rsidR="002169E0" w:rsidRPr="002169E0" w:rsidRDefault="002169E0" w:rsidP="00BD0B0B">
      <w:pPr>
        <w:ind w:left="360"/>
        <w:jc w:val="center"/>
        <w:rPr>
          <w:b/>
          <w:bCs/>
          <w:sz w:val="28"/>
          <w:szCs w:val="28"/>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052408" w:rsidRPr="007C3EC5" w14:paraId="50E1B872" w14:textId="77777777" w:rsidTr="00497EC3">
        <w:tc>
          <w:tcPr>
            <w:tcW w:w="1413" w:type="dxa"/>
          </w:tcPr>
          <w:p w14:paraId="7B8D9C72"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02B7ADFD" w14:textId="77777777" w:rsidR="00052408" w:rsidRPr="007C3EC5" w:rsidRDefault="00052408" w:rsidP="00BD0B0B">
            <w:pPr>
              <w:ind w:right="-37"/>
              <w:rPr>
                <w:rFonts w:ascii="Century Gothic" w:hAnsi="Century Gothic"/>
                <w:noProof/>
              </w:rPr>
            </w:pPr>
          </w:p>
        </w:tc>
        <w:tc>
          <w:tcPr>
            <w:tcW w:w="7654" w:type="dxa"/>
          </w:tcPr>
          <w:p w14:paraId="5B9A7E07" w14:textId="77777777" w:rsidR="00052408" w:rsidRPr="007C3EC5" w:rsidRDefault="00052408" w:rsidP="00BD0B0B">
            <w:pPr>
              <w:tabs>
                <w:tab w:val="left" w:pos="993"/>
                <w:tab w:val="left" w:pos="1134"/>
                <w:tab w:val="left" w:pos="1985"/>
              </w:tabs>
              <w:jc w:val="both"/>
              <w:rPr>
                <w:rFonts w:ascii="Century Gothic" w:hAnsi="Century Gothic"/>
                <w:i/>
                <w:color w:val="4472C4"/>
              </w:rPr>
            </w:pPr>
            <w:r w:rsidRPr="007C3EC5">
              <w:rPr>
                <w:rFonts w:ascii="Century Gothic" w:hAnsi="Century Gothic"/>
              </w:rPr>
              <w:t xml:space="preserve">Parution du Règlement Particulier </w:t>
            </w:r>
            <w:r w:rsidRPr="007C3EC5">
              <w:rPr>
                <w:rFonts w:ascii="Century Gothic" w:hAnsi="Century Gothic"/>
                <w:i/>
                <w:iCs/>
                <w:color w:val="00B050"/>
              </w:rPr>
              <w:t>(voir Art. 3.3.9 du RSG)</w:t>
            </w:r>
          </w:p>
        </w:tc>
      </w:tr>
      <w:tr w:rsidR="00052408" w:rsidRPr="007C3EC5" w14:paraId="01DBF93D" w14:textId="77777777" w:rsidTr="00497EC3">
        <w:tc>
          <w:tcPr>
            <w:tcW w:w="1413" w:type="dxa"/>
          </w:tcPr>
          <w:p w14:paraId="7E6DDF74"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58225083" w14:textId="77777777" w:rsidR="00052408" w:rsidRPr="007C3EC5" w:rsidRDefault="00052408" w:rsidP="00BD0B0B">
            <w:pPr>
              <w:ind w:right="-37"/>
              <w:jc w:val="center"/>
              <w:rPr>
                <w:rFonts w:ascii="Century Gothic" w:hAnsi="Century Gothic"/>
                <w:noProof/>
              </w:rPr>
            </w:pPr>
          </w:p>
        </w:tc>
        <w:tc>
          <w:tcPr>
            <w:tcW w:w="7654" w:type="dxa"/>
          </w:tcPr>
          <w:p w14:paraId="377796AB" w14:textId="77777777" w:rsidR="00052408" w:rsidRPr="007C3EC5" w:rsidRDefault="00052408" w:rsidP="00BD0B0B">
            <w:pPr>
              <w:rPr>
                <w:rFonts w:ascii="Century Gothic" w:hAnsi="Century Gothic"/>
                <w:noProof/>
              </w:rPr>
            </w:pPr>
            <w:r w:rsidRPr="007C3EC5">
              <w:rPr>
                <w:rFonts w:ascii="Century Gothic" w:hAnsi="Century Gothic"/>
                <w:b/>
                <w:bCs/>
              </w:rPr>
              <w:t xml:space="preserve">Date de début des engagements </w:t>
            </w:r>
            <w:r w:rsidRPr="007C3EC5">
              <w:rPr>
                <w:rFonts w:ascii="Century Gothic" w:hAnsi="Century Gothic"/>
                <w:i/>
                <w:iCs/>
                <w:color w:val="00B050"/>
              </w:rPr>
              <w:t>(au plus tôt 45 jours avant l’épreuve)</w:t>
            </w:r>
          </w:p>
        </w:tc>
      </w:tr>
      <w:tr w:rsidR="00052408" w:rsidRPr="007C3EC5" w14:paraId="23915DFA" w14:textId="77777777" w:rsidTr="00497EC3">
        <w:tc>
          <w:tcPr>
            <w:tcW w:w="1413" w:type="dxa"/>
          </w:tcPr>
          <w:p w14:paraId="6EF547D7"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52D1E32A"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12h00</w:t>
            </w:r>
          </w:p>
        </w:tc>
        <w:tc>
          <w:tcPr>
            <w:tcW w:w="7654" w:type="dxa"/>
          </w:tcPr>
          <w:p w14:paraId="5904ADEE" w14:textId="77777777" w:rsidR="00052408" w:rsidRPr="007C3EC5" w:rsidRDefault="00052408" w:rsidP="00BD0B0B">
            <w:pPr>
              <w:rPr>
                <w:rFonts w:ascii="Century Gothic" w:hAnsi="Century Gothic"/>
                <w:noProof/>
                <w:color w:val="7030A0"/>
              </w:rPr>
            </w:pPr>
            <w:r w:rsidRPr="007C3EC5">
              <w:rPr>
                <w:rFonts w:ascii="Century Gothic" w:hAnsi="Century Gothic"/>
                <w:b/>
                <w:bCs/>
              </w:rPr>
              <w:t xml:space="preserve">Clôture des inscriptions à droits simples </w:t>
            </w:r>
            <w:r w:rsidRPr="007C3EC5">
              <w:rPr>
                <w:rFonts w:ascii="Century Gothic" w:hAnsi="Century Gothic"/>
                <w:i/>
                <w:iCs/>
                <w:color w:val="00B050"/>
              </w:rPr>
              <w:t>(8 jours avant l’épreuve)</w:t>
            </w:r>
          </w:p>
        </w:tc>
      </w:tr>
      <w:tr w:rsidR="00052408" w:rsidRPr="007C3EC5" w14:paraId="6A5307E1" w14:textId="77777777" w:rsidTr="00497EC3">
        <w:trPr>
          <w:trHeight w:val="336"/>
        </w:trPr>
        <w:tc>
          <w:tcPr>
            <w:tcW w:w="1413" w:type="dxa"/>
            <w:tcBorders>
              <w:top w:val="single" w:sz="4" w:space="0" w:color="auto"/>
              <w:left w:val="single" w:sz="4" w:space="0" w:color="auto"/>
              <w:bottom w:val="single" w:sz="4" w:space="0" w:color="auto"/>
              <w:right w:val="single" w:sz="4" w:space="0" w:color="auto"/>
            </w:tcBorders>
          </w:tcPr>
          <w:p w14:paraId="1ACF037C" w14:textId="77777777" w:rsidR="00052408" w:rsidRPr="007C3EC5" w:rsidRDefault="00052408" w:rsidP="00BD0B0B">
            <w:pPr>
              <w:rPr>
                <w:rFonts w:ascii="Century Gothic" w:hAnsi="Century Gothic"/>
                <w:noProof/>
                <w:color w:val="548DD4" w:themeColor="text2" w:themeTint="99"/>
              </w:rPr>
            </w:pPr>
            <w:r w:rsidRPr="007C3EC5">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2C5605A" w14:textId="77777777" w:rsidR="00052408" w:rsidRPr="007C3EC5" w:rsidRDefault="00052408" w:rsidP="00BD0B0B">
            <w:pPr>
              <w:ind w:right="-37"/>
              <w:jc w:val="center"/>
              <w:rPr>
                <w:rFonts w:ascii="Century Gothic" w:hAnsi="Century Gothic"/>
                <w:noProof/>
                <w:color w:val="548DD4" w:themeColor="text2" w:themeTint="99"/>
              </w:rPr>
            </w:pPr>
            <w:r w:rsidRPr="007C3EC5">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90E07EE" w14:textId="77777777" w:rsidR="00052408" w:rsidRPr="007C3EC5" w:rsidRDefault="00052408" w:rsidP="00BD0B0B">
            <w:pPr>
              <w:rPr>
                <w:rFonts w:ascii="Century Gothic" w:hAnsi="Century Gothic"/>
                <w:b/>
                <w:bCs/>
                <w:color w:val="548DD4" w:themeColor="text2" w:themeTint="99"/>
              </w:rPr>
            </w:pPr>
            <w:r w:rsidRPr="007C3EC5">
              <w:rPr>
                <w:rFonts w:ascii="Century Gothic" w:hAnsi="Century Gothic"/>
                <w:b/>
                <w:bCs/>
                <w:color w:val="548DD4" w:themeColor="text2" w:themeTint="99"/>
              </w:rPr>
              <w:t xml:space="preserve">Clôture des inscriptions Test Day Réservé (T.D.R.) </w:t>
            </w:r>
            <w:r w:rsidRPr="007C3EC5">
              <w:rPr>
                <w:rFonts w:ascii="Century Gothic" w:hAnsi="Century Gothic"/>
                <w:i/>
                <w:iCs/>
                <w:color w:val="00B050"/>
              </w:rPr>
              <w:t>(facultatif)</w:t>
            </w:r>
          </w:p>
        </w:tc>
      </w:tr>
      <w:tr w:rsidR="00052408" w:rsidRPr="007C3EC5" w14:paraId="11387E09" w14:textId="77777777" w:rsidTr="00497EC3">
        <w:trPr>
          <w:trHeight w:val="204"/>
        </w:trPr>
        <w:tc>
          <w:tcPr>
            <w:tcW w:w="1413" w:type="dxa"/>
            <w:tcBorders>
              <w:top w:val="single" w:sz="4" w:space="0" w:color="auto"/>
              <w:left w:val="single" w:sz="4" w:space="0" w:color="auto"/>
              <w:bottom w:val="single" w:sz="4" w:space="0" w:color="auto"/>
              <w:right w:val="single" w:sz="4" w:space="0" w:color="auto"/>
            </w:tcBorders>
          </w:tcPr>
          <w:p w14:paraId="0E623B73" w14:textId="77777777" w:rsidR="00052408" w:rsidRPr="007C3EC5" w:rsidRDefault="00052408" w:rsidP="00BD0B0B">
            <w:pPr>
              <w:rPr>
                <w:rFonts w:ascii="Century Gothic" w:hAnsi="Century Gothic"/>
                <w:noProof/>
                <w:color w:val="548DD4" w:themeColor="text2" w:themeTint="99"/>
              </w:rPr>
            </w:pPr>
            <w:r w:rsidRPr="007C3EC5">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698F7627" w14:textId="77777777" w:rsidR="00052408" w:rsidRPr="007C3EC5" w:rsidRDefault="00052408" w:rsidP="00BD0B0B">
            <w:pPr>
              <w:ind w:right="-37"/>
              <w:jc w:val="center"/>
              <w:rPr>
                <w:rFonts w:ascii="Century Gothic" w:hAnsi="Century Gothic"/>
                <w:noProof/>
                <w:color w:val="548DD4" w:themeColor="text2" w:themeTint="99"/>
              </w:rPr>
            </w:pPr>
            <w:r w:rsidRPr="007C3EC5">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FB4AC08" w14:textId="77777777" w:rsidR="00052408" w:rsidRPr="007C3EC5" w:rsidRDefault="00052408" w:rsidP="00BD0B0B">
            <w:pPr>
              <w:rPr>
                <w:rFonts w:ascii="Century Gothic" w:hAnsi="Century Gothic"/>
                <w:b/>
                <w:bCs/>
                <w:color w:val="548DD4" w:themeColor="text2" w:themeTint="99"/>
              </w:rPr>
            </w:pPr>
            <w:r w:rsidRPr="007C3EC5">
              <w:rPr>
                <w:rFonts w:ascii="Century Gothic" w:hAnsi="Century Gothic"/>
                <w:b/>
                <w:bCs/>
                <w:color w:val="548DD4" w:themeColor="text2" w:themeTint="99"/>
              </w:rPr>
              <w:t xml:space="preserve">Clôture des inscriptions au Shake Down (SD) </w:t>
            </w:r>
            <w:r w:rsidRPr="007C3EC5">
              <w:rPr>
                <w:rFonts w:ascii="Century Gothic" w:hAnsi="Century Gothic"/>
                <w:i/>
                <w:iCs/>
                <w:color w:val="00B050"/>
              </w:rPr>
              <w:t>(facultatif)</w:t>
            </w:r>
          </w:p>
        </w:tc>
      </w:tr>
      <w:tr w:rsidR="00052408" w:rsidRPr="007C3EC5" w14:paraId="1A087DDE" w14:textId="77777777" w:rsidTr="00497EC3">
        <w:tc>
          <w:tcPr>
            <w:tcW w:w="1413" w:type="dxa"/>
          </w:tcPr>
          <w:p w14:paraId="3F47CB8D"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4058C779"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12h00</w:t>
            </w:r>
          </w:p>
        </w:tc>
        <w:tc>
          <w:tcPr>
            <w:tcW w:w="7654" w:type="dxa"/>
          </w:tcPr>
          <w:p w14:paraId="28E95256" w14:textId="13FAB525" w:rsidR="00052408" w:rsidRPr="007C3EC5" w:rsidRDefault="00052408" w:rsidP="00BD0B0B">
            <w:pPr>
              <w:rPr>
                <w:rFonts w:ascii="Century Gothic" w:hAnsi="Century Gothic"/>
                <w:b/>
                <w:color w:val="7030A0"/>
              </w:rPr>
            </w:pPr>
            <w:r w:rsidRPr="004A71E4">
              <w:rPr>
                <w:rFonts w:ascii="Century Gothic" w:hAnsi="Century Gothic"/>
                <w:b/>
              </w:rPr>
              <w:t xml:space="preserve">Clôture des inscriptions à droits majorés </w:t>
            </w:r>
            <w:r w:rsidRPr="00497EC3">
              <w:rPr>
                <w:rFonts w:ascii="Century Gothic" w:hAnsi="Century Gothic"/>
                <w:bCs/>
                <w:i/>
                <w:iCs/>
                <w:color w:val="00B050"/>
                <w:spacing w:val="-20"/>
              </w:rPr>
              <w:t>(au plus tard,  le mardi avant l’épreuve)</w:t>
            </w:r>
          </w:p>
        </w:tc>
      </w:tr>
      <w:tr w:rsidR="00052408" w:rsidRPr="007C3EC5" w14:paraId="057C8F76" w14:textId="77777777" w:rsidTr="00497EC3">
        <w:tc>
          <w:tcPr>
            <w:tcW w:w="1413" w:type="dxa"/>
          </w:tcPr>
          <w:p w14:paraId="52D17235"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48173CCF"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00h00</w:t>
            </w:r>
          </w:p>
        </w:tc>
        <w:tc>
          <w:tcPr>
            <w:tcW w:w="7654" w:type="dxa"/>
          </w:tcPr>
          <w:p w14:paraId="3E84BE12" w14:textId="77777777" w:rsidR="00052408" w:rsidRPr="007C3EC5" w:rsidRDefault="00052408" w:rsidP="00BD0B0B">
            <w:pPr>
              <w:rPr>
                <w:rFonts w:ascii="Century Gothic" w:hAnsi="Century Gothic"/>
                <w:i/>
                <w:noProof/>
                <w:color w:val="00B050"/>
              </w:rPr>
            </w:pPr>
            <w:r w:rsidRPr="007C3EC5">
              <w:rPr>
                <w:rFonts w:ascii="Century Gothic" w:hAnsi="Century Gothic"/>
              </w:rPr>
              <w:t xml:space="preserve">Attribution des numéros </w:t>
            </w:r>
            <w:r w:rsidRPr="007C3EC5">
              <w:rPr>
                <w:rFonts w:ascii="Century Gothic" w:hAnsi="Century Gothic"/>
                <w:i/>
                <w:iCs/>
                <w:color w:val="00B050"/>
              </w:rPr>
              <w:t>(au plus tard, le mardi soir avant l’épreuve)</w:t>
            </w:r>
          </w:p>
        </w:tc>
      </w:tr>
      <w:tr w:rsidR="00052408" w:rsidRPr="007C3EC5" w14:paraId="048B6367" w14:textId="77777777" w:rsidTr="00497EC3">
        <w:tc>
          <w:tcPr>
            <w:tcW w:w="1413" w:type="dxa"/>
          </w:tcPr>
          <w:p w14:paraId="169849F5" w14:textId="77777777" w:rsidR="00052408" w:rsidRPr="007C3EC5" w:rsidRDefault="00052408" w:rsidP="00BD0B0B">
            <w:pPr>
              <w:rPr>
                <w:rFonts w:ascii="Century Gothic" w:hAnsi="Century Gothic"/>
                <w:noProof/>
              </w:rPr>
            </w:pPr>
          </w:p>
        </w:tc>
        <w:tc>
          <w:tcPr>
            <w:tcW w:w="1134" w:type="dxa"/>
          </w:tcPr>
          <w:p w14:paraId="6B59F64C"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00h00</w:t>
            </w:r>
          </w:p>
        </w:tc>
        <w:tc>
          <w:tcPr>
            <w:tcW w:w="7654" w:type="dxa"/>
          </w:tcPr>
          <w:p w14:paraId="754AA795" w14:textId="77777777" w:rsidR="00052408" w:rsidRPr="007C3EC5" w:rsidRDefault="00052408" w:rsidP="00BD0B0B">
            <w:pPr>
              <w:rPr>
                <w:rFonts w:ascii="Century Gothic" w:hAnsi="Century Gothic"/>
              </w:rPr>
            </w:pPr>
            <w:r w:rsidRPr="007C3EC5">
              <w:rPr>
                <w:rFonts w:ascii="Century Gothic" w:hAnsi="Century Gothic"/>
              </w:rPr>
              <w:t>Affichage de la liste des engagés.</w:t>
            </w:r>
          </w:p>
          <w:p w14:paraId="4C0C0793" w14:textId="77777777" w:rsidR="00052408" w:rsidRPr="007C3EC5" w:rsidRDefault="00052408" w:rsidP="00BD0B0B">
            <w:pPr>
              <w:rPr>
                <w:rFonts w:ascii="Century Gothic" w:hAnsi="Century Gothic"/>
              </w:rPr>
            </w:pPr>
            <w:r w:rsidRPr="007C3EC5">
              <w:rPr>
                <w:rFonts w:ascii="Century Gothic" w:hAnsi="Century Gothic"/>
              </w:rPr>
              <w:t>Parution via les réseaux sociaux (Facebook, Site internet, etc.)</w:t>
            </w:r>
          </w:p>
        </w:tc>
      </w:tr>
      <w:tr w:rsidR="00052408" w:rsidRPr="007C3EC5" w14:paraId="55372547" w14:textId="77777777" w:rsidTr="00497EC3">
        <w:tc>
          <w:tcPr>
            <w:tcW w:w="1413" w:type="dxa"/>
            <w:tcBorders>
              <w:top w:val="single" w:sz="4" w:space="0" w:color="auto"/>
              <w:left w:val="single" w:sz="4" w:space="0" w:color="auto"/>
              <w:bottom w:val="single" w:sz="4" w:space="0" w:color="auto"/>
              <w:right w:val="single" w:sz="4" w:space="0" w:color="auto"/>
            </w:tcBorders>
          </w:tcPr>
          <w:p w14:paraId="72712774" w14:textId="77777777" w:rsidR="00052408" w:rsidRPr="00A9516D" w:rsidRDefault="00052408" w:rsidP="00BD0B0B">
            <w:pPr>
              <w:rPr>
                <w:rFonts w:ascii="Century Gothic" w:hAnsi="Century Gothic"/>
                <w:noProof/>
                <w:color w:val="548DD4" w:themeColor="text2" w:themeTint="99"/>
              </w:rPr>
            </w:pPr>
            <w:r w:rsidRPr="00A9516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7A038074"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63D0F5" w14:textId="77777777"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Ouverture des VA et VT pour le T.D.R. facultatif (non-chronométré)</w:t>
            </w:r>
          </w:p>
          <w:p w14:paraId="575439B8" w14:textId="77777777"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Lieu communiqué le 00/00/0000 aux participants</w:t>
            </w:r>
          </w:p>
        </w:tc>
      </w:tr>
      <w:tr w:rsidR="00052408" w:rsidRPr="007C3EC5" w14:paraId="146C9949" w14:textId="77777777" w:rsidTr="00497EC3">
        <w:tc>
          <w:tcPr>
            <w:tcW w:w="1413" w:type="dxa"/>
            <w:tcBorders>
              <w:top w:val="single" w:sz="4" w:space="0" w:color="auto"/>
              <w:left w:val="single" w:sz="4" w:space="0" w:color="auto"/>
              <w:bottom w:val="single" w:sz="4" w:space="0" w:color="auto"/>
              <w:right w:val="single" w:sz="4" w:space="0" w:color="auto"/>
            </w:tcBorders>
          </w:tcPr>
          <w:p w14:paraId="3F9E020A" w14:textId="77777777" w:rsidR="00052408" w:rsidRPr="007C3EC5"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2BC10D08"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81DA5C1" w14:textId="77777777"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Départ de la première voiture pour le Test Day Réservé (T.D.R.)</w:t>
            </w:r>
          </w:p>
        </w:tc>
      </w:tr>
      <w:tr w:rsidR="00052408" w:rsidRPr="007C3EC5" w14:paraId="0264B1C8" w14:textId="77777777" w:rsidTr="00497EC3">
        <w:tc>
          <w:tcPr>
            <w:tcW w:w="1413" w:type="dxa"/>
            <w:tcBorders>
              <w:top w:val="single" w:sz="4" w:space="0" w:color="auto"/>
              <w:left w:val="single" w:sz="4" w:space="0" w:color="auto"/>
              <w:bottom w:val="single" w:sz="4" w:space="0" w:color="auto"/>
              <w:right w:val="single" w:sz="4" w:space="0" w:color="auto"/>
            </w:tcBorders>
          </w:tcPr>
          <w:p w14:paraId="25413387" w14:textId="77777777" w:rsidR="00052408" w:rsidRPr="007C3EC5"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516289C0"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C4B5E12" w14:textId="77777777"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 xml:space="preserve">Clôture des VA et VT du </w:t>
            </w:r>
            <w:r>
              <w:rPr>
                <w:rFonts w:ascii="Century Gothic" w:hAnsi="Century Gothic"/>
                <w:color w:val="548DD4" w:themeColor="text2" w:themeTint="99"/>
              </w:rPr>
              <w:t>« </w:t>
            </w:r>
            <w:r w:rsidRPr="00A9516D">
              <w:rPr>
                <w:rFonts w:ascii="Century Gothic" w:hAnsi="Century Gothic"/>
                <w:color w:val="548DD4" w:themeColor="text2" w:themeTint="99"/>
              </w:rPr>
              <w:t>T.D.R.</w:t>
            </w:r>
            <w:r>
              <w:rPr>
                <w:rFonts w:ascii="Century Gothic" w:hAnsi="Century Gothic"/>
                <w:color w:val="548DD4" w:themeColor="text2" w:themeTint="99"/>
              </w:rPr>
              <w:t> »</w:t>
            </w:r>
          </w:p>
        </w:tc>
      </w:tr>
      <w:tr w:rsidR="00052408" w:rsidRPr="007C3EC5" w14:paraId="7B5AB43B" w14:textId="77777777" w:rsidTr="00497EC3">
        <w:tc>
          <w:tcPr>
            <w:tcW w:w="1413" w:type="dxa"/>
            <w:tcBorders>
              <w:top w:val="single" w:sz="4" w:space="0" w:color="auto"/>
              <w:left w:val="single" w:sz="4" w:space="0" w:color="auto"/>
              <w:bottom w:val="single" w:sz="4" w:space="0" w:color="auto"/>
              <w:right w:val="single" w:sz="4" w:space="0" w:color="auto"/>
            </w:tcBorders>
          </w:tcPr>
          <w:p w14:paraId="6C0505F1" w14:textId="77777777" w:rsidR="00052408" w:rsidRPr="007C3EC5"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7C1E8EA"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51114E1" w14:textId="77777777"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Fin du Test Day Réservé</w:t>
            </w:r>
          </w:p>
        </w:tc>
      </w:tr>
      <w:tr w:rsidR="00052408" w:rsidRPr="007C3EC5" w14:paraId="2D6E61EF" w14:textId="77777777" w:rsidTr="00497EC3">
        <w:tc>
          <w:tcPr>
            <w:tcW w:w="1413" w:type="dxa"/>
            <w:tcBorders>
              <w:top w:val="single" w:sz="4" w:space="0" w:color="auto"/>
              <w:left w:val="single" w:sz="4" w:space="0" w:color="auto"/>
              <w:bottom w:val="single" w:sz="4" w:space="0" w:color="auto"/>
              <w:right w:val="single" w:sz="4" w:space="0" w:color="auto"/>
            </w:tcBorders>
            <w:shd w:val="clear" w:color="auto" w:fill="auto"/>
          </w:tcPr>
          <w:p w14:paraId="61C139FC" w14:textId="77777777" w:rsidR="00052408" w:rsidRPr="00A9516D" w:rsidRDefault="00052408" w:rsidP="00BD0B0B">
            <w:pPr>
              <w:rPr>
                <w:rFonts w:ascii="Century Gothic" w:hAnsi="Century Gothic"/>
                <w:noProof/>
                <w:color w:val="548DD4" w:themeColor="text2" w:themeTint="99"/>
              </w:rPr>
            </w:pPr>
            <w:r w:rsidRPr="00A9516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4CDA70CE"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267D21" w14:textId="77777777" w:rsidR="00052408"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Ouverture des VA et VT pour le Shake Down (S.D.) facultatif (non-chronométré) – Art. 16 du RPR</w:t>
            </w:r>
          </w:p>
          <w:p w14:paraId="269B4337" w14:textId="77777777"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Lieu communiqué le 00/00/0000 aux participants</w:t>
            </w:r>
          </w:p>
        </w:tc>
      </w:tr>
      <w:tr w:rsidR="00052408" w:rsidRPr="007C3EC5" w14:paraId="2545728C" w14:textId="77777777" w:rsidTr="00497EC3">
        <w:tc>
          <w:tcPr>
            <w:tcW w:w="1413" w:type="dxa"/>
            <w:tcBorders>
              <w:top w:val="single" w:sz="4" w:space="0" w:color="auto"/>
              <w:left w:val="single" w:sz="4" w:space="0" w:color="auto"/>
              <w:bottom w:val="single" w:sz="4" w:space="0" w:color="auto"/>
              <w:right w:val="single" w:sz="4" w:space="0" w:color="auto"/>
            </w:tcBorders>
          </w:tcPr>
          <w:p w14:paraId="7EAFD634" w14:textId="77777777" w:rsidR="00052408" w:rsidRPr="007C3EC5"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AB97490"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7B992E6" w14:textId="77777777"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Début du S.D.</w:t>
            </w:r>
          </w:p>
        </w:tc>
      </w:tr>
      <w:tr w:rsidR="00052408" w:rsidRPr="007C3EC5" w14:paraId="0D0343EB" w14:textId="77777777" w:rsidTr="00497EC3">
        <w:tc>
          <w:tcPr>
            <w:tcW w:w="1413" w:type="dxa"/>
            <w:tcBorders>
              <w:top w:val="single" w:sz="4" w:space="0" w:color="auto"/>
              <w:left w:val="single" w:sz="4" w:space="0" w:color="auto"/>
              <w:bottom w:val="single" w:sz="4" w:space="0" w:color="auto"/>
              <w:right w:val="single" w:sz="4" w:space="0" w:color="auto"/>
            </w:tcBorders>
          </w:tcPr>
          <w:p w14:paraId="74483B66" w14:textId="77777777" w:rsidR="00052408" w:rsidRPr="007C3EC5" w:rsidRDefault="00052408" w:rsidP="00BD0B0B">
            <w:pPr>
              <w:rPr>
                <w:rFonts w:ascii="Century Gothic" w:hAnsi="Century Gothic"/>
                <w:noProof/>
                <w:color w:val="548DD4" w:themeColor="text2" w:themeTint="99"/>
                <w:highlight w:val="yellow"/>
              </w:rPr>
            </w:pPr>
          </w:p>
        </w:tc>
        <w:tc>
          <w:tcPr>
            <w:tcW w:w="1134" w:type="dxa"/>
            <w:tcBorders>
              <w:top w:val="single" w:sz="4" w:space="0" w:color="auto"/>
              <w:left w:val="single" w:sz="4" w:space="0" w:color="auto"/>
              <w:bottom w:val="single" w:sz="4" w:space="0" w:color="auto"/>
              <w:right w:val="single" w:sz="4" w:space="0" w:color="auto"/>
            </w:tcBorders>
          </w:tcPr>
          <w:p w14:paraId="121BB065"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4ABB61" w14:textId="5827B1F5"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Clôture des VA et VT</w:t>
            </w:r>
            <w:r w:rsidR="00F83D2B">
              <w:rPr>
                <w:rFonts w:ascii="Century Gothic" w:hAnsi="Century Gothic"/>
                <w:color w:val="548DD4" w:themeColor="text2" w:themeTint="99"/>
              </w:rPr>
              <w:t xml:space="preserve"> </w:t>
            </w:r>
            <w:r w:rsidR="00F60FD3">
              <w:rPr>
                <w:rFonts w:ascii="Century Gothic" w:hAnsi="Century Gothic"/>
                <w:color w:val="548DD4" w:themeColor="text2" w:themeTint="99"/>
              </w:rPr>
              <w:t>du S.D.</w:t>
            </w:r>
          </w:p>
        </w:tc>
      </w:tr>
      <w:tr w:rsidR="00052408" w:rsidRPr="007C3EC5" w14:paraId="5DD15C49" w14:textId="77777777" w:rsidTr="00497EC3">
        <w:tc>
          <w:tcPr>
            <w:tcW w:w="1413" w:type="dxa"/>
            <w:tcBorders>
              <w:top w:val="single" w:sz="4" w:space="0" w:color="auto"/>
              <w:left w:val="single" w:sz="4" w:space="0" w:color="auto"/>
              <w:bottom w:val="single" w:sz="4" w:space="0" w:color="auto"/>
              <w:right w:val="single" w:sz="4" w:space="0" w:color="auto"/>
            </w:tcBorders>
          </w:tcPr>
          <w:p w14:paraId="51515361" w14:textId="77777777" w:rsidR="00052408" w:rsidRPr="007C3EC5" w:rsidRDefault="00052408" w:rsidP="00BD0B0B">
            <w:pPr>
              <w:rPr>
                <w:rFonts w:ascii="Century Gothic" w:hAnsi="Century Gothic"/>
                <w:noProof/>
                <w:color w:val="548DD4" w:themeColor="text2" w:themeTint="99"/>
                <w:highlight w:val="yellow"/>
              </w:rPr>
            </w:pPr>
          </w:p>
        </w:tc>
        <w:tc>
          <w:tcPr>
            <w:tcW w:w="1134" w:type="dxa"/>
            <w:tcBorders>
              <w:top w:val="single" w:sz="4" w:space="0" w:color="auto"/>
              <w:left w:val="single" w:sz="4" w:space="0" w:color="auto"/>
              <w:bottom w:val="single" w:sz="4" w:space="0" w:color="auto"/>
              <w:right w:val="single" w:sz="4" w:space="0" w:color="auto"/>
            </w:tcBorders>
          </w:tcPr>
          <w:p w14:paraId="37F8953E"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6823FAB" w14:textId="77777777"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Fin du S.D.</w:t>
            </w:r>
          </w:p>
        </w:tc>
      </w:tr>
      <w:tr w:rsidR="00052408" w:rsidRPr="007C3EC5" w14:paraId="70E03AE0" w14:textId="77777777" w:rsidTr="00497EC3">
        <w:tc>
          <w:tcPr>
            <w:tcW w:w="1413" w:type="dxa"/>
          </w:tcPr>
          <w:p w14:paraId="43CE3C34"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59E86F01"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10h00</w:t>
            </w:r>
          </w:p>
          <w:p w14:paraId="44F76A94" w14:textId="77777777" w:rsidR="00052408" w:rsidRPr="007C3EC5" w:rsidRDefault="00052408" w:rsidP="00BD0B0B">
            <w:pPr>
              <w:ind w:right="-37"/>
              <w:jc w:val="center"/>
              <w:rPr>
                <w:rFonts w:ascii="Century Gothic" w:hAnsi="Century Gothic"/>
                <w:noProof/>
              </w:rPr>
            </w:pPr>
          </w:p>
        </w:tc>
        <w:tc>
          <w:tcPr>
            <w:tcW w:w="7654" w:type="dxa"/>
          </w:tcPr>
          <w:p w14:paraId="62C09B36" w14:textId="77777777" w:rsidR="00052408" w:rsidRPr="00A9516D" w:rsidRDefault="00052408" w:rsidP="00BD0B0B">
            <w:pPr>
              <w:rPr>
                <w:rFonts w:ascii="Century Gothic" w:hAnsi="Century Gothic"/>
                <w:iCs/>
                <w:color w:val="548DD4" w:themeColor="text2" w:themeTint="99"/>
              </w:rPr>
            </w:pPr>
            <w:r w:rsidRPr="007C3EC5">
              <w:rPr>
                <w:rFonts w:ascii="Century Gothic" w:hAnsi="Century Gothic"/>
                <w:iCs/>
              </w:rPr>
              <w:t xml:space="preserve">Ouverture du </w:t>
            </w:r>
            <w:r w:rsidRPr="00A9516D">
              <w:rPr>
                <w:rFonts w:ascii="Century Gothic" w:hAnsi="Century Gothic"/>
                <w:iCs/>
              </w:rPr>
              <w:t xml:space="preserve">secrétariat de l’épreuve </w:t>
            </w:r>
            <w:r w:rsidRPr="00A9516D">
              <w:rPr>
                <w:rFonts w:ascii="Century Gothic" w:hAnsi="Century Gothic"/>
                <w:iCs/>
                <w:color w:val="548DD4" w:themeColor="text2" w:themeTint="99"/>
              </w:rPr>
              <w:t>tutélaire</w:t>
            </w:r>
          </w:p>
          <w:p w14:paraId="120F5298" w14:textId="77777777" w:rsidR="00052408" w:rsidRPr="007C3EC5" w:rsidRDefault="00052408" w:rsidP="00BD0B0B">
            <w:pPr>
              <w:rPr>
                <w:rFonts w:ascii="Century Gothic" w:hAnsi="Century Gothic"/>
                <w:noProof/>
              </w:rPr>
            </w:pPr>
            <w:r w:rsidRPr="007C3EC5">
              <w:rPr>
                <w:rFonts w:ascii="Century Gothic" w:hAnsi="Century Gothic"/>
              </w:rPr>
              <w:t>Les instructions pour le retrait des documents (road-book concurrents et assistance, numéros, etc.) ainsi que celui du numéro qui a été attribué, feront l’objet d’une parution sur le site ou le FB de l’organisateur ou seront envoyées par mail à chaque équipage.</w:t>
            </w:r>
          </w:p>
        </w:tc>
      </w:tr>
      <w:tr w:rsidR="00052408" w:rsidRPr="007C3EC5" w14:paraId="7D06E0C3" w14:textId="77777777" w:rsidTr="00497EC3">
        <w:tc>
          <w:tcPr>
            <w:tcW w:w="1413" w:type="dxa"/>
          </w:tcPr>
          <w:p w14:paraId="653FA347" w14:textId="77777777" w:rsidR="00052408" w:rsidRPr="007C3EC5" w:rsidRDefault="00052408" w:rsidP="00BD0B0B">
            <w:pPr>
              <w:rPr>
                <w:rFonts w:ascii="Century Gothic" w:hAnsi="Century Gothic"/>
                <w:noProof/>
              </w:rPr>
            </w:pPr>
          </w:p>
        </w:tc>
        <w:tc>
          <w:tcPr>
            <w:tcW w:w="1134" w:type="dxa"/>
          </w:tcPr>
          <w:p w14:paraId="5567B707"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10h00</w:t>
            </w:r>
          </w:p>
        </w:tc>
        <w:tc>
          <w:tcPr>
            <w:tcW w:w="7654" w:type="dxa"/>
          </w:tcPr>
          <w:p w14:paraId="06E57864" w14:textId="77777777" w:rsidR="00052408" w:rsidRPr="007C3EC5" w:rsidRDefault="00052408" w:rsidP="00BD0B0B">
            <w:pPr>
              <w:jc w:val="both"/>
              <w:rPr>
                <w:rFonts w:ascii="Century Gothic" w:hAnsi="Century Gothic"/>
              </w:rPr>
            </w:pPr>
            <w:r w:rsidRPr="007C3EC5">
              <w:rPr>
                <w:rFonts w:ascii="Century Gothic" w:hAnsi="Century Gothic"/>
                <w:iCs/>
              </w:rPr>
              <w:t>D</w:t>
            </w:r>
            <w:r w:rsidRPr="007C3EC5">
              <w:rPr>
                <w:rFonts w:ascii="Century Gothic" w:hAnsi="Century Gothic"/>
              </w:rPr>
              <w:t>istribution du road-book et début des reconnaissances</w:t>
            </w:r>
          </w:p>
          <w:p w14:paraId="2C483692" w14:textId="77777777" w:rsidR="00052408" w:rsidRPr="007C3EC5" w:rsidRDefault="00052408" w:rsidP="00BD0B0B">
            <w:pPr>
              <w:jc w:val="both"/>
              <w:rPr>
                <w:rFonts w:ascii="Century Gothic" w:hAnsi="Century Gothic"/>
              </w:rPr>
            </w:pPr>
            <w:r w:rsidRPr="007C3EC5">
              <w:rPr>
                <w:rFonts w:ascii="Century Gothic" w:hAnsi="Century Gothic"/>
              </w:rPr>
              <w:t xml:space="preserve">Ouverture des VT. </w:t>
            </w:r>
          </w:p>
          <w:p w14:paraId="69625940" w14:textId="77777777" w:rsidR="00052408" w:rsidRPr="007C3EC5" w:rsidRDefault="00052408" w:rsidP="00BD0B0B">
            <w:pPr>
              <w:jc w:val="both"/>
              <w:rPr>
                <w:rFonts w:ascii="Century Gothic" w:hAnsi="Century Gothic"/>
                <w:noProof/>
                <w:color w:val="7030A0"/>
              </w:rPr>
            </w:pPr>
            <w:r w:rsidRPr="007C3EC5">
              <w:rPr>
                <w:rFonts w:ascii="Century Gothic" w:hAnsi="Century Gothic"/>
              </w:rPr>
              <w:t xml:space="preserve">Ordre de passage : L’heure sera précisée par mail après l’attribution des numéros. Les heures de présentation seront également transmises via les réseaux sociaux </w:t>
            </w:r>
            <w:r w:rsidRPr="007C3EC5">
              <w:rPr>
                <w:rFonts w:ascii="Century Gothic" w:hAnsi="Century Gothic"/>
                <w:i/>
                <w:iCs/>
                <w:color w:val="00B050"/>
              </w:rPr>
              <w:t>(</w:t>
            </w:r>
            <w:r w:rsidRPr="007C3EC5">
              <w:rPr>
                <w:rFonts w:ascii="Century Gothic" w:hAnsi="Century Gothic"/>
                <w:i/>
                <w:iCs/>
                <w:color w:val="00B050"/>
                <w:u w:val="single"/>
              </w:rPr>
              <w:t>au plus tard,</w:t>
            </w:r>
            <w:r w:rsidRPr="007C3EC5">
              <w:rPr>
                <w:rFonts w:ascii="Century Gothic" w:hAnsi="Century Gothic"/>
                <w:i/>
                <w:iCs/>
                <w:color w:val="00B050"/>
              </w:rPr>
              <w:t xml:space="preserve"> le mardi avant l’épreuve)</w:t>
            </w:r>
          </w:p>
        </w:tc>
      </w:tr>
      <w:tr w:rsidR="00052408" w:rsidRPr="007C3EC5" w14:paraId="77279B9E" w14:textId="77777777" w:rsidTr="00497EC3">
        <w:tc>
          <w:tcPr>
            <w:tcW w:w="1413" w:type="dxa"/>
          </w:tcPr>
          <w:p w14:paraId="0BE983FE" w14:textId="77777777" w:rsidR="00052408" w:rsidRPr="007C3EC5" w:rsidRDefault="00052408" w:rsidP="00BD0B0B">
            <w:pPr>
              <w:rPr>
                <w:rFonts w:ascii="Century Gothic" w:hAnsi="Century Gothic"/>
                <w:noProof/>
              </w:rPr>
            </w:pPr>
          </w:p>
        </w:tc>
        <w:tc>
          <w:tcPr>
            <w:tcW w:w="1134" w:type="dxa"/>
            <w:shd w:val="clear" w:color="auto" w:fill="FFFFFF"/>
          </w:tcPr>
          <w:p w14:paraId="18795129"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15H00</w:t>
            </w:r>
          </w:p>
        </w:tc>
        <w:tc>
          <w:tcPr>
            <w:tcW w:w="7654" w:type="dxa"/>
          </w:tcPr>
          <w:p w14:paraId="012B59FB" w14:textId="77777777" w:rsidR="00052408" w:rsidRPr="007C3EC5" w:rsidRDefault="00052408" w:rsidP="00BD0B0B">
            <w:pPr>
              <w:rPr>
                <w:rFonts w:ascii="Century Gothic" w:hAnsi="Century Gothic"/>
              </w:rPr>
            </w:pPr>
            <w:r w:rsidRPr="007C3EC5">
              <w:rPr>
                <w:rFonts w:ascii="Century Gothic" w:hAnsi="Century Gothic"/>
              </w:rPr>
              <w:t>Clôture de la distribution du Roadbook</w:t>
            </w:r>
          </w:p>
        </w:tc>
      </w:tr>
      <w:tr w:rsidR="00052408" w:rsidRPr="007C3EC5" w14:paraId="1B248464" w14:textId="77777777" w:rsidTr="00497EC3">
        <w:tc>
          <w:tcPr>
            <w:tcW w:w="1413" w:type="dxa"/>
          </w:tcPr>
          <w:p w14:paraId="4589E766" w14:textId="77777777" w:rsidR="00052408" w:rsidRPr="007C3EC5" w:rsidRDefault="00052408" w:rsidP="00BD0B0B">
            <w:pPr>
              <w:rPr>
                <w:rFonts w:ascii="Century Gothic" w:hAnsi="Century Gothic"/>
                <w:noProof/>
              </w:rPr>
            </w:pPr>
          </w:p>
        </w:tc>
        <w:tc>
          <w:tcPr>
            <w:tcW w:w="1134" w:type="dxa"/>
          </w:tcPr>
          <w:p w14:paraId="567F01C1"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00h00</w:t>
            </w:r>
          </w:p>
        </w:tc>
        <w:tc>
          <w:tcPr>
            <w:tcW w:w="7654" w:type="dxa"/>
          </w:tcPr>
          <w:p w14:paraId="617330D0" w14:textId="77777777" w:rsidR="00052408" w:rsidRPr="007C3EC5" w:rsidRDefault="00052408" w:rsidP="00BD0B0B">
            <w:pPr>
              <w:rPr>
                <w:rFonts w:ascii="Century Gothic" w:hAnsi="Century Gothic"/>
              </w:rPr>
            </w:pPr>
            <w:r w:rsidRPr="007C3EC5">
              <w:rPr>
                <w:rFonts w:ascii="Century Gothic" w:hAnsi="Century Gothic"/>
              </w:rPr>
              <w:t>Fermeture du secrétariat</w:t>
            </w:r>
          </w:p>
        </w:tc>
      </w:tr>
      <w:tr w:rsidR="00052408" w:rsidRPr="007C3EC5" w14:paraId="2A5CDA97" w14:textId="77777777" w:rsidTr="00497EC3">
        <w:tc>
          <w:tcPr>
            <w:tcW w:w="1413" w:type="dxa"/>
          </w:tcPr>
          <w:p w14:paraId="62F7A839" w14:textId="77777777" w:rsidR="00052408" w:rsidRPr="007C3EC5" w:rsidRDefault="00052408" w:rsidP="00BD0B0B">
            <w:pPr>
              <w:rPr>
                <w:rFonts w:ascii="Century Gothic" w:hAnsi="Century Gothic"/>
                <w:noProof/>
              </w:rPr>
            </w:pPr>
          </w:p>
        </w:tc>
        <w:tc>
          <w:tcPr>
            <w:tcW w:w="1134" w:type="dxa"/>
          </w:tcPr>
          <w:p w14:paraId="51FD7FE0"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00h00</w:t>
            </w:r>
          </w:p>
        </w:tc>
        <w:tc>
          <w:tcPr>
            <w:tcW w:w="7654" w:type="dxa"/>
          </w:tcPr>
          <w:p w14:paraId="051FA72B" w14:textId="77777777" w:rsidR="00052408" w:rsidRPr="007C3EC5" w:rsidRDefault="00052408" w:rsidP="00BD0B0B">
            <w:pPr>
              <w:rPr>
                <w:rFonts w:ascii="Century Gothic" w:hAnsi="Century Gothic"/>
                <w:noProof/>
              </w:rPr>
            </w:pPr>
            <w:r w:rsidRPr="007C3EC5">
              <w:rPr>
                <w:rFonts w:ascii="Century Gothic" w:hAnsi="Century Gothic"/>
              </w:rPr>
              <w:t>Clôture des VT</w:t>
            </w:r>
          </w:p>
        </w:tc>
      </w:tr>
      <w:tr w:rsidR="00052408" w:rsidRPr="007C3EC5" w14:paraId="156A09C5" w14:textId="77777777" w:rsidTr="00497EC3">
        <w:tc>
          <w:tcPr>
            <w:tcW w:w="1413" w:type="dxa"/>
          </w:tcPr>
          <w:p w14:paraId="473A8EA6" w14:textId="77777777" w:rsidR="00052408" w:rsidRPr="007C3EC5" w:rsidRDefault="00052408" w:rsidP="00BD0B0B">
            <w:pPr>
              <w:rPr>
                <w:rFonts w:ascii="Century Gothic" w:hAnsi="Century Gothic"/>
                <w:b/>
                <w:noProof/>
              </w:rPr>
            </w:pPr>
          </w:p>
        </w:tc>
        <w:tc>
          <w:tcPr>
            <w:tcW w:w="1134" w:type="dxa"/>
          </w:tcPr>
          <w:p w14:paraId="2C7F4E32"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00h00</w:t>
            </w:r>
          </w:p>
        </w:tc>
        <w:tc>
          <w:tcPr>
            <w:tcW w:w="7654" w:type="dxa"/>
          </w:tcPr>
          <w:p w14:paraId="2AE7B07A" w14:textId="77777777" w:rsidR="00052408" w:rsidRPr="007C3EC5" w:rsidRDefault="00052408" w:rsidP="00BD0B0B">
            <w:pPr>
              <w:tabs>
                <w:tab w:val="left" w:pos="993"/>
                <w:tab w:val="left" w:pos="1134"/>
                <w:tab w:val="left" w:pos="1985"/>
              </w:tabs>
              <w:rPr>
                <w:rFonts w:ascii="Century Gothic" w:hAnsi="Century Gothic"/>
              </w:rPr>
            </w:pPr>
            <w:r w:rsidRPr="007C3EC5">
              <w:rPr>
                <w:rFonts w:ascii="Century Gothic" w:hAnsi="Century Gothic"/>
              </w:rPr>
              <w:t>Fin absolue des reconnaissances</w:t>
            </w:r>
          </w:p>
        </w:tc>
      </w:tr>
      <w:tr w:rsidR="00052408" w:rsidRPr="007C3EC5" w14:paraId="147D67D9" w14:textId="77777777" w:rsidTr="00497EC3">
        <w:tc>
          <w:tcPr>
            <w:tcW w:w="1413" w:type="dxa"/>
          </w:tcPr>
          <w:p w14:paraId="20058F0E"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104DC050"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11D787B2" w14:textId="77777777" w:rsidR="00052408" w:rsidRPr="007C3EC5" w:rsidRDefault="00052408" w:rsidP="00BD0B0B">
            <w:pPr>
              <w:tabs>
                <w:tab w:val="left" w:pos="993"/>
                <w:tab w:val="left" w:pos="1134"/>
                <w:tab w:val="left" w:pos="1985"/>
              </w:tabs>
              <w:rPr>
                <w:rFonts w:ascii="Century Gothic" w:hAnsi="Century Gothic"/>
                <w:noProof/>
              </w:rPr>
            </w:pPr>
            <w:r w:rsidRPr="007C3EC5">
              <w:rPr>
                <w:rFonts w:ascii="Century Gothic" w:hAnsi="Century Gothic"/>
              </w:rPr>
              <w:t>Réouverture du secrétariat et VT complémentaires</w:t>
            </w:r>
          </w:p>
        </w:tc>
      </w:tr>
      <w:tr w:rsidR="00052408" w:rsidRPr="007C3EC5" w14:paraId="0EE0E6D6" w14:textId="77777777" w:rsidTr="00497EC3">
        <w:tc>
          <w:tcPr>
            <w:tcW w:w="1413" w:type="dxa"/>
          </w:tcPr>
          <w:p w14:paraId="750B1572" w14:textId="77777777" w:rsidR="00052408" w:rsidRPr="007C3EC5" w:rsidRDefault="00052408" w:rsidP="00BD0B0B">
            <w:pPr>
              <w:rPr>
                <w:rFonts w:ascii="Century Gothic" w:hAnsi="Century Gothic"/>
                <w:b/>
                <w:noProof/>
              </w:rPr>
            </w:pPr>
          </w:p>
        </w:tc>
        <w:tc>
          <w:tcPr>
            <w:tcW w:w="1134" w:type="dxa"/>
          </w:tcPr>
          <w:p w14:paraId="4542B7F7"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B985AD2" w14:textId="77777777" w:rsidR="00052408" w:rsidRPr="007C3EC5" w:rsidRDefault="00052408" w:rsidP="00BD0B0B">
            <w:pPr>
              <w:tabs>
                <w:tab w:val="left" w:pos="993"/>
                <w:tab w:val="left" w:pos="1134"/>
                <w:tab w:val="left" w:pos="1985"/>
              </w:tabs>
              <w:rPr>
                <w:rFonts w:ascii="Century Gothic" w:hAnsi="Century Gothic"/>
              </w:rPr>
            </w:pPr>
            <w:r w:rsidRPr="007C3EC5">
              <w:rPr>
                <w:rFonts w:ascii="Century Gothic" w:hAnsi="Century Gothic"/>
              </w:rPr>
              <w:t>Fermeture des VT complémentaires</w:t>
            </w:r>
          </w:p>
        </w:tc>
      </w:tr>
      <w:tr w:rsidR="00052408" w:rsidRPr="007C3EC5" w14:paraId="6443F177" w14:textId="77777777" w:rsidTr="00497EC3">
        <w:tc>
          <w:tcPr>
            <w:tcW w:w="1413" w:type="dxa"/>
          </w:tcPr>
          <w:p w14:paraId="7DF5B301" w14:textId="77777777" w:rsidR="00052408" w:rsidRPr="007C3EC5" w:rsidRDefault="00052408" w:rsidP="00BD0B0B">
            <w:pPr>
              <w:rPr>
                <w:rFonts w:ascii="Century Gothic" w:hAnsi="Century Gothic"/>
                <w:noProof/>
              </w:rPr>
            </w:pPr>
          </w:p>
        </w:tc>
        <w:tc>
          <w:tcPr>
            <w:tcW w:w="1134" w:type="dxa"/>
          </w:tcPr>
          <w:p w14:paraId="55E12CF7"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A86E675" w14:textId="77777777" w:rsidR="00052408" w:rsidRPr="007C3EC5" w:rsidRDefault="00052408" w:rsidP="00BD0B0B">
            <w:pPr>
              <w:rPr>
                <w:rFonts w:ascii="Century Gothic" w:hAnsi="Century Gothic"/>
              </w:rPr>
            </w:pPr>
            <w:r w:rsidRPr="007C3EC5">
              <w:rPr>
                <w:rFonts w:ascii="Century Gothic" w:hAnsi="Century Gothic"/>
              </w:rPr>
              <w:t>Affichage de la liste des voitures et équipages qualifiés et parution sur le site internet</w:t>
            </w:r>
          </w:p>
        </w:tc>
      </w:tr>
      <w:tr w:rsidR="00052408" w:rsidRPr="007C3EC5" w14:paraId="2BEB8D14" w14:textId="77777777" w:rsidTr="00497EC3">
        <w:tc>
          <w:tcPr>
            <w:tcW w:w="1413" w:type="dxa"/>
          </w:tcPr>
          <w:p w14:paraId="1D934FB4" w14:textId="77777777" w:rsidR="00052408" w:rsidRPr="007C3EC5" w:rsidRDefault="00052408" w:rsidP="00BD0B0B">
            <w:pPr>
              <w:rPr>
                <w:rFonts w:ascii="Century Gothic" w:hAnsi="Century Gothic"/>
                <w:noProof/>
              </w:rPr>
            </w:pPr>
          </w:p>
        </w:tc>
        <w:tc>
          <w:tcPr>
            <w:tcW w:w="1134" w:type="dxa"/>
          </w:tcPr>
          <w:p w14:paraId="37656E54"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4946605C" w14:textId="77777777" w:rsidR="00052408" w:rsidRPr="007C3EC5" w:rsidRDefault="00052408" w:rsidP="00BD0B0B">
            <w:pPr>
              <w:tabs>
                <w:tab w:val="left" w:pos="993"/>
                <w:tab w:val="left" w:pos="1134"/>
                <w:tab w:val="left" w:pos="1985"/>
              </w:tabs>
              <w:jc w:val="both"/>
              <w:rPr>
                <w:rFonts w:ascii="Century Gothic" w:hAnsi="Century Gothic"/>
              </w:rPr>
            </w:pPr>
            <w:r w:rsidRPr="007C3EC5">
              <w:rPr>
                <w:rFonts w:ascii="Century Gothic" w:hAnsi="Century Gothic"/>
              </w:rPr>
              <w:t xml:space="preserve">Ouverture du parc fermé de départ </w:t>
            </w:r>
            <w:r w:rsidRPr="007C3EC5">
              <w:rPr>
                <w:rFonts w:ascii="Century Gothic" w:hAnsi="Century Gothic"/>
                <w:i/>
                <w:iCs/>
                <w:color w:val="00B050"/>
              </w:rPr>
              <w:t>(15 minutes avant le départ)</w:t>
            </w:r>
          </w:p>
        </w:tc>
      </w:tr>
      <w:tr w:rsidR="00052408" w:rsidRPr="007C3EC5" w14:paraId="7398A2BC" w14:textId="77777777" w:rsidTr="00497EC3">
        <w:tc>
          <w:tcPr>
            <w:tcW w:w="1413" w:type="dxa"/>
          </w:tcPr>
          <w:p w14:paraId="06900213" w14:textId="77777777" w:rsidR="00052408" w:rsidRPr="007C3EC5" w:rsidRDefault="00052408" w:rsidP="00BD0B0B">
            <w:pPr>
              <w:rPr>
                <w:rFonts w:ascii="Century Gothic" w:hAnsi="Century Gothic"/>
                <w:noProof/>
              </w:rPr>
            </w:pPr>
          </w:p>
        </w:tc>
        <w:tc>
          <w:tcPr>
            <w:tcW w:w="1134" w:type="dxa"/>
          </w:tcPr>
          <w:p w14:paraId="5DAC4328"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4992E79" w14:textId="77777777" w:rsidR="00052408" w:rsidRPr="007C3EC5" w:rsidRDefault="00052408" w:rsidP="00BD0B0B">
            <w:pPr>
              <w:ind w:right="-398"/>
              <w:rPr>
                <w:rFonts w:ascii="Century Gothic" w:hAnsi="Century Gothic"/>
                <w:noProof/>
              </w:rPr>
            </w:pPr>
            <w:r w:rsidRPr="007C3EC5">
              <w:rPr>
                <w:rFonts w:ascii="Century Gothic" w:hAnsi="Century Gothic"/>
              </w:rPr>
              <w:t>Départ de la première voiture pour la 1</w:t>
            </w:r>
            <w:r w:rsidRPr="007C3EC5">
              <w:rPr>
                <w:rFonts w:ascii="Century Gothic" w:hAnsi="Century Gothic"/>
                <w:vertAlign w:val="superscript"/>
              </w:rPr>
              <w:t>ière</w:t>
            </w:r>
            <w:r w:rsidRPr="007C3EC5">
              <w:rPr>
                <w:rFonts w:ascii="Century Gothic" w:hAnsi="Century Gothic"/>
              </w:rPr>
              <w:t xml:space="preserve"> boucle</w:t>
            </w:r>
          </w:p>
        </w:tc>
      </w:tr>
      <w:tr w:rsidR="00052408" w:rsidRPr="007C3EC5" w14:paraId="6903DAF7" w14:textId="77777777" w:rsidTr="00497EC3">
        <w:tc>
          <w:tcPr>
            <w:tcW w:w="1413" w:type="dxa"/>
          </w:tcPr>
          <w:p w14:paraId="41A7EAC7" w14:textId="77777777" w:rsidR="00052408" w:rsidRPr="007C3EC5" w:rsidRDefault="00052408" w:rsidP="00BD0B0B">
            <w:pPr>
              <w:rPr>
                <w:rFonts w:ascii="Century Gothic" w:hAnsi="Century Gothic"/>
                <w:noProof/>
              </w:rPr>
            </w:pPr>
          </w:p>
        </w:tc>
        <w:tc>
          <w:tcPr>
            <w:tcW w:w="1134" w:type="dxa"/>
          </w:tcPr>
          <w:p w14:paraId="61E69E18"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674BFBB2" w14:textId="77777777" w:rsidR="00052408" w:rsidRPr="007C3EC5" w:rsidRDefault="00052408" w:rsidP="00BD0B0B">
            <w:pPr>
              <w:rPr>
                <w:rFonts w:ascii="Century Gothic" w:hAnsi="Century Gothic"/>
                <w:noProof/>
              </w:rPr>
            </w:pPr>
            <w:r w:rsidRPr="007C3EC5">
              <w:rPr>
                <w:rFonts w:ascii="Century Gothic" w:hAnsi="Century Gothic"/>
              </w:rPr>
              <w:t>Départ de la première voiture pour la 2</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55270883" w14:textId="77777777" w:rsidTr="00497EC3">
        <w:tc>
          <w:tcPr>
            <w:tcW w:w="1413" w:type="dxa"/>
          </w:tcPr>
          <w:p w14:paraId="53F426DF" w14:textId="77777777" w:rsidR="00052408" w:rsidRPr="007C3EC5" w:rsidRDefault="00052408" w:rsidP="00BD0B0B">
            <w:pPr>
              <w:rPr>
                <w:rFonts w:ascii="Century Gothic" w:hAnsi="Century Gothic"/>
                <w:noProof/>
              </w:rPr>
            </w:pPr>
          </w:p>
        </w:tc>
        <w:tc>
          <w:tcPr>
            <w:tcW w:w="1134" w:type="dxa"/>
          </w:tcPr>
          <w:p w14:paraId="58841D7D"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497EC3">
        <w:tc>
          <w:tcPr>
            <w:tcW w:w="1413" w:type="dxa"/>
          </w:tcPr>
          <w:p w14:paraId="557E66A6" w14:textId="77777777" w:rsidR="00052408" w:rsidRPr="007C3EC5" w:rsidRDefault="00052408" w:rsidP="00BD0B0B">
            <w:pPr>
              <w:rPr>
                <w:rFonts w:ascii="Century Gothic" w:hAnsi="Century Gothic"/>
                <w:noProof/>
              </w:rPr>
            </w:pPr>
          </w:p>
        </w:tc>
        <w:tc>
          <w:tcPr>
            <w:tcW w:w="1134" w:type="dxa"/>
          </w:tcPr>
          <w:p w14:paraId="6D34DF1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497EC3">
        <w:tc>
          <w:tcPr>
            <w:tcW w:w="1413" w:type="dxa"/>
          </w:tcPr>
          <w:p w14:paraId="5848EA5E" w14:textId="77777777" w:rsidR="00052408" w:rsidRPr="007C3EC5" w:rsidRDefault="00052408" w:rsidP="00BD0B0B">
            <w:pPr>
              <w:rPr>
                <w:rFonts w:ascii="Century Gothic" w:hAnsi="Century Gothic"/>
                <w:noProof/>
              </w:rPr>
            </w:pPr>
          </w:p>
        </w:tc>
        <w:tc>
          <w:tcPr>
            <w:tcW w:w="1134" w:type="dxa"/>
          </w:tcPr>
          <w:p w14:paraId="005406D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BD0B0B">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497EC3">
        <w:tc>
          <w:tcPr>
            <w:tcW w:w="1413" w:type="dxa"/>
          </w:tcPr>
          <w:p w14:paraId="5144C44C" w14:textId="77777777" w:rsidR="00052408" w:rsidRPr="007C3EC5" w:rsidRDefault="00052408" w:rsidP="00BD0B0B">
            <w:pPr>
              <w:rPr>
                <w:rFonts w:ascii="Century Gothic" w:hAnsi="Century Gothic"/>
                <w:noProof/>
              </w:rPr>
            </w:pPr>
          </w:p>
        </w:tc>
        <w:tc>
          <w:tcPr>
            <w:tcW w:w="1134" w:type="dxa"/>
          </w:tcPr>
          <w:p w14:paraId="562B70FF" w14:textId="77777777" w:rsidR="00052408" w:rsidRPr="007C3EC5" w:rsidRDefault="00052408" w:rsidP="00BD0B0B">
            <w:pPr>
              <w:rPr>
                <w:rFonts w:ascii="Century Gothic" w:hAnsi="Century Gothic"/>
                <w:noProof/>
              </w:rPr>
            </w:pPr>
          </w:p>
        </w:tc>
        <w:tc>
          <w:tcPr>
            <w:tcW w:w="7654" w:type="dxa"/>
          </w:tcPr>
          <w:p w14:paraId="5B9ADB39" w14:textId="77777777" w:rsidR="00052408" w:rsidRPr="007C3EC5" w:rsidRDefault="00052408" w:rsidP="00BD0B0B">
            <w:pPr>
              <w:tabs>
                <w:tab w:val="left" w:pos="993"/>
                <w:tab w:val="left" w:pos="1134"/>
                <w:tab w:val="left" w:pos="1985"/>
              </w:tabs>
              <w:rPr>
                <w:rFonts w:ascii="Century Gothic" w:hAnsi="Century Gothic"/>
              </w:rPr>
            </w:pPr>
            <w:r w:rsidRPr="007C3EC5">
              <w:rPr>
                <w:rFonts w:ascii="Century Gothic" w:hAnsi="Century Gothic"/>
                <w:b/>
              </w:rPr>
              <w:t>60’</w:t>
            </w:r>
            <w:r w:rsidRPr="007C3EC5">
              <w:rPr>
                <w:rFonts w:ascii="Century Gothic" w:hAnsi="Century Gothic"/>
              </w:rPr>
              <w:t xml:space="preserve"> maximum après l’arrivée du dernier concurrent dans les divisions 4,3,2,1, </w:t>
            </w:r>
            <w:r w:rsidRPr="007C3EC5">
              <w:rPr>
                <w:rFonts w:ascii="Century Gothic" w:hAnsi="Century Gothic"/>
                <w:u w:val="single"/>
              </w:rPr>
              <w:t>affichage des résultats officieux</w:t>
            </w:r>
          </w:p>
          <w:p w14:paraId="5ED90BD2" w14:textId="35E2CBD9" w:rsidR="00052408" w:rsidRPr="00A9516D" w:rsidRDefault="00052408" w:rsidP="00BD0B0B">
            <w:pPr>
              <w:tabs>
                <w:tab w:val="left" w:pos="993"/>
                <w:tab w:val="left" w:pos="1134"/>
                <w:tab w:val="left" w:pos="1985"/>
              </w:tabs>
              <w:rPr>
                <w:rFonts w:ascii="Century Gothic" w:hAnsi="Century Gothic"/>
                <w:color w:val="FF0000"/>
              </w:rPr>
            </w:pPr>
            <w:r w:rsidRPr="00A9516D">
              <w:rPr>
                <w:rFonts w:ascii="Century Gothic" w:hAnsi="Century Gothic"/>
                <w:b/>
                <w:color w:val="FF0000"/>
              </w:rPr>
              <w:t>60’</w:t>
            </w:r>
            <w:r w:rsidRPr="00A9516D">
              <w:rPr>
                <w:rFonts w:ascii="Century Gothic" w:hAnsi="Century Gothic"/>
                <w:color w:val="FF0000"/>
              </w:rPr>
              <w:t xml:space="preserve"> maximum après l’arrivée du dernier concurrent dans les divisions PH’s</w:t>
            </w:r>
            <w:r w:rsidRPr="00A9516D">
              <w:rPr>
                <w:rFonts w:ascii="Century Gothic" w:hAnsi="Century Gothic"/>
                <w:color w:val="FF0000"/>
                <w:u w:val="single"/>
              </w:rPr>
              <w:t xml:space="preserve"> affichage des résultats officieux</w:t>
            </w:r>
          </w:p>
          <w:p w14:paraId="47A769A1" w14:textId="77777777" w:rsidR="00052408" w:rsidRPr="007C3EC5" w:rsidRDefault="00052408" w:rsidP="00BD0B0B">
            <w:pPr>
              <w:tabs>
                <w:tab w:val="left" w:pos="993"/>
                <w:tab w:val="left" w:pos="1134"/>
                <w:tab w:val="left" w:pos="1985"/>
              </w:tabs>
              <w:rPr>
                <w:rFonts w:ascii="Century Gothic" w:hAnsi="Century Gothic"/>
                <w:u w:val="single"/>
              </w:rPr>
            </w:pPr>
            <w:r w:rsidRPr="00A9516D">
              <w:rPr>
                <w:rFonts w:ascii="Century Gothic" w:hAnsi="Century Gothic"/>
                <w:b/>
              </w:rPr>
              <w:t>30’</w:t>
            </w:r>
            <w:r w:rsidRPr="00A9516D">
              <w:rPr>
                <w:rFonts w:ascii="Century Gothic" w:hAnsi="Century Gothic"/>
              </w:rPr>
              <w:t xml:space="preserve"> après l’affichage des résultats </w:t>
            </w:r>
            <w:r w:rsidRPr="00A9516D">
              <w:rPr>
                <w:rFonts w:ascii="Century Gothic" w:hAnsi="Century Gothic"/>
                <w:color w:val="FF0000"/>
              </w:rPr>
              <w:t>officieux</w:t>
            </w:r>
            <w:r>
              <w:rPr>
                <w:rFonts w:ascii="Century Gothic" w:hAnsi="Century Gothic"/>
                <w:color w:val="FF0000"/>
              </w:rPr>
              <w:t xml:space="preserve"> </w:t>
            </w:r>
            <w:r w:rsidRPr="007C3EC5">
              <w:rPr>
                <w:rFonts w:ascii="Century Gothic" w:hAnsi="Century Gothic"/>
              </w:rPr>
              <w:t xml:space="preserve">: </w:t>
            </w:r>
            <w:r w:rsidRPr="007C3EC5">
              <w:rPr>
                <w:rFonts w:ascii="Century Gothic" w:hAnsi="Century Gothic"/>
                <w:u w:val="single"/>
              </w:rPr>
              <w:t>affichage des résultats OFFICIALISES</w:t>
            </w:r>
          </w:p>
          <w:p w14:paraId="7C8C265E" w14:textId="77777777" w:rsidR="00052408" w:rsidRPr="007C3EC5" w:rsidRDefault="00052408" w:rsidP="00BD0B0B">
            <w:pPr>
              <w:rPr>
                <w:rFonts w:ascii="Century Gothic" w:hAnsi="Century Gothic"/>
              </w:rPr>
            </w:pPr>
            <w:r w:rsidRPr="007C3EC5">
              <w:rPr>
                <w:rFonts w:ascii="Century Gothic" w:hAnsi="Century Gothic"/>
                <w:b/>
              </w:rPr>
              <w:t>30’</w:t>
            </w:r>
            <w:r w:rsidRPr="007C3EC5">
              <w:rPr>
                <w:rFonts w:ascii="Century Gothic" w:hAnsi="Century Gothic"/>
              </w:rPr>
              <w:t xml:space="preserve"> après l’heure de l’officialisation du classement final : </w:t>
            </w:r>
            <w:r w:rsidRPr="007C3EC5">
              <w:rPr>
                <w:rFonts w:ascii="Century Gothic" w:hAnsi="Century Gothic"/>
                <w:u w:val="single"/>
              </w:rPr>
              <w:t>Publication des résultats 4,3,2,1et PH's, par affichage et édition via les réseaux sociaux.</w:t>
            </w:r>
          </w:p>
        </w:tc>
      </w:tr>
    </w:tbl>
    <w:p w14:paraId="2BB74C22" w14:textId="2F3C1E0A" w:rsidR="00E420F5" w:rsidRDefault="00E420F5" w:rsidP="00BD0B0B">
      <w:pPr>
        <w:tabs>
          <w:tab w:val="left" w:pos="1106"/>
          <w:tab w:val="left" w:pos="4680"/>
          <w:tab w:val="left" w:pos="5124"/>
          <w:tab w:val="left" w:pos="5642"/>
          <w:tab w:val="left" w:pos="6159"/>
        </w:tabs>
        <w:jc w:val="both"/>
        <w:rPr>
          <w:rFonts w:ascii="Century Gothic" w:hAnsi="Century Gothic"/>
          <w:i/>
          <w:iCs/>
          <w:color w:val="00B050"/>
          <w:sz w:val="22"/>
          <w:szCs w:val="22"/>
        </w:rPr>
      </w:pPr>
    </w:p>
    <w:p w14:paraId="32F8BEAF" w14:textId="45788814" w:rsidR="002F2C03" w:rsidRDefault="002F2C03">
      <w:pPr>
        <w:widowControl/>
        <w:suppressAutoHyphens w:val="0"/>
        <w:rPr>
          <w:rFonts w:ascii="Century Gothic" w:hAnsi="Century Gothic"/>
          <w:i/>
          <w:iCs/>
          <w:color w:val="00B050"/>
          <w:sz w:val="22"/>
          <w:szCs w:val="22"/>
        </w:rPr>
      </w:pPr>
      <w:r>
        <w:rPr>
          <w:rFonts w:ascii="Century Gothic" w:hAnsi="Century Gothic"/>
          <w:i/>
          <w:iCs/>
          <w:color w:val="00B050"/>
          <w:sz w:val="22"/>
          <w:szCs w:val="22"/>
        </w:rPr>
        <w:br w:type="page"/>
      </w:r>
    </w:p>
    <w:p w14:paraId="3CEFA395" w14:textId="69246C35"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sz w:val="24"/>
          <w:szCs w:val="24"/>
          <w:u w:val="single"/>
        </w:rPr>
      </w:pPr>
      <w:r w:rsidRPr="0094186B">
        <w:rPr>
          <w:rFonts w:ascii="Century Gothic" w:hAnsi="Century Gothic"/>
          <w:b/>
          <w:bCs/>
          <w:sz w:val="24"/>
          <w:szCs w:val="24"/>
          <w:u w:val="single"/>
        </w:rPr>
        <w:lastRenderedPageBreak/>
        <w:t>TIMING DETAILLE</w:t>
      </w:r>
    </w:p>
    <w:p w14:paraId="355823B7" w14:textId="77777777"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i/>
          <w:iCs/>
          <w:sz w:val="10"/>
          <w:szCs w:val="10"/>
        </w:rPr>
      </w:pPr>
    </w:p>
    <w:p w14:paraId="31BECA55" w14:textId="51C5B1C4" w:rsidR="00A0486E" w:rsidRPr="0008110F"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i/>
          <w:iCs/>
          <w:color w:val="00B050"/>
          <w:sz w:val="22"/>
          <w:szCs w:val="22"/>
        </w:rPr>
      </w:pPr>
      <w:r w:rsidRPr="00444FD3">
        <w:rPr>
          <w:rFonts w:ascii="Century Gothic" w:hAnsi="Century Gothic"/>
          <w:i/>
          <w:iCs/>
          <w:color w:val="00B050"/>
          <w:sz w:val="22"/>
          <w:szCs w:val="22"/>
        </w:rPr>
        <w:t xml:space="preserve">Insérer, ici, un timing </w:t>
      </w:r>
      <w:r w:rsidRPr="00444FD3">
        <w:rPr>
          <w:rFonts w:ascii="Century Gothic" w:hAnsi="Century Gothic"/>
          <w:i/>
          <w:iCs/>
          <w:color w:val="00B050"/>
          <w:sz w:val="22"/>
          <w:szCs w:val="22"/>
          <w:u w:val="single"/>
        </w:rPr>
        <w:t>complet</w:t>
      </w:r>
      <w:r w:rsidRPr="00444FD3">
        <w:rPr>
          <w:rFonts w:ascii="Century Gothic" w:hAnsi="Century Gothic"/>
          <w:i/>
          <w:iCs/>
          <w:color w:val="00B050"/>
          <w:sz w:val="22"/>
          <w:szCs w:val="22"/>
        </w:rPr>
        <w:t xml:space="preserve"> de la (des) journée(s) de course (Boucles, EC, Assistances, </w:t>
      </w:r>
      <w:r w:rsidRPr="0008110F">
        <w:rPr>
          <w:rFonts w:ascii="Century Gothic" w:hAnsi="Century Gothic"/>
          <w:i/>
          <w:iCs/>
          <w:color w:val="00B050"/>
          <w:sz w:val="22"/>
          <w:szCs w:val="22"/>
        </w:rPr>
        <w:t xml:space="preserve">Regroupements, </w:t>
      </w:r>
      <w:r w:rsidR="00E835C2" w:rsidRPr="0008110F">
        <w:rPr>
          <w:rFonts w:ascii="Century Gothic" w:hAnsi="Century Gothic"/>
          <w:i/>
          <w:iCs/>
          <w:color w:val="00B050"/>
          <w:sz w:val="22"/>
          <w:szCs w:val="22"/>
        </w:rPr>
        <w:t>etc.</w:t>
      </w:r>
    </w:p>
    <w:p w14:paraId="4BD6CDE3" w14:textId="3EA1C6AC" w:rsidR="00F5222D" w:rsidRPr="00E835C2" w:rsidRDefault="00A0486E"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b/>
          <w:bCs/>
          <w:i/>
          <w:iCs/>
          <w:color w:val="00B050"/>
          <w:sz w:val="22"/>
          <w:szCs w:val="22"/>
          <w:lang w:val="fr-BE"/>
        </w:rPr>
      </w:pPr>
      <w:r w:rsidRPr="00E835C2">
        <w:rPr>
          <w:rFonts w:ascii="Century Gothic" w:hAnsi="Century Gothic"/>
          <w:b/>
          <w:bCs/>
          <w:i/>
          <w:iCs/>
          <w:color w:val="00B050"/>
        </w:rPr>
        <w:t xml:space="preserve">Attention, </w:t>
      </w:r>
      <w:r w:rsidR="00794F66" w:rsidRPr="00E835C2">
        <w:rPr>
          <w:rFonts w:ascii="Century Gothic" w:hAnsi="Century Gothic"/>
          <w:b/>
          <w:bCs/>
          <w:i/>
          <w:iCs/>
          <w:color w:val="00B050"/>
        </w:rPr>
        <w:t xml:space="preserve">important : </w:t>
      </w:r>
      <w:r w:rsidR="00455770" w:rsidRPr="00E835C2">
        <w:rPr>
          <w:rFonts w:ascii="Century Gothic" w:hAnsi="Century Gothic"/>
          <w:b/>
          <w:bCs/>
          <w:i/>
          <w:iCs/>
          <w:color w:val="00B050"/>
        </w:rPr>
        <w:t>Voir point D) de l'article 6 du présent règlement-type relatif aux zones d'assistance</w:t>
      </w:r>
      <w:r w:rsidR="00C67668" w:rsidRPr="00E835C2">
        <w:rPr>
          <w:rFonts w:ascii="Century Gothic" w:hAnsi="Century Gothic"/>
          <w:b/>
          <w:bCs/>
          <w:i/>
          <w:iCs/>
          <w:color w:val="00B050"/>
        </w:rPr>
        <w:t xml:space="preserve"> OBLIGATOIRES, </w:t>
      </w:r>
      <w:r w:rsidR="00794F66" w:rsidRPr="00E835C2">
        <w:rPr>
          <w:rFonts w:ascii="Century Gothic" w:hAnsi="Century Gothic"/>
          <w:b/>
          <w:bCs/>
          <w:i/>
          <w:iCs/>
          <w:color w:val="00B050"/>
        </w:rPr>
        <w:t>pour établir le timing détaillé de votre épreuve</w:t>
      </w:r>
      <w:r w:rsidR="00794F66" w:rsidRPr="00E835C2">
        <w:rPr>
          <w:rFonts w:ascii="Century Gothic" w:hAnsi="Century Gothic"/>
          <w:b/>
          <w:bCs/>
          <w:i/>
          <w:iCs/>
          <w:color w:val="00B050"/>
          <w:sz w:val="22"/>
          <w:szCs w:val="22"/>
        </w:rPr>
        <w:t>.</w:t>
      </w:r>
    </w:p>
    <w:p w14:paraId="2B0E2040" w14:textId="57F7FC7C" w:rsidR="00E420F5" w:rsidRPr="00C9320A" w:rsidRDefault="00E420F5"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72AC92A5" w14:textId="77777777"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II ORGANISATION</w:t>
      </w:r>
    </w:p>
    <w:p w14:paraId="6182A99E" w14:textId="77777777" w:rsidR="00752631" w:rsidRPr="0054045A" w:rsidRDefault="00752631">
      <w:pPr>
        <w:ind w:right="-1008"/>
        <w:jc w:val="both"/>
        <w:rPr>
          <w:rFonts w:ascii="Century Gothic" w:hAnsi="Century Gothic"/>
          <w:b/>
          <w:sz w:val="6"/>
        </w:rPr>
      </w:pPr>
    </w:p>
    <w:p w14:paraId="6CB1FEF8"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1.  Organisation</w:t>
      </w:r>
    </w:p>
    <w:p w14:paraId="038F5181" w14:textId="2D8B4E56" w:rsidR="00752631" w:rsidRDefault="00752631">
      <w:pPr>
        <w:ind w:left="180"/>
        <w:jc w:val="both"/>
        <w:rPr>
          <w:rFonts w:ascii="Century Gothic" w:hAnsi="Century Gothic"/>
        </w:rPr>
      </w:pPr>
      <w:r w:rsidRPr="0054045A">
        <w:rPr>
          <w:rFonts w:ascii="Century Gothic" w:hAnsi="Century Gothic"/>
          <w:bCs/>
          <w:iCs/>
        </w:rPr>
        <w:t xml:space="preserve">L’ASBL </w:t>
      </w:r>
      <w:r w:rsidRPr="0054045A">
        <w:rPr>
          <w:rFonts w:ascii="Century Gothic" w:hAnsi="Century Gothic"/>
          <w:bCs/>
          <w:iCs/>
          <w:color w:val="00B050"/>
        </w:rPr>
        <w:t>(</w:t>
      </w:r>
      <w:r w:rsidRPr="0054045A">
        <w:rPr>
          <w:rFonts w:ascii="Century Gothic" w:hAnsi="Century Gothic"/>
          <w:bCs/>
          <w:i/>
          <w:iCs/>
          <w:color w:val="00B050"/>
        </w:rPr>
        <w:t>club)</w:t>
      </w:r>
      <w:r w:rsidRPr="0054045A">
        <w:rPr>
          <w:rFonts w:ascii="Century Gothic" w:hAnsi="Century Gothic"/>
          <w:bCs/>
          <w:iCs/>
        </w:rPr>
        <w:t xml:space="preserve">…. </w:t>
      </w:r>
      <w:r w:rsidR="00ED44D6">
        <w:rPr>
          <w:rFonts w:ascii="Century Gothic" w:hAnsi="Century Gothic"/>
          <w:bCs/>
          <w:iCs/>
        </w:rPr>
        <w:t>o</w:t>
      </w:r>
      <w:r w:rsidRPr="0054045A">
        <w:rPr>
          <w:rFonts w:ascii="Century Gothic" w:hAnsi="Century Gothic"/>
          <w:bCs/>
          <w:iCs/>
        </w:rPr>
        <w:t xml:space="preserve">rganise, le(s) </w:t>
      </w:r>
      <w:r w:rsidRPr="0054045A">
        <w:rPr>
          <w:rFonts w:ascii="Century Gothic" w:hAnsi="Century Gothic"/>
          <w:bCs/>
          <w:i/>
          <w:iCs/>
          <w:color w:val="00B050"/>
        </w:rPr>
        <w:t>(date</w:t>
      </w:r>
      <w:r w:rsidRPr="0054045A">
        <w:rPr>
          <w:rFonts w:ascii="Century Gothic" w:hAnsi="Century Gothic"/>
          <w:bCs/>
          <w:i/>
          <w:iCs/>
          <w:color w:val="4472C4"/>
        </w:rPr>
        <w:t>)…</w:t>
      </w:r>
      <w:r w:rsidRPr="0054045A">
        <w:rPr>
          <w:rFonts w:ascii="Century Gothic" w:hAnsi="Century Gothic"/>
          <w:bCs/>
          <w:iCs/>
          <w:color w:val="4472C4"/>
        </w:rPr>
        <w:t>,</w:t>
      </w:r>
      <w:r w:rsidRPr="0054045A">
        <w:rPr>
          <w:rFonts w:ascii="Century Gothic" w:hAnsi="Century Gothic"/>
          <w:bCs/>
          <w:iCs/>
        </w:rPr>
        <w:t xml:space="preserve"> le </w:t>
      </w:r>
      <w:r w:rsidRPr="0054045A">
        <w:rPr>
          <w:rFonts w:ascii="Century Gothic" w:hAnsi="Century Gothic"/>
          <w:bCs/>
          <w:i/>
          <w:iCs/>
          <w:color w:val="00B050"/>
        </w:rPr>
        <w:t>(épreuve)</w:t>
      </w:r>
      <w:r w:rsidRPr="0054045A">
        <w:rPr>
          <w:rFonts w:ascii="Century Gothic" w:hAnsi="Century Gothic"/>
          <w:bCs/>
          <w:iCs/>
          <w:color w:val="4472C4"/>
        </w:rPr>
        <w:t>,</w:t>
      </w:r>
      <w:r w:rsidRPr="0054045A">
        <w:rPr>
          <w:rFonts w:ascii="Century Gothic" w:hAnsi="Century Gothic"/>
          <w:bCs/>
          <w:iCs/>
        </w:rPr>
        <w:t xml:space="preserve"> ... ème édition.  </w:t>
      </w:r>
      <w:r w:rsidRPr="0054045A">
        <w:rPr>
          <w:rFonts w:ascii="Century Gothic" w:hAnsi="Century Gothic"/>
        </w:rPr>
        <w:t>Cette épreuve sera disputée conformément aux dernières Prescriptions de l'ASAF et au présent règlement particulier, auxquels les concurrents s'engagent à se soumettre par le seul fait de leur engagement.</w:t>
      </w:r>
    </w:p>
    <w:p w14:paraId="5122383D" w14:textId="77777777" w:rsidR="00E32DD9" w:rsidRPr="00E32DD9" w:rsidRDefault="00E32DD9">
      <w:pPr>
        <w:ind w:left="180"/>
        <w:jc w:val="both"/>
        <w:rPr>
          <w:rFonts w:ascii="Century Gothic" w:hAnsi="Century Gothic"/>
          <w:sz w:val="10"/>
          <w:szCs w:val="10"/>
        </w:rPr>
      </w:pPr>
    </w:p>
    <w:p w14:paraId="54491088" w14:textId="5B98FF21" w:rsidR="00785F13" w:rsidRDefault="00785F1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 xml:space="preserve">Les </w:t>
      </w:r>
      <w:r w:rsidR="002D71AD" w:rsidRPr="007E5EEC">
        <w:rPr>
          <w:rFonts w:ascii="Century Gothic" w:hAnsi="Century Gothic"/>
          <w:i/>
          <w:iCs/>
          <w:color w:val="00B050"/>
        </w:rPr>
        <w:t>personnes identifiées</w:t>
      </w:r>
      <w:r w:rsidR="0020788B" w:rsidRPr="007E5EEC">
        <w:rPr>
          <w:rFonts w:ascii="Century Gothic" w:hAnsi="Century Gothic"/>
          <w:i/>
          <w:iCs/>
          <w:color w:val="00B050"/>
        </w:rPr>
        <w:t xml:space="preserve"> </w:t>
      </w:r>
      <w:r w:rsidR="0036452D" w:rsidRPr="007E5EEC">
        <w:rPr>
          <w:rFonts w:ascii="Century Gothic" w:hAnsi="Century Gothic"/>
          <w:i/>
          <w:iCs/>
          <w:color w:val="00B050"/>
        </w:rPr>
        <w:t xml:space="preserve">ci-dessous </w:t>
      </w:r>
      <w:r w:rsidR="00D06ABA" w:rsidRPr="007E5EEC">
        <w:rPr>
          <w:rFonts w:ascii="Century Gothic" w:hAnsi="Century Gothic"/>
          <w:i/>
          <w:iCs/>
          <w:color w:val="00B050"/>
        </w:rPr>
        <w:t>dont</w:t>
      </w:r>
      <w:r w:rsidR="0020788B" w:rsidRPr="007E5EEC">
        <w:rPr>
          <w:rFonts w:ascii="Century Gothic" w:hAnsi="Century Gothic"/>
          <w:i/>
          <w:iCs/>
          <w:color w:val="00B050"/>
        </w:rPr>
        <w:t xml:space="preserve"> les fonctions nécessit</w:t>
      </w:r>
      <w:r w:rsidR="00D06ABA" w:rsidRPr="007E5EEC">
        <w:rPr>
          <w:rFonts w:ascii="Century Gothic" w:hAnsi="Century Gothic"/>
          <w:i/>
          <w:iCs/>
          <w:color w:val="00B050"/>
        </w:rPr>
        <w:t>e</w:t>
      </w:r>
      <w:r w:rsidR="0020788B" w:rsidRPr="007E5EEC">
        <w:rPr>
          <w:rFonts w:ascii="Century Gothic" w:hAnsi="Century Gothic"/>
          <w:i/>
          <w:iCs/>
          <w:color w:val="00B050"/>
        </w:rPr>
        <w:t xml:space="preserve">nt </w:t>
      </w:r>
      <w:r w:rsidR="0036452D" w:rsidRPr="007E5EEC">
        <w:rPr>
          <w:rFonts w:ascii="Century Gothic" w:hAnsi="Century Gothic"/>
          <w:i/>
          <w:iCs/>
          <w:color w:val="00B050"/>
        </w:rPr>
        <w:t>la détention d’</w:t>
      </w:r>
      <w:r w:rsidR="0020788B" w:rsidRPr="007E5EEC">
        <w:rPr>
          <w:rFonts w:ascii="Century Gothic" w:hAnsi="Century Gothic"/>
          <w:i/>
          <w:iCs/>
          <w:color w:val="00B050"/>
        </w:rPr>
        <w:t>une licence</w:t>
      </w:r>
      <w:r w:rsidR="005F508A">
        <w:rPr>
          <w:rFonts w:ascii="Century Gothic" w:hAnsi="Century Gothic"/>
          <w:i/>
          <w:iCs/>
          <w:color w:val="00B050"/>
        </w:rPr>
        <w:t xml:space="preserve"> "</w:t>
      </w:r>
      <w:r w:rsidR="0020788B" w:rsidRPr="007E5EEC">
        <w:rPr>
          <w:rFonts w:ascii="Century Gothic" w:hAnsi="Century Gothic"/>
          <w:i/>
          <w:iCs/>
          <w:color w:val="00B050"/>
        </w:rPr>
        <w:t> OF</w:t>
      </w:r>
      <w:r w:rsidR="00C667FE" w:rsidRPr="007E5EEC">
        <w:rPr>
          <w:rFonts w:ascii="Century Gothic" w:hAnsi="Century Gothic"/>
          <w:i/>
          <w:iCs/>
          <w:color w:val="00B050"/>
        </w:rPr>
        <w:t>F</w:t>
      </w:r>
      <w:r w:rsidR="005F508A">
        <w:rPr>
          <w:rFonts w:ascii="Century Gothic" w:hAnsi="Century Gothic"/>
          <w:i/>
          <w:iCs/>
          <w:color w:val="00B050"/>
        </w:rPr>
        <w:t>"</w:t>
      </w:r>
      <w:r w:rsidR="0020788B" w:rsidRPr="007E5EEC">
        <w:rPr>
          <w:rFonts w:ascii="Century Gothic" w:hAnsi="Century Gothic"/>
          <w:i/>
          <w:iCs/>
          <w:color w:val="00B050"/>
        </w:rPr>
        <w:t xml:space="preserve">, </w:t>
      </w:r>
      <w:r w:rsidRPr="007E5EEC">
        <w:rPr>
          <w:rFonts w:ascii="Century Gothic" w:hAnsi="Century Gothic"/>
          <w:i/>
          <w:iCs/>
          <w:color w:val="00B050"/>
        </w:rPr>
        <w:t xml:space="preserve">sont </w:t>
      </w:r>
      <w:r w:rsidR="0036452D" w:rsidRPr="007E5EEC">
        <w:rPr>
          <w:rFonts w:ascii="Century Gothic" w:hAnsi="Century Gothic"/>
          <w:i/>
          <w:iCs/>
          <w:color w:val="00B050"/>
        </w:rPr>
        <w:t>tenues</w:t>
      </w:r>
      <w:r w:rsidRPr="007E5EEC">
        <w:rPr>
          <w:rFonts w:ascii="Century Gothic" w:hAnsi="Century Gothic"/>
          <w:i/>
          <w:iCs/>
          <w:color w:val="00B050"/>
        </w:rPr>
        <w:t xml:space="preserve"> d’être en possession de leur licence</w:t>
      </w:r>
      <w:r w:rsidR="0036452D" w:rsidRPr="007E5EEC">
        <w:rPr>
          <w:rFonts w:ascii="Century Gothic" w:hAnsi="Century Gothic"/>
          <w:i/>
          <w:iCs/>
          <w:color w:val="00B050"/>
        </w:rPr>
        <w:t>,</w:t>
      </w:r>
      <w:r w:rsidRPr="007E5EEC">
        <w:rPr>
          <w:rFonts w:ascii="Century Gothic" w:hAnsi="Century Gothic"/>
          <w:i/>
          <w:iCs/>
          <w:color w:val="00B050"/>
        </w:rPr>
        <w:t xml:space="preserve"> en cours de validité</w:t>
      </w:r>
      <w:r w:rsidR="0036452D" w:rsidRPr="007E5EEC">
        <w:rPr>
          <w:rFonts w:ascii="Century Gothic" w:hAnsi="Century Gothic"/>
          <w:i/>
          <w:iCs/>
          <w:color w:val="00B050"/>
        </w:rPr>
        <w:t>, dès le moment de</w:t>
      </w:r>
      <w:r w:rsidRPr="007E5EEC">
        <w:rPr>
          <w:rFonts w:ascii="Century Gothic" w:hAnsi="Century Gothic"/>
          <w:i/>
          <w:iCs/>
          <w:color w:val="00B050"/>
        </w:rPr>
        <w:t xml:space="preserve"> l’envoi du règlement</w:t>
      </w:r>
      <w:r w:rsidR="00C667FE" w:rsidRPr="007E5EEC">
        <w:rPr>
          <w:rFonts w:ascii="Century Gothic" w:hAnsi="Century Gothic"/>
          <w:i/>
          <w:iCs/>
          <w:color w:val="00B050"/>
        </w:rPr>
        <w:t xml:space="preserve"> </w:t>
      </w:r>
      <w:r w:rsidRPr="007E5EEC">
        <w:rPr>
          <w:rFonts w:ascii="Century Gothic" w:hAnsi="Century Gothic"/>
          <w:i/>
          <w:iCs/>
          <w:color w:val="00B050"/>
        </w:rPr>
        <w:t xml:space="preserve">de l’épreuve </w:t>
      </w:r>
      <w:r w:rsidR="00933E67" w:rsidRPr="007E5EEC">
        <w:rPr>
          <w:rFonts w:ascii="Century Gothic" w:hAnsi="Century Gothic"/>
          <w:i/>
          <w:iCs/>
          <w:color w:val="00B050"/>
        </w:rPr>
        <w:t xml:space="preserve">aux </w:t>
      </w:r>
      <w:r w:rsidR="000D6DAE" w:rsidRPr="007E5EEC">
        <w:rPr>
          <w:rFonts w:ascii="Century Gothic" w:hAnsi="Century Gothic"/>
          <w:i/>
          <w:iCs/>
          <w:color w:val="00B050"/>
        </w:rPr>
        <w:t>divers responsables</w:t>
      </w:r>
      <w:r w:rsidR="00933E67" w:rsidRPr="007E5EEC">
        <w:rPr>
          <w:rFonts w:ascii="Century Gothic" w:hAnsi="Century Gothic"/>
          <w:i/>
          <w:iCs/>
          <w:color w:val="00B050"/>
        </w:rPr>
        <w:t xml:space="preserve"> </w:t>
      </w:r>
      <w:r w:rsidRPr="007E5EEC">
        <w:rPr>
          <w:rFonts w:ascii="Century Gothic" w:hAnsi="Century Gothic"/>
          <w:i/>
          <w:iCs/>
          <w:color w:val="00B050"/>
        </w:rPr>
        <w:t>pour approbation.</w:t>
      </w:r>
    </w:p>
    <w:p w14:paraId="53A8AB8E" w14:textId="537E0353" w:rsidR="00662DC1" w:rsidRPr="0008110F" w:rsidRDefault="005F508A"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Pour votre information, vous pouvez retrouver le type et le numéro de licence d'une personne dont vous connaissez l'identité via le site de l'ASAF. Pour y accéder, cliquez sur le dernier onglet du ruban du site ASAF (trois traits horizontaux) et ensuite su</w:t>
      </w:r>
      <w:r w:rsidR="00406F8F" w:rsidRPr="0008110F">
        <w:rPr>
          <w:rFonts w:ascii="Century Gothic" w:hAnsi="Century Gothic"/>
          <w:i/>
          <w:iCs/>
          <w:color w:val="00B050"/>
        </w:rPr>
        <w:t xml:space="preserve">r </w:t>
      </w:r>
      <w:r w:rsidRPr="0008110F">
        <w:rPr>
          <w:rFonts w:ascii="Century Gothic" w:hAnsi="Century Gothic"/>
          <w:i/>
          <w:iCs/>
          <w:color w:val="00B050"/>
        </w:rPr>
        <w:t>"</w:t>
      </w:r>
      <w:r w:rsidR="00C67668" w:rsidRPr="0008110F">
        <w:rPr>
          <w:rFonts w:ascii="Century Gothic" w:hAnsi="Century Gothic"/>
          <w:i/>
          <w:iCs/>
          <w:color w:val="00B050"/>
        </w:rPr>
        <w:t>LicenceFinder</w:t>
      </w:r>
      <w:r w:rsidRPr="0008110F">
        <w:rPr>
          <w:rFonts w:ascii="Century Gothic" w:hAnsi="Century Gothic"/>
          <w:i/>
          <w:iCs/>
          <w:color w:val="00B050"/>
        </w:rPr>
        <w:t>"</w:t>
      </w:r>
      <w:r w:rsidR="00C67668" w:rsidRPr="0008110F">
        <w:rPr>
          <w:rFonts w:ascii="Century Gothic" w:hAnsi="Century Gothic"/>
          <w:i/>
          <w:iCs/>
          <w:color w:val="00B050"/>
        </w:rPr>
        <w:t>.</w:t>
      </w:r>
    </w:p>
    <w:p w14:paraId="3023A5F1" w14:textId="01D6E3E5" w:rsidR="00C67668" w:rsidRDefault="00C67668"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Vérifiez, également, qu’elle est bien accréditée pour occuper la fonction que vous voulez lui confie</w:t>
      </w:r>
      <w:r w:rsidR="00B21E55" w:rsidRPr="0008110F">
        <w:rPr>
          <w:rFonts w:ascii="Century Gothic" w:hAnsi="Century Gothic"/>
          <w:i/>
          <w:iCs/>
          <w:color w:val="00B050"/>
        </w:rPr>
        <w:t>r</w:t>
      </w:r>
      <w:r w:rsidRPr="0008110F">
        <w:rPr>
          <w:rFonts w:ascii="Century Gothic" w:hAnsi="Century Gothic"/>
          <w:i/>
          <w:iCs/>
          <w:color w:val="00B050"/>
        </w:rPr>
        <w:t xml:space="preserve"> (voir liste</w:t>
      </w:r>
      <w:r w:rsidR="005308AA" w:rsidRPr="0008110F">
        <w:rPr>
          <w:rFonts w:ascii="Century Gothic" w:hAnsi="Century Gothic"/>
          <w:i/>
          <w:iCs/>
          <w:color w:val="00B050"/>
        </w:rPr>
        <w:t>s</w:t>
      </w:r>
      <w:r w:rsidRPr="0008110F">
        <w:rPr>
          <w:rFonts w:ascii="Century Gothic" w:hAnsi="Century Gothic"/>
          <w:i/>
          <w:iCs/>
          <w:color w:val="00B050"/>
        </w:rPr>
        <w:t xml:space="preserve"> </w:t>
      </w:r>
      <w:r w:rsidR="00FC3100" w:rsidRPr="0008110F">
        <w:rPr>
          <w:rFonts w:ascii="Century Gothic" w:hAnsi="Century Gothic"/>
          <w:i/>
          <w:iCs/>
          <w:color w:val="00B050"/>
        </w:rPr>
        <w:t>reprise</w:t>
      </w:r>
      <w:r w:rsidR="005308AA" w:rsidRPr="0008110F">
        <w:rPr>
          <w:rFonts w:ascii="Century Gothic" w:hAnsi="Century Gothic"/>
          <w:i/>
          <w:iCs/>
          <w:color w:val="00B050"/>
        </w:rPr>
        <w:t>s</w:t>
      </w:r>
      <w:r w:rsidR="00FC3100" w:rsidRPr="0008110F">
        <w:rPr>
          <w:rFonts w:ascii="Century Gothic" w:hAnsi="Century Gothic"/>
          <w:i/>
          <w:iCs/>
          <w:color w:val="00B050"/>
        </w:rPr>
        <w:t xml:space="preserve"> su</w:t>
      </w:r>
      <w:r w:rsidR="005308AA" w:rsidRPr="0008110F">
        <w:rPr>
          <w:rFonts w:ascii="Century Gothic" w:hAnsi="Century Gothic"/>
          <w:i/>
          <w:iCs/>
          <w:color w:val="00B050"/>
        </w:rPr>
        <w:t>r</w:t>
      </w:r>
      <w:r w:rsidR="00FC3100" w:rsidRPr="0008110F">
        <w:rPr>
          <w:rFonts w:ascii="Century Gothic" w:hAnsi="Century Gothic"/>
          <w:i/>
          <w:iCs/>
          <w:color w:val="00B050"/>
        </w:rPr>
        <w:t xml:space="preserve"> le site Internet de l’ASAF).</w:t>
      </w:r>
    </w:p>
    <w:p w14:paraId="2C367A70" w14:textId="77777777" w:rsidR="00752631" w:rsidRPr="0054045A" w:rsidRDefault="00752631" w:rsidP="00F5222D">
      <w:pPr>
        <w:tabs>
          <w:tab w:val="left" w:pos="6096"/>
        </w:tabs>
        <w:ind w:left="567"/>
        <w:jc w:val="both"/>
        <w:rPr>
          <w:rFonts w:ascii="Century Gothic" w:hAnsi="Century Gothic"/>
          <w:u w:val="single"/>
        </w:rPr>
      </w:pPr>
      <w:r w:rsidRPr="0054045A">
        <w:rPr>
          <w:rFonts w:ascii="Century Gothic" w:hAnsi="Century Gothic"/>
          <w:u w:val="single"/>
        </w:rPr>
        <w:t>Comité organisateur</w:t>
      </w:r>
    </w:p>
    <w:p w14:paraId="4103D37C" w14:textId="26C7EB37"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course</w:t>
      </w:r>
      <w:r w:rsidR="00F5222D" w:rsidRPr="0054045A">
        <w:rPr>
          <w:rFonts w:ascii="Century Gothic" w:hAnsi="Century Gothic"/>
        </w:rPr>
        <w:tab/>
      </w:r>
      <w:r w:rsidRPr="0054045A">
        <w:rPr>
          <w:rFonts w:ascii="Century Gothic" w:hAnsi="Century Gothic"/>
        </w:rPr>
        <w:t>Lic ASAF n°</w:t>
      </w:r>
    </w:p>
    <w:p w14:paraId="4AD509BF" w14:textId="7E92EA18"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course adjoint</w:t>
      </w:r>
      <w:r w:rsidR="00F5222D" w:rsidRPr="0054045A">
        <w:rPr>
          <w:rFonts w:ascii="Century Gothic" w:hAnsi="Century Gothic"/>
        </w:rPr>
        <w:tab/>
      </w:r>
      <w:r w:rsidRPr="0054045A">
        <w:rPr>
          <w:rFonts w:ascii="Century Gothic" w:hAnsi="Century Gothic"/>
        </w:rPr>
        <w:t>Lic ASAF n°</w:t>
      </w:r>
    </w:p>
    <w:p w14:paraId="69E3CC16" w14:textId="7D3237B5"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la sécurité</w:t>
      </w:r>
      <w:r w:rsidR="00F5222D" w:rsidRPr="0054045A">
        <w:rPr>
          <w:rFonts w:ascii="Century Gothic" w:hAnsi="Century Gothic"/>
        </w:rPr>
        <w:tab/>
      </w:r>
      <w:r w:rsidRPr="0054045A">
        <w:rPr>
          <w:rFonts w:ascii="Century Gothic" w:hAnsi="Century Gothic"/>
        </w:rPr>
        <w:t>Lic ASAF n°</w:t>
      </w:r>
    </w:p>
    <w:p w14:paraId="631950D1" w14:textId="6E72CD2C"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la sécurité adjoint</w:t>
      </w:r>
      <w:r w:rsidR="00F5222D" w:rsidRPr="0054045A">
        <w:rPr>
          <w:rFonts w:ascii="Century Gothic" w:hAnsi="Century Gothic"/>
        </w:rPr>
        <w:tab/>
      </w:r>
      <w:r w:rsidRPr="0054045A">
        <w:rPr>
          <w:rFonts w:ascii="Century Gothic" w:hAnsi="Century Gothic"/>
        </w:rPr>
        <w:t>Lic ASAF n°</w:t>
      </w:r>
    </w:p>
    <w:p w14:paraId="5D3E402F" w14:textId="666E9AA6" w:rsidR="00752631"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Secrétaire du meeting</w:t>
      </w:r>
      <w:r w:rsidR="00F5222D" w:rsidRPr="0054045A">
        <w:rPr>
          <w:rFonts w:ascii="Century Gothic" w:hAnsi="Century Gothic"/>
        </w:rPr>
        <w:tab/>
      </w:r>
      <w:r w:rsidRPr="0054045A">
        <w:rPr>
          <w:rFonts w:ascii="Century Gothic" w:hAnsi="Century Gothic"/>
        </w:rPr>
        <w:t>Lic ASAF n°</w:t>
      </w:r>
    </w:p>
    <w:p w14:paraId="3C2FC253" w14:textId="0F3EB2D6" w:rsidR="00AA387C" w:rsidRPr="005D062A" w:rsidRDefault="00AA387C" w:rsidP="00AA387C">
      <w:pPr>
        <w:widowControl/>
        <w:tabs>
          <w:tab w:val="left" w:pos="6096"/>
        </w:tabs>
        <w:jc w:val="both"/>
        <w:rPr>
          <w:rFonts w:ascii="Century Gothic" w:hAnsi="Century Gothic"/>
          <w:sz w:val="10"/>
          <w:szCs w:val="10"/>
        </w:rPr>
      </w:pPr>
    </w:p>
    <w:p w14:paraId="3831383F" w14:textId="77777777" w:rsidR="00752631" w:rsidRPr="0054045A" w:rsidRDefault="00752631" w:rsidP="00F5222D">
      <w:pPr>
        <w:tabs>
          <w:tab w:val="left" w:pos="6096"/>
        </w:tabs>
        <w:ind w:left="567"/>
        <w:jc w:val="both"/>
        <w:rPr>
          <w:rFonts w:ascii="Century Gothic" w:hAnsi="Century Gothic"/>
          <w:u w:val="single"/>
        </w:rPr>
      </w:pPr>
      <w:r w:rsidRPr="0054045A">
        <w:rPr>
          <w:rFonts w:ascii="Century Gothic" w:hAnsi="Century Gothic"/>
          <w:u w:val="single"/>
        </w:rPr>
        <w:t>Officiels délégués à l'épreuve par le pouvoir sportif</w:t>
      </w:r>
    </w:p>
    <w:p w14:paraId="53479550" w14:textId="77777777" w:rsidR="00752631" w:rsidRPr="0054045A" w:rsidRDefault="00752631" w:rsidP="00502D39">
      <w:pPr>
        <w:widowControl/>
        <w:numPr>
          <w:ilvl w:val="0"/>
          <w:numId w:val="4"/>
        </w:numPr>
        <w:tabs>
          <w:tab w:val="left" w:pos="6096"/>
        </w:tabs>
        <w:jc w:val="both"/>
        <w:rPr>
          <w:rFonts w:ascii="Century Gothic" w:hAnsi="Century Gothic"/>
          <w:b/>
          <w:bCs/>
        </w:rPr>
      </w:pPr>
      <w:r w:rsidRPr="0054045A">
        <w:rPr>
          <w:rFonts w:ascii="Century Gothic" w:hAnsi="Century Gothic"/>
          <w:b/>
          <w:bCs/>
        </w:rPr>
        <w:t>Collège des Commissaires Sportifs</w:t>
      </w:r>
      <w:r w:rsidRPr="0054045A">
        <w:rPr>
          <w:rFonts w:ascii="Century Gothic" w:hAnsi="Century Gothic"/>
          <w:b/>
          <w:bCs/>
        </w:rPr>
        <w:tab/>
      </w:r>
    </w:p>
    <w:p w14:paraId="7C380263" w14:textId="4CAA18DF"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 xml:space="preserve">Président </w:t>
      </w:r>
      <w:r w:rsidRPr="0054045A">
        <w:rPr>
          <w:rFonts w:ascii="Century Gothic" w:hAnsi="Century Gothic"/>
        </w:rPr>
        <w:tab/>
        <w:t>Lic ASAF n°</w:t>
      </w:r>
    </w:p>
    <w:p w14:paraId="0BC0987D" w14:textId="774B7A5D"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Membres</w:t>
      </w:r>
      <w:r w:rsidRPr="0054045A">
        <w:rPr>
          <w:rFonts w:ascii="Century Gothic" w:hAnsi="Century Gothic"/>
        </w:rPr>
        <w:tab/>
        <w:t>Lic ASAF n°</w:t>
      </w:r>
    </w:p>
    <w:p w14:paraId="76A6A516" w14:textId="77777777" w:rsidR="00752631" w:rsidRPr="0054045A" w:rsidRDefault="00752631" w:rsidP="00F5222D">
      <w:pPr>
        <w:widowControl/>
        <w:numPr>
          <w:ilvl w:val="0"/>
          <w:numId w:val="1"/>
        </w:numPr>
        <w:tabs>
          <w:tab w:val="left" w:pos="6096"/>
        </w:tabs>
        <w:jc w:val="both"/>
        <w:rPr>
          <w:rFonts w:ascii="Century Gothic" w:hAnsi="Century Gothic"/>
          <w:b/>
          <w:bCs/>
        </w:rPr>
      </w:pPr>
      <w:r w:rsidRPr="0054045A">
        <w:rPr>
          <w:rFonts w:ascii="Century Gothic" w:hAnsi="Century Gothic"/>
          <w:b/>
          <w:bCs/>
        </w:rPr>
        <w:t>Collège des Commissaires Techniques</w:t>
      </w:r>
      <w:r w:rsidRPr="0054045A">
        <w:rPr>
          <w:rFonts w:ascii="Century Gothic" w:hAnsi="Century Gothic"/>
          <w:b/>
          <w:bCs/>
        </w:rPr>
        <w:tab/>
      </w:r>
    </w:p>
    <w:p w14:paraId="7218273D" w14:textId="642ADDDD"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 xml:space="preserve">Président </w:t>
      </w:r>
      <w:r w:rsidRPr="0054045A">
        <w:rPr>
          <w:rFonts w:ascii="Century Gothic" w:hAnsi="Century Gothic"/>
        </w:rPr>
        <w:tab/>
        <w:t>Lic ASAF n°</w:t>
      </w:r>
    </w:p>
    <w:p w14:paraId="23A63EE1" w14:textId="67D4B5EB" w:rsidR="00752631" w:rsidRPr="0054045A" w:rsidRDefault="00752631" w:rsidP="00F5222D">
      <w:pPr>
        <w:widowControl/>
        <w:tabs>
          <w:tab w:val="left" w:pos="6096"/>
        </w:tabs>
        <w:ind w:left="786" w:firstLine="141"/>
        <w:jc w:val="both"/>
        <w:rPr>
          <w:rFonts w:ascii="Century Gothic" w:hAnsi="Century Gothic"/>
        </w:rPr>
      </w:pPr>
      <w:r w:rsidRPr="0054045A">
        <w:rPr>
          <w:rFonts w:ascii="Century Gothic" w:hAnsi="Century Gothic"/>
        </w:rPr>
        <w:t>Membres</w:t>
      </w:r>
      <w:r w:rsidRPr="0054045A">
        <w:rPr>
          <w:rFonts w:ascii="Century Gothic" w:hAnsi="Century Gothic"/>
        </w:rPr>
        <w:tab/>
        <w:t>Lic ASAF n°</w:t>
      </w:r>
    </w:p>
    <w:p w14:paraId="3BC710FC" w14:textId="032735B0"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Secrétaire</w:t>
      </w:r>
      <w:r w:rsidRPr="0054045A">
        <w:rPr>
          <w:rFonts w:ascii="Century Gothic" w:hAnsi="Century Gothic"/>
        </w:rPr>
        <w:tab/>
        <w:t>Lic ASAF n°</w:t>
      </w:r>
    </w:p>
    <w:p w14:paraId="5EE365D1" w14:textId="127DB615" w:rsidR="00752631" w:rsidRPr="0054045A" w:rsidRDefault="00752631" w:rsidP="00502D39">
      <w:pPr>
        <w:widowControl/>
        <w:numPr>
          <w:ilvl w:val="0"/>
          <w:numId w:val="4"/>
        </w:numPr>
        <w:tabs>
          <w:tab w:val="left" w:pos="6096"/>
        </w:tabs>
        <w:jc w:val="both"/>
        <w:rPr>
          <w:rFonts w:ascii="Century Gothic" w:hAnsi="Century Gothic"/>
        </w:rPr>
      </w:pPr>
      <w:r w:rsidRPr="0054045A">
        <w:rPr>
          <w:rFonts w:ascii="Century Gothic" w:hAnsi="Century Gothic"/>
          <w:b/>
          <w:bCs/>
        </w:rPr>
        <w:t>Inspecteur "Sécurité "</w:t>
      </w:r>
      <w:r w:rsidRPr="0054045A">
        <w:rPr>
          <w:rFonts w:ascii="Century Gothic" w:hAnsi="Century Gothic"/>
        </w:rPr>
        <w:tab/>
        <w:t>Lic ASAF n°</w:t>
      </w:r>
    </w:p>
    <w:p w14:paraId="05EA1946" w14:textId="77777777" w:rsidR="008F0759" w:rsidRPr="008F0759" w:rsidRDefault="008F0759" w:rsidP="00F5222D">
      <w:pPr>
        <w:pStyle w:val="Titre9"/>
        <w:tabs>
          <w:tab w:val="left" w:pos="6096"/>
        </w:tabs>
        <w:rPr>
          <w:rFonts w:ascii="Century Gothic" w:hAnsi="Century Gothic"/>
          <w:sz w:val="10"/>
          <w:szCs w:val="10"/>
          <w:u w:val="single"/>
        </w:rPr>
      </w:pPr>
    </w:p>
    <w:p w14:paraId="5D91120E" w14:textId="3BD56E02" w:rsidR="00752631" w:rsidRPr="003842D4" w:rsidRDefault="00752631" w:rsidP="00F5222D">
      <w:pPr>
        <w:pStyle w:val="Titre9"/>
        <w:tabs>
          <w:tab w:val="left" w:pos="6096"/>
        </w:tabs>
        <w:rPr>
          <w:rFonts w:ascii="Century Gothic" w:hAnsi="Century Gothic"/>
          <w:u w:val="single"/>
        </w:rPr>
      </w:pPr>
      <w:r w:rsidRPr="003842D4">
        <w:rPr>
          <w:rFonts w:ascii="Century Gothic" w:hAnsi="Century Gothic"/>
          <w:u w:val="single"/>
        </w:rPr>
        <w:t>Officiels d’épreuve mandatés par l'organisateur</w:t>
      </w:r>
    </w:p>
    <w:p w14:paraId="216E7941" w14:textId="45389229" w:rsidR="00752631" w:rsidRPr="0054045A" w:rsidRDefault="00752631" w:rsidP="003842D4">
      <w:pPr>
        <w:widowControl/>
        <w:numPr>
          <w:ilvl w:val="0"/>
          <w:numId w:val="6"/>
        </w:numPr>
        <w:tabs>
          <w:tab w:val="left" w:pos="6096"/>
        </w:tabs>
        <w:ind w:left="862" w:hanging="295"/>
        <w:jc w:val="both"/>
        <w:rPr>
          <w:rFonts w:ascii="Century Gothic" w:hAnsi="Century Gothic"/>
        </w:rPr>
      </w:pPr>
      <w:r w:rsidRPr="0054045A">
        <w:rPr>
          <w:rFonts w:ascii="Century Gothic" w:hAnsi="Century Gothic"/>
        </w:rPr>
        <w:t>Relation concurrents</w:t>
      </w:r>
      <w:r w:rsidRPr="0054045A">
        <w:rPr>
          <w:rFonts w:ascii="Century Gothic" w:hAnsi="Century Gothic"/>
        </w:rPr>
        <w:tab/>
        <w:t>Lic ASAF n°</w:t>
      </w:r>
    </w:p>
    <w:p w14:paraId="262E881C" w14:textId="52474EBC" w:rsidR="00752631" w:rsidRPr="0054045A" w:rsidRDefault="003842D4" w:rsidP="003842D4">
      <w:pPr>
        <w:widowControl/>
        <w:numPr>
          <w:ilvl w:val="0"/>
          <w:numId w:val="6"/>
        </w:numPr>
        <w:tabs>
          <w:tab w:val="left" w:pos="6096"/>
        </w:tabs>
        <w:ind w:left="772" w:hanging="205"/>
        <w:jc w:val="both"/>
        <w:rPr>
          <w:rFonts w:ascii="Century Gothic" w:hAnsi="Century Gothic"/>
        </w:rPr>
      </w:pPr>
      <w:r>
        <w:rPr>
          <w:rFonts w:ascii="Century Gothic" w:hAnsi="Century Gothic"/>
        </w:rPr>
        <w:t xml:space="preserve">  </w:t>
      </w:r>
      <w:r w:rsidR="00752631" w:rsidRPr="0054045A">
        <w:rPr>
          <w:rFonts w:ascii="Century Gothic" w:hAnsi="Century Gothic"/>
        </w:rPr>
        <w:t>Responsables des EC</w:t>
      </w:r>
      <w:r w:rsidR="00752631" w:rsidRPr="0054045A">
        <w:rPr>
          <w:rFonts w:ascii="Century Gothic" w:hAnsi="Century Gothic"/>
        </w:rPr>
        <w:tab/>
        <w:t>Lic ASAF n°</w:t>
      </w:r>
    </w:p>
    <w:p w14:paraId="62285750" w14:textId="77777777" w:rsidR="00752631" w:rsidRPr="00C667FE" w:rsidRDefault="00752631" w:rsidP="00502D39">
      <w:pPr>
        <w:widowControl/>
        <w:numPr>
          <w:ilvl w:val="0"/>
          <w:numId w:val="6"/>
        </w:numPr>
        <w:tabs>
          <w:tab w:val="left" w:pos="900"/>
          <w:tab w:val="left" w:pos="6096"/>
        </w:tabs>
        <w:ind w:left="6379" w:right="-288" w:hanging="5760"/>
        <w:jc w:val="both"/>
        <w:rPr>
          <w:rFonts w:ascii="Century Gothic" w:hAnsi="Century Gothic"/>
          <w:color w:val="00B050"/>
        </w:rPr>
      </w:pPr>
      <w:r w:rsidRPr="0054045A">
        <w:rPr>
          <w:rFonts w:ascii="Century Gothic" w:hAnsi="Century Gothic"/>
        </w:rPr>
        <w:t>Chefs de Sécurité des EC</w:t>
      </w:r>
      <w:r w:rsidRPr="0054045A">
        <w:rPr>
          <w:rFonts w:ascii="Century Gothic" w:hAnsi="Century Gothic"/>
        </w:rPr>
        <w:tab/>
        <w:t xml:space="preserve">Lic CAS n° </w:t>
      </w:r>
      <w:r w:rsidRPr="00C667FE">
        <w:rPr>
          <w:rFonts w:ascii="Century Gothic" w:hAnsi="Century Gothic"/>
          <w:i/>
          <w:iCs/>
          <w:color w:val="00B050"/>
        </w:rPr>
        <w:t>(ou équivalente VAS)</w:t>
      </w:r>
    </w:p>
    <w:p w14:paraId="40AA7A4B" w14:textId="77777777" w:rsidR="00752631" w:rsidRPr="00C667FE" w:rsidRDefault="00752631" w:rsidP="00F5222D">
      <w:pPr>
        <w:pStyle w:val="Titre3"/>
        <w:tabs>
          <w:tab w:val="left" w:pos="6096"/>
        </w:tabs>
        <w:rPr>
          <w:rFonts w:ascii="Century Gothic" w:hAnsi="Century Gothic"/>
          <w:color w:val="00B050"/>
          <w:sz w:val="6"/>
          <w:szCs w:val="12"/>
        </w:rPr>
      </w:pPr>
    </w:p>
    <w:p w14:paraId="67226E1A" w14:textId="5BAE7297" w:rsidR="00752631" w:rsidRDefault="00752631">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4E6EF1E2" w14:textId="77777777" w:rsidR="003842D4" w:rsidRPr="005D062A" w:rsidRDefault="003842D4" w:rsidP="003842D4">
      <w:pPr>
        <w:rPr>
          <w:sz w:val="10"/>
          <w:szCs w:val="10"/>
        </w:rPr>
      </w:pPr>
    </w:p>
    <w:p w14:paraId="2EE6DA00" w14:textId="05418105" w:rsidR="00752631" w:rsidRPr="003842D4" w:rsidRDefault="003842D4" w:rsidP="003842D4">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00752631" w:rsidRPr="003842D4">
        <w:rPr>
          <w:rFonts w:ascii="Century Gothic" w:hAnsi="Century Gothic"/>
          <w:b w:val="0"/>
          <w:bCs w:val="0"/>
          <w:sz w:val="20"/>
          <w:szCs w:val="20"/>
        </w:rPr>
        <w:t xml:space="preserve">Equipe médicale : </w:t>
      </w:r>
      <w:r w:rsidR="00F5222D" w:rsidRPr="003842D4">
        <w:rPr>
          <w:rFonts w:ascii="Century Gothic" w:hAnsi="Century Gothic"/>
          <w:b w:val="0"/>
          <w:bCs w:val="0"/>
          <w:sz w:val="20"/>
          <w:szCs w:val="20"/>
        </w:rPr>
        <w:tab/>
      </w:r>
    </w:p>
    <w:p w14:paraId="694603D2" w14:textId="47166A32" w:rsidR="00752631" w:rsidRPr="003842D4" w:rsidRDefault="00752631" w:rsidP="007926C2">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00F5222D" w:rsidRPr="003842D4">
        <w:rPr>
          <w:rFonts w:ascii="Century Gothic" w:hAnsi="Century Gothic"/>
          <w:b w:val="0"/>
          <w:bCs w:val="0"/>
          <w:sz w:val="20"/>
          <w:szCs w:val="20"/>
        </w:rPr>
        <w:tab/>
      </w:r>
      <w:r w:rsidRPr="003842D4">
        <w:rPr>
          <w:rFonts w:ascii="Century Gothic" w:hAnsi="Century Gothic"/>
          <w:b w:val="0"/>
          <w:bCs w:val="0"/>
          <w:sz w:val="20"/>
          <w:szCs w:val="20"/>
        </w:rPr>
        <w:t xml:space="preserve">   Nombre : </w:t>
      </w:r>
      <w:r w:rsidR="00F5222D" w:rsidRPr="003842D4">
        <w:rPr>
          <w:rFonts w:ascii="Century Gothic" w:hAnsi="Century Gothic"/>
          <w:b w:val="0"/>
          <w:bCs w:val="0"/>
          <w:sz w:val="20"/>
          <w:szCs w:val="20"/>
        </w:rPr>
        <w:tab/>
      </w:r>
    </w:p>
    <w:p w14:paraId="258C5162" w14:textId="77777777" w:rsidR="00752631" w:rsidRPr="0016486B" w:rsidRDefault="00752631" w:rsidP="003842D4">
      <w:pPr>
        <w:tabs>
          <w:tab w:val="right" w:leader="dot" w:pos="9072"/>
        </w:tabs>
        <w:ind w:hanging="153"/>
        <w:jc w:val="both"/>
        <w:rPr>
          <w:rFonts w:ascii="Century Gothic" w:hAnsi="Century Gothic"/>
          <w:sz w:val="10"/>
          <w:szCs w:val="10"/>
        </w:rPr>
      </w:pPr>
    </w:p>
    <w:p w14:paraId="131AE91B" w14:textId="77777777" w:rsidR="00752631" w:rsidRPr="00A77C03" w:rsidRDefault="00752631" w:rsidP="002C1E52">
      <w:pPr>
        <w:pStyle w:val="Titre2"/>
        <w:ind w:left="142"/>
        <w:rPr>
          <w:rFonts w:ascii="Century Gothic" w:hAnsi="Century Gothic"/>
          <w:i w:val="0"/>
          <w:iCs w:val="0"/>
        </w:rPr>
      </w:pPr>
      <w:r w:rsidRPr="00A77C03">
        <w:rPr>
          <w:rFonts w:ascii="Century Gothic" w:hAnsi="Century Gothic"/>
          <w:i w:val="0"/>
          <w:iCs w:val="0"/>
        </w:rPr>
        <w:t>III MODALITES GENERALES</w:t>
      </w:r>
    </w:p>
    <w:p w14:paraId="0A6D75BF" w14:textId="77777777" w:rsidR="00752631" w:rsidRPr="0054045A" w:rsidRDefault="00752631">
      <w:pPr>
        <w:ind w:left="284"/>
        <w:jc w:val="both"/>
        <w:rPr>
          <w:rFonts w:ascii="Century Gothic" w:hAnsi="Century Gothic"/>
          <w:b/>
          <w:sz w:val="6"/>
          <w:szCs w:val="10"/>
        </w:rPr>
      </w:pPr>
    </w:p>
    <w:p w14:paraId="244AD80F"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2. Eligibilité</w:t>
      </w:r>
    </w:p>
    <w:p w14:paraId="7B10E97A" w14:textId="2E016AFD" w:rsidR="000D6DAE" w:rsidRPr="00497EC3" w:rsidRDefault="00752631" w:rsidP="00F5222D">
      <w:pPr>
        <w:tabs>
          <w:tab w:val="right" w:leader="dot" w:pos="9072"/>
        </w:tabs>
        <w:ind w:left="210"/>
        <w:jc w:val="both"/>
        <w:rPr>
          <w:rFonts w:ascii="Century Gothic" w:hAnsi="Century Gothic"/>
          <w:i/>
          <w:iCs/>
          <w:color w:val="00B050"/>
        </w:rPr>
      </w:pPr>
      <w:r w:rsidRPr="00217F04">
        <w:rPr>
          <w:rFonts w:ascii="Century Gothic" w:hAnsi="Century Gothic"/>
        </w:rPr>
        <w:t xml:space="preserve">Le </w:t>
      </w:r>
      <w:r w:rsidR="000D6DAE" w:rsidRPr="00217F04">
        <w:rPr>
          <w:rFonts w:ascii="Century Gothic" w:hAnsi="Century Gothic"/>
        </w:rPr>
        <w:t xml:space="preserve">……………… </w:t>
      </w:r>
      <w:r w:rsidRPr="00217F04">
        <w:rPr>
          <w:rFonts w:ascii="Century Gothic" w:hAnsi="Century Gothic"/>
          <w:color w:val="00B050"/>
        </w:rPr>
        <w:t>(</w:t>
      </w:r>
      <w:r w:rsidRPr="00217F04">
        <w:rPr>
          <w:rFonts w:ascii="Century Gothic" w:hAnsi="Century Gothic"/>
          <w:i/>
          <w:color w:val="00B050"/>
        </w:rPr>
        <w:t>épreuve)</w:t>
      </w:r>
      <w:r w:rsidRPr="00217F04">
        <w:rPr>
          <w:rFonts w:ascii="Century Gothic" w:hAnsi="Century Gothic"/>
        </w:rPr>
        <w:t xml:space="preserve">est une épreuve de type ...... </w:t>
      </w:r>
      <w:r w:rsidRPr="00217F04">
        <w:rPr>
          <w:rFonts w:ascii="Century Gothic" w:hAnsi="Century Gothic"/>
          <w:i/>
        </w:rPr>
        <w:t xml:space="preserve">(Voir Art. 26 du RPR), </w:t>
      </w:r>
      <w:r w:rsidRPr="00217F04">
        <w:rPr>
          <w:rFonts w:ascii="Century Gothic" w:hAnsi="Century Gothic"/>
          <w:iCs/>
        </w:rPr>
        <w:t>disputée en</w:t>
      </w:r>
      <w:r w:rsidRPr="00217F04">
        <w:rPr>
          <w:rFonts w:ascii="Century Gothic" w:hAnsi="Century Gothic"/>
          <w:i/>
        </w:rPr>
        <w:t xml:space="preserve"> </w:t>
      </w:r>
      <w:r w:rsidRPr="00497EC3">
        <w:rPr>
          <w:rFonts w:ascii="Century Gothic" w:hAnsi="Century Gothic"/>
          <w:iCs/>
          <w:color w:val="4472C4"/>
        </w:rPr>
        <w:t>une</w:t>
      </w:r>
      <w:r w:rsidRPr="00497EC3">
        <w:rPr>
          <w:rFonts w:ascii="Century Gothic" w:hAnsi="Century Gothic"/>
          <w:i/>
          <w:color w:val="00B050"/>
        </w:rPr>
        <w:t>*</w:t>
      </w:r>
      <w:r w:rsidR="008F0759" w:rsidRPr="00497EC3">
        <w:rPr>
          <w:rFonts w:ascii="Century Gothic" w:hAnsi="Century Gothic"/>
          <w:i/>
          <w:color w:val="00B050"/>
        </w:rPr>
        <w:t>-</w:t>
      </w:r>
      <w:r w:rsidRPr="00497EC3">
        <w:rPr>
          <w:rFonts w:ascii="Century Gothic" w:hAnsi="Century Gothic"/>
          <w:i/>
          <w:color w:val="4472C4"/>
        </w:rPr>
        <w:t xml:space="preserve"> </w:t>
      </w:r>
      <w:r w:rsidRPr="00497EC3">
        <w:rPr>
          <w:rFonts w:ascii="Century Gothic" w:hAnsi="Century Gothic"/>
          <w:iCs/>
          <w:color w:val="4472C4"/>
        </w:rPr>
        <w:t>deux</w:t>
      </w:r>
      <w:r w:rsidRPr="00497EC3">
        <w:rPr>
          <w:rFonts w:ascii="Century Gothic" w:hAnsi="Century Gothic"/>
          <w:i/>
          <w:color w:val="00B050"/>
        </w:rPr>
        <w:t xml:space="preserve">* </w:t>
      </w:r>
      <w:r w:rsidRPr="00497EC3">
        <w:rPr>
          <w:rFonts w:ascii="Century Gothic" w:hAnsi="Century Gothic"/>
          <w:iCs/>
        </w:rPr>
        <w:t>étape</w:t>
      </w:r>
      <w:r w:rsidRPr="00497EC3">
        <w:rPr>
          <w:rFonts w:ascii="Century Gothic" w:hAnsi="Century Gothic"/>
          <w:iCs/>
          <w:color w:val="4472C4"/>
        </w:rPr>
        <w:t>(s)</w:t>
      </w:r>
      <w:r w:rsidR="007926C2" w:rsidRPr="00497EC3">
        <w:rPr>
          <w:rFonts w:ascii="Century Gothic" w:hAnsi="Century Gothic"/>
        </w:rPr>
        <w:t>,</w:t>
      </w:r>
      <w:r w:rsidR="00C5235B" w:rsidRPr="00497EC3">
        <w:rPr>
          <w:rFonts w:ascii="Century Gothic" w:hAnsi="Century Gothic"/>
        </w:rPr>
        <w:t xml:space="preserve"> </w:t>
      </w:r>
      <w:r w:rsidRPr="00497EC3">
        <w:rPr>
          <w:rFonts w:ascii="Century Gothic" w:hAnsi="Century Gothic"/>
        </w:rPr>
        <w:t>comptant pour</w:t>
      </w:r>
      <w:r w:rsidR="00AF1E9E" w:rsidRPr="00497EC3">
        <w:rPr>
          <w:rFonts w:ascii="Century Gothic" w:hAnsi="Century Gothic"/>
        </w:rPr>
        <w:t xml:space="preserve"> </w:t>
      </w:r>
      <w:r w:rsidR="00AF1E9E" w:rsidRPr="00497EC3">
        <w:rPr>
          <w:rFonts w:ascii="Century Gothic" w:hAnsi="Century Gothic"/>
          <w:i/>
          <w:iCs/>
        </w:rPr>
        <w:t xml:space="preserve">les </w:t>
      </w:r>
      <w:r w:rsidR="000D6DAE" w:rsidRPr="002F2C03">
        <w:rPr>
          <w:rFonts w:ascii="Century Gothic" w:hAnsi="Century Gothic"/>
          <w:i/>
          <w:iCs/>
        </w:rPr>
        <w:t>C</w:t>
      </w:r>
      <w:r w:rsidR="00AF1E9E" w:rsidRPr="002F2C03">
        <w:rPr>
          <w:rFonts w:ascii="Century Gothic" w:hAnsi="Century Gothic"/>
          <w:i/>
          <w:iCs/>
        </w:rPr>
        <w:t>hampionnats de</w:t>
      </w:r>
      <w:r w:rsidR="00716DCB" w:rsidRPr="002F2C03">
        <w:rPr>
          <w:rFonts w:ascii="Century Gothic" w:hAnsi="Century Gothic"/>
          <w:i/>
          <w:iCs/>
        </w:rPr>
        <w:t xml:space="preserve"> : </w:t>
      </w:r>
      <w:r w:rsidR="004F34CF" w:rsidRPr="002F2C03">
        <w:rPr>
          <w:rFonts w:ascii="Century Gothic" w:hAnsi="Century Gothic"/>
          <w:b/>
          <w:bCs/>
          <w:i/>
          <w:iCs/>
          <w:color w:val="00B050"/>
          <w:sz w:val="24"/>
          <w:szCs w:val="24"/>
        </w:rPr>
        <w:t>*</w:t>
      </w:r>
    </w:p>
    <w:p w14:paraId="3BB2CA7B" w14:textId="77777777" w:rsidR="00F53BFA" w:rsidRPr="009E475F" w:rsidRDefault="00F53BFA" w:rsidP="00F53BFA">
      <w:pPr>
        <w:tabs>
          <w:tab w:val="right" w:leader="dot" w:pos="9072"/>
        </w:tabs>
        <w:jc w:val="both"/>
        <w:rPr>
          <w:b/>
          <w:bCs/>
          <w:color w:val="0070C0"/>
          <w:sz w:val="6"/>
          <w:szCs w:val="6"/>
          <w:u w:val="single"/>
        </w:rPr>
      </w:pPr>
    </w:p>
    <w:p w14:paraId="6A8F3C55" w14:textId="278F5E9D" w:rsidR="00903225" w:rsidRPr="00903225" w:rsidRDefault="00F53BFA" w:rsidP="00F53BFA">
      <w:pPr>
        <w:pStyle w:val="Paragraphedeliste"/>
        <w:numPr>
          <w:ilvl w:val="0"/>
          <w:numId w:val="6"/>
        </w:numPr>
        <w:tabs>
          <w:tab w:val="right" w:leader="dot" w:pos="9072"/>
        </w:tabs>
        <w:jc w:val="both"/>
        <w:rPr>
          <w:b/>
          <w:bCs/>
          <w:color w:val="FF0000"/>
          <w:sz w:val="20"/>
          <w:szCs w:val="20"/>
        </w:rPr>
      </w:pPr>
      <w:r w:rsidRPr="009C2475">
        <w:rPr>
          <w:color w:val="0070C0"/>
          <w:sz w:val="20"/>
          <w:szCs w:val="20"/>
        </w:rPr>
        <w:t xml:space="preserve">La </w:t>
      </w:r>
      <w:r w:rsidRPr="009C2475">
        <w:rPr>
          <w:b/>
          <w:bCs/>
          <w:color w:val="0070C0"/>
          <w:sz w:val="20"/>
          <w:szCs w:val="20"/>
        </w:rPr>
        <w:t xml:space="preserve">FWB </w:t>
      </w:r>
      <w:r w:rsidRPr="00213DFB">
        <w:rPr>
          <w:color w:val="0070C0"/>
          <w:sz w:val="20"/>
          <w:szCs w:val="20"/>
        </w:rPr>
        <w:t>et le</w:t>
      </w:r>
      <w:r w:rsidRPr="00213DFB">
        <w:rPr>
          <w:b/>
          <w:bCs/>
          <w:color w:val="0070C0"/>
          <w:sz w:val="20"/>
          <w:szCs w:val="20"/>
        </w:rPr>
        <w:t xml:space="preserve"> </w:t>
      </w:r>
      <w:r w:rsidR="00C12DE3">
        <w:rPr>
          <w:b/>
          <w:bCs/>
          <w:color w:val="0070C0"/>
          <w:sz w:val="20"/>
          <w:szCs w:val="20"/>
        </w:rPr>
        <w:t>"</w:t>
      </w:r>
      <w:r w:rsidRPr="00213DFB">
        <w:rPr>
          <w:b/>
          <w:bCs/>
          <w:color w:val="0070C0"/>
          <w:sz w:val="20"/>
          <w:szCs w:val="20"/>
        </w:rPr>
        <w:t>TOP MASTERS CHALLENGE</w:t>
      </w:r>
      <w:r w:rsidR="00C12DE3">
        <w:rPr>
          <w:b/>
          <w:bCs/>
          <w:color w:val="0070C0"/>
          <w:sz w:val="20"/>
          <w:szCs w:val="20"/>
        </w:rPr>
        <w:t>"</w:t>
      </w:r>
      <w:r w:rsidRPr="00213DFB">
        <w:rPr>
          <w:b/>
          <w:bCs/>
          <w:color w:val="0070C0"/>
          <w:sz w:val="20"/>
          <w:szCs w:val="20"/>
        </w:rPr>
        <w:t xml:space="preserve"> </w:t>
      </w:r>
      <w:r w:rsidRPr="00213DFB">
        <w:rPr>
          <w:color w:val="0070C0"/>
          <w:sz w:val="20"/>
          <w:szCs w:val="20"/>
        </w:rPr>
        <w:t>(Voir Art. 25.1.3.1 du RPR)</w:t>
      </w:r>
    </w:p>
    <w:p w14:paraId="3943C345" w14:textId="67996071" w:rsidR="00F53BFA" w:rsidRPr="00B0014C" w:rsidRDefault="00552E58" w:rsidP="00903225">
      <w:pPr>
        <w:tabs>
          <w:tab w:val="right" w:leader="dot" w:pos="9072"/>
        </w:tabs>
        <w:ind w:left="360" w:firstLine="349"/>
        <w:jc w:val="both"/>
        <w:rPr>
          <w:rFonts w:ascii="Century Gothic" w:hAnsi="Century Gothic"/>
          <w:b/>
          <w:bCs/>
          <w:i/>
          <w:iCs/>
          <w:color w:val="00B050"/>
        </w:rPr>
      </w:pPr>
      <w:r w:rsidRPr="00B0014C">
        <w:rPr>
          <w:rFonts w:ascii="Century Gothic" w:hAnsi="Century Gothic"/>
          <w:i/>
          <w:iCs/>
          <w:color w:val="00B050"/>
        </w:rPr>
        <w:t>(</w:t>
      </w:r>
      <w:r w:rsidR="00903225" w:rsidRPr="00B0014C">
        <w:rPr>
          <w:rFonts w:ascii="Century Gothic" w:hAnsi="Century Gothic"/>
          <w:i/>
          <w:iCs/>
          <w:color w:val="00B050"/>
        </w:rPr>
        <w:t>le TMC est réservé aux Rallyes FWB de Type "B"</w:t>
      </w:r>
      <w:r w:rsidR="00FC3100" w:rsidRPr="00B0014C">
        <w:rPr>
          <w:rFonts w:ascii="Century Gothic" w:hAnsi="Century Gothic"/>
          <w:i/>
          <w:iCs/>
          <w:color w:val="00B050"/>
        </w:rPr>
        <w:t xml:space="preserve"> </w:t>
      </w:r>
      <w:r w:rsidR="00FC3100" w:rsidRPr="00B0014C">
        <w:rPr>
          <w:rFonts w:ascii="Century Gothic" w:hAnsi="Century Gothic"/>
          <w:b/>
          <w:bCs/>
          <w:i/>
          <w:iCs/>
          <w:color w:val="00B050"/>
        </w:rPr>
        <w:t xml:space="preserve">et doit y être </w:t>
      </w:r>
      <w:r w:rsidR="004F34CF" w:rsidRPr="00B0014C">
        <w:rPr>
          <w:rFonts w:ascii="Century Gothic" w:hAnsi="Century Gothic"/>
          <w:b/>
          <w:bCs/>
          <w:i/>
          <w:iCs/>
          <w:color w:val="00B050"/>
        </w:rPr>
        <w:t>organisé</w:t>
      </w:r>
      <w:r w:rsidR="004F34CF" w:rsidRPr="00B0014C">
        <w:rPr>
          <w:rFonts w:ascii="Century Gothic" w:hAnsi="Century Gothic"/>
          <w:i/>
          <w:iCs/>
          <w:color w:val="00B050"/>
        </w:rPr>
        <w:t>)</w:t>
      </w:r>
    </w:p>
    <w:p w14:paraId="77A7117E" w14:textId="7B705303" w:rsidR="00F53BFA" w:rsidRPr="00B0014C" w:rsidRDefault="00F53BFA" w:rsidP="00F53BFA">
      <w:pPr>
        <w:widowControl/>
        <w:tabs>
          <w:tab w:val="left" w:pos="851"/>
          <w:tab w:val="center" w:pos="4819"/>
          <w:tab w:val="left" w:pos="6171"/>
        </w:tabs>
        <w:ind w:left="709"/>
        <w:jc w:val="both"/>
        <w:rPr>
          <w:rFonts w:ascii="Century Gothic" w:hAnsi="Century Gothic" w:cs="Tahoma"/>
          <w:color w:val="FF0000"/>
          <w:lang w:val="fr-BE" w:eastAsia="zh-CN"/>
        </w:rPr>
      </w:pPr>
      <w:r w:rsidRPr="00B0014C">
        <w:rPr>
          <w:rFonts w:ascii="Century Gothic" w:hAnsi="Century Gothic" w:cs="Tahoma"/>
          <w:color w:val="FF0000"/>
          <w:lang w:val="fr-BE" w:eastAsia="zh-CN"/>
        </w:rPr>
        <w:t xml:space="preserve">Ce nouveau challenge, </w:t>
      </w:r>
      <w:r w:rsidRPr="00B0014C">
        <w:rPr>
          <w:rFonts w:ascii="Century Gothic" w:hAnsi="Century Gothic" w:cs="Tahoma"/>
          <w:b/>
          <w:bCs/>
          <w:color w:val="FF0000"/>
          <w:lang w:val="fr-BE" w:eastAsia="zh-CN"/>
        </w:rPr>
        <w:t xml:space="preserve">basé sur les épreuves du Championnat </w:t>
      </w:r>
      <w:r w:rsidR="004126E6" w:rsidRPr="00B0014C">
        <w:rPr>
          <w:rFonts w:ascii="Century Gothic" w:hAnsi="Century Gothic" w:cs="Tahoma"/>
          <w:b/>
          <w:bCs/>
          <w:color w:val="FF0000"/>
          <w:lang w:val="fr-BE" w:eastAsia="zh-CN"/>
        </w:rPr>
        <w:t xml:space="preserve">de la </w:t>
      </w:r>
      <w:r w:rsidR="004126E6" w:rsidRPr="006772AA">
        <w:rPr>
          <w:rFonts w:ascii="Century Gothic" w:hAnsi="Century Gothic" w:cs="Tahoma"/>
          <w:b/>
          <w:bCs/>
          <w:color w:val="FF0000"/>
          <w:lang w:val="fr-BE" w:eastAsia="zh-CN"/>
        </w:rPr>
        <w:t xml:space="preserve">FWB </w:t>
      </w:r>
      <w:r w:rsidRPr="006772AA">
        <w:rPr>
          <w:rFonts w:ascii="Century Gothic" w:hAnsi="Century Gothic" w:cs="Tahoma"/>
          <w:b/>
          <w:bCs/>
          <w:color w:val="FF0000"/>
          <w:u w:val="double"/>
          <w:lang w:val="fr-BE" w:eastAsia="zh-CN"/>
        </w:rPr>
        <w:t>des Rallyes</w:t>
      </w:r>
      <w:r w:rsidR="0008110F" w:rsidRPr="006772AA">
        <w:rPr>
          <w:rFonts w:ascii="Century Gothic" w:hAnsi="Century Gothic" w:cs="Tahoma"/>
          <w:b/>
          <w:bCs/>
          <w:color w:val="FF0000"/>
          <w:u w:val="double"/>
          <w:lang w:val="fr-BE" w:eastAsia="zh-CN"/>
        </w:rPr>
        <w:br/>
      </w:r>
      <w:r w:rsidR="005E497E" w:rsidRPr="006772AA">
        <w:rPr>
          <w:rFonts w:ascii="Century Gothic" w:hAnsi="Century Gothic" w:cs="Tahoma"/>
          <w:b/>
          <w:bCs/>
          <w:color w:val="FF0000"/>
          <w:u w:val="double"/>
          <w:lang w:val="fr-BE" w:eastAsia="zh-CN"/>
        </w:rPr>
        <w:t xml:space="preserve">de </w:t>
      </w:r>
      <w:r w:rsidRPr="006772AA">
        <w:rPr>
          <w:rFonts w:ascii="Century Gothic" w:hAnsi="Century Gothic" w:cs="Tahoma"/>
          <w:b/>
          <w:bCs/>
          <w:color w:val="FF0000"/>
          <w:u w:val="double"/>
          <w:lang w:val="fr-BE" w:eastAsia="zh-CN"/>
        </w:rPr>
        <w:t>type B,</w:t>
      </w:r>
      <w:r w:rsidRPr="006772AA">
        <w:rPr>
          <w:rFonts w:ascii="Century Gothic" w:hAnsi="Century Gothic" w:cs="Tahoma"/>
          <w:color w:val="FF0000"/>
          <w:lang w:val="fr-BE" w:eastAsia="zh-CN"/>
        </w:rPr>
        <w:t xml:space="preserve"> est réservé aux licencié</w:t>
      </w:r>
      <w:r w:rsidR="00162EF5" w:rsidRPr="006772AA">
        <w:rPr>
          <w:rFonts w:ascii="Century Gothic" w:hAnsi="Century Gothic" w:cs="Tahoma"/>
          <w:color w:val="FF0000"/>
          <w:lang w:val="fr-BE" w:eastAsia="zh-CN"/>
        </w:rPr>
        <w:t>.e.</w:t>
      </w:r>
      <w:r w:rsidRPr="006772AA">
        <w:rPr>
          <w:rFonts w:ascii="Century Gothic" w:hAnsi="Century Gothic" w:cs="Tahoma"/>
          <w:color w:val="FF0000"/>
          <w:lang w:val="fr-BE" w:eastAsia="zh-CN"/>
        </w:rPr>
        <w:t>s âgé</w:t>
      </w:r>
      <w:r w:rsidR="00162EF5" w:rsidRPr="006772AA">
        <w:rPr>
          <w:rFonts w:ascii="Century Gothic" w:hAnsi="Century Gothic" w:cs="Tahoma"/>
          <w:color w:val="FF0000"/>
          <w:lang w:val="fr-BE" w:eastAsia="zh-CN"/>
        </w:rPr>
        <w:t>.e.</w:t>
      </w:r>
      <w:r w:rsidRPr="006772AA">
        <w:rPr>
          <w:rFonts w:ascii="Century Gothic" w:hAnsi="Century Gothic" w:cs="Tahoma"/>
          <w:color w:val="FF0000"/>
          <w:lang w:val="fr-BE" w:eastAsia="zh-CN"/>
        </w:rPr>
        <w:t xml:space="preserve">s </w:t>
      </w:r>
      <w:r w:rsidRPr="006772AA">
        <w:rPr>
          <w:rFonts w:ascii="Century Gothic" w:hAnsi="Century Gothic" w:cs="Tahoma"/>
          <w:b/>
          <w:bCs/>
          <w:color w:val="FF0000"/>
          <w:lang w:val="fr-BE" w:eastAsia="zh-CN"/>
        </w:rPr>
        <w:t xml:space="preserve">de </w:t>
      </w:r>
      <w:r w:rsidR="009E0075" w:rsidRPr="006772AA">
        <w:rPr>
          <w:rFonts w:ascii="Century Gothic" w:hAnsi="Century Gothic" w:cs="Tahoma"/>
          <w:b/>
          <w:bCs/>
          <w:color w:val="FF0000"/>
          <w:lang w:val="fr-BE" w:eastAsia="zh-CN"/>
        </w:rPr>
        <w:t>50 ans et plus (n</w:t>
      </w:r>
      <w:r w:rsidR="006827E7" w:rsidRPr="006772AA">
        <w:rPr>
          <w:rFonts w:ascii="Century Gothic" w:hAnsi="Century Gothic" w:cs="Tahoma"/>
          <w:b/>
          <w:bCs/>
          <w:color w:val="FF0000"/>
          <w:lang w:val="fr-BE" w:eastAsia="zh-CN"/>
        </w:rPr>
        <w:t>é</w:t>
      </w:r>
      <w:r w:rsidR="00B0014C" w:rsidRPr="006772AA">
        <w:rPr>
          <w:rFonts w:ascii="Century Gothic" w:hAnsi="Century Gothic" w:cs="Tahoma"/>
          <w:b/>
          <w:bCs/>
          <w:color w:val="FF0000"/>
          <w:lang w:val="fr-BE" w:eastAsia="zh-CN"/>
        </w:rPr>
        <w:t>.e.</w:t>
      </w:r>
      <w:r w:rsidR="00AC69EC" w:rsidRPr="006772AA">
        <w:rPr>
          <w:rFonts w:ascii="Century Gothic" w:hAnsi="Century Gothic" w:cs="Tahoma"/>
          <w:b/>
          <w:bCs/>
          <w:color w:val="FF0000"/>
          <w:lang w:val="fr-BE" w:eastAsia="zh-CN"/>
        </w:rPr>
        <w:t>s avant le 1</w:t>
      </w:r>
      <w:r w:rsidR="00AC69EC" w:rsidRPr="006772AA">
        <w:rPr>
          <w:rFonts w:ascii="Century Gothic" w:hAnsi="Century Gothic" w:cs="Tahoma"/>
          <w:b/>
          <w:bCs/>
          <w:color w:val="FF0000"/>
          <w:vertAlign w:val="superscript"/>
          <w:lang w:val="fr-BE" w:eastAsia="zh-CN"/>
        </w:rPr>
        <w:t>er</w:t>
      </w:r>
      <w:r w:rsidR="00AC69EC" w:rsidRPr="006772AA">
        <w:rPr>
          <w:rFonts w:ascii="Century Gothic" w:hAnsi="Century Gothic" w:cs="Tahoma"/>
          <w:b/>
          <w:bCs/>
          <w:color w:val="FF0000"/>
          <w:lang w:val="fr-BE" w:eastAsia="zh-CN"/>
        </w:rPr>
        <w:t xml:space="preserve"> janvier 1973)</w:t>
      </w:r>
      <w:r w:rsidRPr="006772AA">
        <w:rPr>
          <w:rFonts w:ascii="Century Gothic" w:hAnsi="Century Gothic" w:cs="Tahoma"/>
          <w:color w:val="FF0000"/>
          <w:lang w:val="fr-BE" w:eastAsia="zh-CN"/>
        </w:rPr>
        <w:t xml:space="preserve">, </w:t>
      </w:r>
      <w:r w:rsidRPr="006772AA">
        <w:rPr>
          <w:rFonts w:ascii="Century Gothic" w:hAnsi="Century Gothic" w:cs="Tahoma"/>
          <w:b/>
          <w:bCs/>
          <w:color w:val="FF0000"/>
          <w:lang w:val="fr-BE" w:eastAsia="zh-CN"/>
        </w:rPr>
        <w:t>pilotes comme co-pilotes</w:t>
      </w:r>
      <w:r w:rsidRPr="006772AA">
        <w:rPr>
          <w:rFonts w:ascii="Century Gothic" w:hAnsi="Century Gothic" w:cs="Tahoma"/>
          <w:color w:val="FF0000"/>
          <w:lang w:val="fr-BE" w:eastAsia="zh-CN"/>
        </w:rPr>
        <w:t xml:space="preserve">. L’inscription au </w:t>
      </w:r>
      <w:r w:rsidRPr="006772AA">
        <w:rPr>
          <w:rFonts w:ascii="Century Gothic" w:hAnsi="Century Gothic" w:cs="Tahoma"/>
          <w:b/>
          <w:bCs/>
          <w:color w:val="FF0000"/>
          <w:lang w:val="fr-BE" w:eastAsia="zh-CN"/>
        </w:rPr>
        <w:t>challenge annuel</w:t>
      </w:r>
      <w:r w:rsidRPr="006772AA">
        <w:rPr>
          <w:rFonts w:ascii="Century Gothic" w:hAnsi="Century Gothic" w:cs="Tahoma"/>
          <w:color w:val="FF0000"/>
          <w:lang w:val="fr-BE" w:eastAsia="zh-CN"/>
        </w:rPr>
        <w:t xml:space="preserve"> est </w:t>
      </w:r>
      <w:r w:rsidRPr="006772AA">
        <w:rPr>
          <w:rFonts w:ascii="Century Gothic" w:hAnsi="Century Gothic" w:cs="Tahoma"/>
          <w:b/>
          <w:bCs/>
          <w:color w:val="FF0000"/>
          <w:lang w:val="fr-BE" w:eastAsia="zh-CN"/>
        </w:rPr>
        <w:t>gratuite</w:t>
      </w:r>
      <w:r w:rsidRPr="006772AA">
        <w:rPr>
          <w:rFonts w:ascii="Century Gothic" w:hAnsi="Century Gothic" w:cs="Tahoma"/>
          <w:color w:val="FF0000"/>
          <w:lang w:val="fr-BE" w:eastAsia="zh-CN"/>
        </w:rPr>
        <w:t xml:space="preserve"> mais </w:t>
      </w:r>
      <w:r w:rsidRPr="006772AA">
        <w:rPr>
          <w:rFonts w:ascii="Century Gothic" w:hAnsi="Century Gothic" w:cs="Tahoma"/>
          <w:b/>
          <w:bCs/>
          <w:color w:val="FF0000"/>
          <w:lang w:val="fr-BE" w:eastAsia="zh-CN"/>
        </w:rPr>
        <w:t>obligatoire</w:t>
      </w:r>
      <w:r w:rsidRPr="006772AA">
        <w:rPr>
          <w:rFonts w:ascii="Century Gothic" w:hAnsi="Century Gothic" w:cs="Tahoma"/>
          <w:color w:val="FF0000"/>
          <w:lang w:val="fr-BE" w:eastAsia="zh-CN"/>
        </w:rPr>
        <w:t>, dont</w:t>
      </w:r>
      <w:r w:rsidRPr="00B0014C">
        <w:rPr>
          <w:rFonts w:ascii="Century Gothic" w:hAnsi="Century Gothic" w:cs="Tahoma"/>
          <w:color w:val="FF0000"/>
          <w:lang w:val="fr-BE" w:eastAsia="zh-CN"/>
        </w:rPr>
        <w:t xml:space="preserve"> la limite est fixée au </w:t>
      </w:r>
      <w:r w:rsidRPr="00B0014C">
        <w:rPr>
          <w:rFonts w:ascii="Century Gothic" w:hAnsi="Century Gothic" w:cs="Tahoma"/>
          <w:b/>
          <w:bCs/>
          <w:color w:val="FF0000"/>
          <w:lang w:val="fr-BE" w:eastAsia="zh-CN"/>
        </w:rPr>
        <w:t>31 mai</w:t>
      </w:r>
      <w:r w:rsidRPr="00B0014C">
        <w:rPr>
          <w:rFonts w:ascii="Century Gothic" w:hAnsi="Century Gothic" w:cs="Tahoma"/>
          <w:color w:val="FF0000"/>
          <w:lang w:val="fr-BE" w:eastAsia="zh-CN"/>
        </w:rPr>
        <w:t xml:space="preserve">. L’effet rétroactif sera appliqué aux résultats acquis lors de participations antérieures </w:t>
      </w:r>
      <w:r w:rsidR="005E497E" w:rsidRPr="00B0014C">
        <w:rPr>
          <w:rFonts w:ascii="Century Gothic" w:hAnsi="Century Gothic" w:cs="Tahoma"/>
          <w:color w:val="FF0000"/>
          <w:lang w:val="fr-BE" w:eastAsia="zh-CN"/>
        </w:rPr>
        <w:t xml:space="preserve">à l’inscription, obtenus </w:t>
      </w:r>
      <w:r w:rsidRPr="00B0014C">
        <w:rPr>
          <w:rFonts w:ascii="Century Gothic" w:hAnsi="Century Gothic" w:cs="Tahoma"/>
          <w:color w:val="FF0000"/>
          <w:lang w:val="fr-BE" w:eastAsia="zh-CN"/>
        </w:rPr>
        <w:t xml:space="preserve">dans cette catégorie (Voir Règlement complet et Bulletin d’Inscription sur le site Internet </w:t>
      </w:r>
      <w:hyperlink r:id="rId15" w:history="1">
        <w:r w:rsidRPr="00B0014C">
          <w:rPr>
            <w:rStyle w:val="Lienhypertexte"/>
            <w:rFonts w:ascii="Century Gothic" w:hAnsi="Century Gothic" w:cs="Tahoma"/>
            <w:color w:val="FF0000"/>
            <w:lang w:val="fr-BE" w:eastAsia="zh-CN"/>
          </w:rPr>
          <w:t>www.asaf.be</w:t>
        </w:r>
      </w:hyperlink>
      <w:r w:rsidRPr="00B0014C">
        <w:rPr>
          <w:rFonts w:ascii="Century Gothic" w:hAnsi="Century Gothic" w:cs="Tahoma"/>
          <w:color w:val="FF0000"/>
          <w:lang w:val="fr-BE" w:eastAsia="zh-CN"/>
        </w:rPr>
        <w:t xml:space="preserve">, onglet « Règlements » puis « Règlements des challenges »). </w:t>
      </w:r>
    </w:p>
    <w:p w14:paraId="5453424B" w14:textId="77777777" w:rsidR="00FC3100" w:rsidRPr="00B0014C" w:rsidRDefault="00FC3100" w:rsidP="00F53BFA">
      <w:pPr>
        <w:widowControl/>
        <w:tabs>
          <w:tab w:val="left" w:pos="851"/>
          <w:tab w:val="center" w:pos="4819"/>
          <w:tab w:val="left" w:pos="6171"/>
        </w:tabs>
        <w:ind w:left="709"/>
        <w:jc w:val="both"/>
        <w:rPr>
          <w:rFonts w:ascii="Century Gothic" w:hAnsi="Century Gothic" w:cs="Tahoma"/>
          <w:color w:val="FF0000"/>
          <w:lang w:val="fr-BE" w:eastAsia="zh-CN"/>
        </w:rPr>
      </w:pPr>
    </w:p>
    <w:p w14:paraId="2A1CFC30" w14:textId="6CF2CA64" w:rsidR="00F53BFA" w:rsidRPr="00B0014C" w:rsidRDefault="00F53BFA" w:rsidP="00F53BFA">
      <w:pPr>
        <w:widowControl/>
        <w:tabs>
          <w:tab w:val="left" w:pos="851"/>
          <w:tab w:val="center" w:pos="4819"/>
          <w:tab w:val="left" w:pos="6171"/>
        </w:tabs>
        <w:ind w:left="709"/>
        <w:jc w:val="both"/>
        <w:rPr>
          <w:rFonts w:ascii="Century Gothic" w:hAnsi="Century Gothic" w:cs="Tahoma"/>
          <w:color w:val="FF0000"/>
          <w:lang w:val="fr-BE" w:eastAsia="zh-CN"/>
        </w:rPr>
      </w:pPr>
      <w:r w:rsidRPr="00B0014C">
        <w:rPr>
          <w:rFonts w:ascii="Century Gothic" w:hAnsi="Century Gothic" w:cs="Tahoma"/>
          <w:color w:val="FF0000"/>
          <w:lang w:val="fr-BE" w:eastAsia="zh-CN"/>
        </w:rPr>
        <w:lastRenderedPageBreak/>
        <w:t>Tous les rallyes du championnat A</w:t>
      </w:r>
      <w:r w:rsidR="009C2475" w:rsidRPr="00B0014C">
        <w:rPr>
          <w:rFonts w:ascii="Century Gothic" w:hAnsi="Century Gothic" w:cs="Tahoma"/>
          <w:color w:val="FF0000"/>
          <w:lang w:val="fr-BE" w:eastAsia="zh-CN"/>
        </w:rPr>
        <w:t>SAF</w:t>
      </w:r>
      <w:r w:rsidRPr="00B0014C">
        <w:rPr>
          <w:rFonts w:ascii="Century Gothic" w:hAnsi="Century Gothic" w:cs="Tahoma"/>
          <w:color w:val="FF0000"/>
          <w:lang w:val="fr-BE" w:eastAsia="zh-CN"/>
        </w:rPr>
        <w:t>-FWB peuvent entrer en ligne de compte (avec le même nombre maximum de résultats, que pour le Championnat traditionnel</w:t>
      </w:r>
      <w:r w:rsidR="009C2475" w:rsidRPr="00B0014C">
        <w:rPr>
          <w:rFonts w:ascii="Century Gothic" w:hAnsi="Century Gothic" w:cs="Tahoma"/>
          <w:color w:val="FF0000"/>
          <w:lang w:val="fr-BE" w:eastAsia="zh-CN"/>
        </w:rPr>
        <w:t>)</w:t>
      </w:r>
      <w:r w:rsidRPr="00B0014C">
        <w:rPr>
          <w:rFonts w:ascii="Century Gothic" w:hAnsi="Century Gothic" w:cs="Tahoma"/>
          <w:color w:val="FF0000"/>
          <w:lang w:val="fr-BE" w:eastAsia="zh-CN"/>
        </w:rPr>
        <w:t>.</w:t>
      </w:r>
    </w:p>
    <w:p w14:paraId="35037CD4" w14:textId="21021F63" w:rsidR="002F3881" w:rsidRPr="00B0014C" w:rsidRDefault="00F53BFA" w:rsidP="00F53BFA">
      <w:pPr>
        <w:widowControl/>
        <w:tabs>
          <w:tab w:val="left" w:pos="851"/>
          <w:tab w:val="center" w:pos="4819"/>
          <w:tab w:val="left" w:pos="6171"/>
        </w:tabs>
        <w:ind w:left="709"/>
        <w:jc w:val="both"/>
        <w:rPr>
          <w:rFonts w:ascii="Century Gothic" w:hAnsi="Century Gothic" w:cs="Tahoma"/>
          <w:color w:val="FF0000"/>
          <w:lang w:val="fr-BE" w:eastAsia="zh-CN"/>
        </w:rPr>
      </w:pPr>
      <w:r w:rsidRPr="00B0014C">
        <w:rPr>
          <w:rFonts w:ascii="Century Gothic" w:hAnsi="Century Gothic" w:cs="Tahoma"/>
          <w:color w:val="FF0000"/>
          <w:lang w:val="fr-BE" w:eastAsia="zh-CN"/>
        </w:rPr>
        <w:t xml:space="preserve">Des classements séparés pour toutes les catégories (D4, D123, PH Classic et PH/SR) seront établis au sein du Challenge. </w:t>
      </w:r>
    </w:p>
    <w:p w14:paraId="7FD1C863" w14:textId="77777777" w:rsidR="004F34CF" w:rsidRPr="00B0014C" w:rsidRDefault="004F34CF" w:rsidP="00F53BFA">
      <w:pPr>
        <w:widowControl/>
        <w:tabs>
          <w:tab w:val="left" w:pos="851"/>
          <w:tab w:val="center" w:pos="4819"/>
          <w:tab w:val="left" w:pos="6171"/>
        </w:tabs>
        <w:ind w:left="709"/>
        <w:jc w:val="both"/>
        <w:rPr>
          <w:rFonts w:ascii="Century Gothic" w:hAnsi="Century Gothic" w:cs="Tahoma"/>
          <w:color w:val="FF0000"/>
          <w:sz w:val="6"/>
          <w:szCs w:val="6"/>
          <w:lang w:val="fr-BE" w:eastAsia="zh-CN"/>
        </w:rPr>
      </w:pPr>
    </w:p>
    <w:p w14:paraId="5C9351E2" w14:textId="74F89269" w:rsidR="004F34CF" w:rsidRDefault="00FC3100" w:rsidP="00FC3100">
      <w:pPr>
        <w:widowControl/>
        <w:tabs>
          <w:tab w:val="left" w:pos="851"/>
          <w:tab w:val="center" w:pos="4819"/>
          <w:tab w:val="left" w:pos="6171"/>
        </w:tabs>
        <w:ind w:left="709"/>
        <w:jc w:val="both"/>
        <w:rPr>
          <w:rFonts w:ascii="Century Gothic" w:hAnsi="Century Gothic" w:cs="Tahoma"/>
          <w:color w:val="FF0000"/>
          <w:lang w:val="fr-BE" w:eastAsia="zh-CN"/>
        </w:rPr>
      </w:pPr>
      <w:r w:rsidRPr="00B0014C">
        <w:rPr>
          <w:rFonts w:ascii="Century Gothic" w:hAnsi="Century Gothic" w:cs="Tahoma"/>
          <w:b/>
          <w:bCs/>
          <w:color w:val="FF0000"/>
          <w:lang w:val="fr-BE" w:eastAsia="zh-CN"/>
        </w:rPr>
        <w:t>L’inscription aux épreuves</w:t>
      </w:r>
      <w:r w:rsidRPr="00B0014C">
        <w:rPr>
          <w:rFonts w:ascii="Century Gothic" w:hAnsi="Century Gothic" w:cs="Tahoma"/>
          <w:color w:val="FF0000"/>
          <w:lang w:val="fr-BE" w:eastAsia="zh-CN"/>
        </w:rPr>
        <w:t xml:space="preserve"> dans cette catégorie est toujours possible même sans inscription préalable au Challenge annuel (Voir Bulletin d’engagement ci-joint). La </w:t>
      </w:r>
      <w:r w:rsidRPr="00B0014C">
        <w:rPr>
          <w:rFonts w:ascii="Century Gothic" w:hAnsi="Century Gothic" w:cs="Tahoma"/>
          <w:b/>
          <w:bCs/>
          <w:color w:val="FF0000"/>
          <w:lang w:val="fr-BE" w:eastAsia="zh-CN"/>
        </w:rPr>
        <w:t>liste</w:t>
      </w:r>
      <w:r w:rsidRPr="00B0014C">
        <w:rPr>
          <w:rFonts w:ascii="Century Gothic" w:hAnsi="Century Gothic" w:cs="Tahoma"/>
          <w:color w:val="FF0000"/>
          <w:lang w:val="fr-BE" w:eastAsia="zh-CN"/>
        </w:rPr>
        <w:t xml:space="preserve"> reprenant les participants inscrits dans cette catégorie sera affichée, en plus de celle, habituelle, de tous les engagés</w:t>
      </w:r>
      <w:r w:rsidR="004F34CF" w:rsidRPr="00B0014C">
        <w:rPr>
          <w:rFonts w:ascii="Century Gothic" w:hAnsi="Century Gothic" w:cs="Tahoma"/>
          <w:color w:val="FF0000"/>
          <w:lang w:val="fr-BE" w:eastAsia="zh-CN"/>
        </w:rPr>
        <w:t xml:space="preserve"> (et ce,</w:t>
      </w:r>
      <w:r w:rsidRPr="00B0014C">
        <w:rPr>
          <w:rFonts w:ascii="Century Gothic" w:hAnsi="Century Gothic" w:cs="Tahoma"/>
          <w:color w:val="FF0000"/>
          <w:lang w:val="fr-BE" w:eastAsia="zh-CN"/>
        </w:rPr>
        <w:t xml:space="preserve"> dans les mêmes conditions et délais</w:t>
      </w:r>
      <w:r w:rsidR="004F34CF" w:rsidRPr="00B0014C">
        <w:rPr>
          <w:rFonts w:ascii="Century Gothic" w:hAnsi="Century Gothic" w:cs="Tahoma"/>
          <w:color w:val="FF0000"/>
          <w:lang w:val="fr-BE" w:eastAsia="zh-CN"/>
        </w:rPr>
        <w:t>)</w:t>
      </w:r>
      <w:r w:rsidRPr="00B0014C">
        <w:rPr>
          <w:rFonts w:ascii="Century Gothic" w:hAnsi="Century Gothic" w:cs="Tahoma"/>
          <w:color w:val="FF0000"/>
          <w:lang w:val="fr-BE" w:eastAsia="zh-CN"/>
        </w:rPr>
        <w:t xml:space="preserve">, au tableau </w:t>
      </w:r>
      <w:r w:rsidR="004F34CF" w:rsidRPr="00B0014C">
        <w:rPr>
          <w:rFonts w:ascii="Century Gothic" w:hAnsi="Century Gothic" w:cs="Tahoma"/>
          <w:color w:val="FF0000"/>
          <w:lang w:val="fr-BE" w:eastAsia="zh-CN"/>
        </w:rPr>
        <w:t>officiel</w:t>
      </w:r>
      <w:r w:rsidRPr="00B0014C">
        <w:rPr>
          <w:rFonts w:ascii="Century Gothic" w:hAnsi="Century Gothic" w:cs="Tahoma"/>
          <w:color w:val="FF0000"/>
          <w:lang w:val="fr-BE" w:eastAsia="zh-CN"/>
        </w:rPr>
        <w:t xml:space="preserve"> d’affichage, ainsi qu’un </w:t>
      </w:r>
      <w:r w:rsidRPr="00B0014C">
        <w:rPr>
          <w:rFonts w:ascii="Century Gothic" w:hAnsi="Century Gothic" w:cs="Tahoma"/>
          <w:b/>
          <w:bCs/>
          <w:color w:val="FF0000"/>
          <w:lang w:val="fr-BE" w:eastAsia="zh-CN"/>
        </w:rPr>
        <w:t>classement final.</w:t>
      </w:r>
      <w:r w:rsidRPr="00B0014C">
        <w:rPr>
          <w:rFonts w:ascii="Century Gothic" w:hAnsi="Century Gothic" w:cs="Tahoma"/>
          <w:color w:val="FF0000"/>
          <w:lang w:val="fr-BE" w:eastAsia="zh-CN"/>
        </w:rPr>
        <w:t xml:space="preserve"> </w:t>
      </w:r>
    </w:p>
    <w:p w14:paraId="4DCFB944" w14:textId="77777777" w:rsidR="004F34CF" w:rsidRPr="004F34CF" w:rsidRDefault="004F34CF" w:rsidP="00FC3100">
      <w:pPr>
        <w:widowControl/>
        <w:tabs>
          <w:tab w:val="left" w:pos="851"/>
          <w:tab w:val="center" w:pos="4819"/>
          <w:tab w:val="left" w:pos="6171"/>
        </w:tabs>
        <w:ind w:left="709"/>
        <w:jc w:val="both"/>
        <w:rPr>
          <w:rFonts w:ascii="Century Gothic" w:hAnsi="Century Gothic" w:cs="Tahoma"/>
          <w:color w:val="FF0000"/>
          <w:sz w:val="10"/>
          <w:szCs w:val="10"/>
          <w:lang w:val="fr-BE" w:eastAsia="zh-CN"/>
        </w:rPr>
      </w:pPr>
    </w:p>
    <w:p w14:paraId="60737006" w14:textId="5A870246" w:rsidR="004F34CF" w:rsidRPr="0010549F" w:rsidRDefault="00FC3100" w:rsidP="004F34CF">
      <w:pPr>
        <w:pStyle w:val="Paragraphedeliste"/>
        <w:numPr>
          <w:ilvl w:val="0"/>
          <w:numId w:val="6"/>
        </w:numPr>
        <w:tabs>
          <w:tab w:val="right" w:leader="dot" w:pos="9072"/>
        </w:tabs>
        <w:jc w:val="both"/>
        <w:rPr>
          <w:b/>
          <w:bCs/>
          <w:color w:val="0070C0"/>
          <w:spacing w:val="-4"/>
          <w:sz w:val="20"/>
          <w:szCs w:val="20"/>
          <w:u w:val="single"/>
        </w:rPr>
      </w:pPr>
      <w:r w:rsidRPr="0010549F">
        <w:rPr>
          <w:rFonts w:cs="Tahoma"/>
          <w:color w:val="FF0000"/>
          <w:spacing w:val="-4"/>
          <w:lang w:eastAsia="zh-CN"/>
        </w:rPr>
        <w:t xml:space="preserve"> </w:t>
      </w:r>
      <w:r w:rsidR="004F34CF" w:rsidRPr="00B0014C">
        <w:rPr>
          <w:color w:val="0070C0"/>
          <w:spacing w:val="-4"/>
          <w:sz w:val="20"/>
          <w:szCs w:val="20"/>
        </w:rPr>
        <w:t>Le "</w:t>
      </w:r>
      <w:r w:rsidR="004F34CF" w:rsidRPr="00B0014C">
        <w:rPr>
          <w:b/>
          <w:bCs/>
          <w:color w:val="0070C0"/>
          <w:spacing w:val="-4"/>
          <w:sz w:val="20"/>
          <w:szCs w:val="20"/>
        </w:rPr>
        <w:t xml:space="preserve">Challenge des Bourlingueurs" </w:t>
      </w:r>
      <w:r w:rsidR="004F34CF" w:rsidRPr="00B0014C">
        <w:rPr>
          <w:color w:val="0070C0"/>
          <w:spacing w:val="-4"/>
          <w:sz w:val="20"/>
          <w:szCs w:val="20"/>
        </w:rPr>
        <w:t>(</w:t>
      </w:r>
      <w:r w:rsidR="004F34CF" w:rsidRPr="00B0014C">
        <w:rPr>
          <w:i/>
          <w:iCs/>
          <w:color w:val="00B050"/>
          <w:spacing w:val="-4"/>
          <w:sz w:val="20"/>
          <w:szCs w:val="20"/>
        </w:rPr>
        <w:t>Uniquement pour les épreuves reprises aux Championnats FWB</w:t>
      </w:r>
      <w:r w:rsidR="004F34CF" w:rsidRPr="00B0014C">
        <w:rPr>
          <w:color w:val="00B050"/>
          <w:spacing w:val="-4"/>
          <w:sz w:val="20"/>
          <w:szCs w:val="20"/>
        </w:rPr>
        <w:t>)</w:t>
      </w:r>
      <w:r w:rsidR="004F34CF" w:rsidRPr="0010549F">
        <w:rPr>
          <w:color w:val="0070C0"/>
          <w:spacing w:val="-4"/>
          <w:sz w:val="20"/>
          <w:szCs w:val="20"/>
        </w:rPr>
        <w:t xml:space="preserve"> </w:t>
      </w:r>
      <w:r w:rsidR="0010549F">
        <w:rPr>
          <w:color w:val="0070C0"/>
          <w:spacing w:val="-4"/>
          <w:sz w:val="20"/>
          <w:szCs w:val="20"/>
        </w:rPr>
        <w:t>(</w:t>
      </w:r>
      <w:r w:rsidR="004F34CF" w:rsidRPr="0010549F">
        <w:rPr>
          <w:color w:val="0070C0"/>
          <w:spacing w:val="-4"/>
          <w:sz w:val="20"/>
          <w:szCs w:val="20"/>
        </w:rPr>
        <w:t>Voir Règlement complet à l’Art. 14 du RSG).</w:t>
      </w:r>
    </w:p>
    <w:p w14:paraId="776394D0" w14:textId="77777777" w:rsidR="00DA6A57" w:rsidRPr="009C2475" w:rsidRDefault="00DA6A57" w:rsidP="00DA6A57">
      <w:pPr>
        <w:widowControl/>
        <w:tabs>
          <w:tab w:val="left" w:pos="851"/>
          <w:tab w:val="center" w:pos="4819"/>
          <w:tab w:val="left" w:pos="6171"/>
        </w:tabs>
        <w:ind w:left="709"/>
        <w:jc w:val="both"/>
        <w:rPr>
          <w:rFonts w:ascii="Century Gothic" w:hAnsi="Century Gothic"/>
          <w:color w:val="FF0000"/>
          <w:sz w:val="6"/>
          <w:szCs w:val="6"/>
          <w:lang w:eastAsia="zh-CN"/>
        </w:rPr>
      </w:pPr>
    </w:p>
    <w:p w14:paraId="61D89E1D" w14:textId="77777777" w:rsidR="00F53BFA" w:rsidRPr="004F34CF" w:rsidRDefault="00F53BFA" w:rsidP="00F53BFA">
      <w:pPr>
        <w:pStyle w:val="Paragraphedeliste"/>
        <w:numPr>
          <w:ilvl w:val="0"/>
          <w:numId w:val="6"/>
        </w:numPr>
        <w:tabs>
          <w:tab w:val="right" w:leader="dot" w:pos="9072"/>
        </w:tabs>
        <w:ind w:hanging="436"/>
        <w:rPr>
          <w:b/>
          <w:bCs/>
          <w:color w:val="00B0F0"/>
        </w:rPr>
      </w:pPr>
      <w:r w:rsidRPr="009C2475">
        <w:rPr>
          <w:i/>
          <w:iCs/>
          <w:sz w:val="20"/>
          <w:szCs w:val="20"/>
        </w:rPr>
        <w:t>La</w:t>
      </w:r>
      <w:r w:rsidRPr="009C2475">
        <w:rPr>
          <w:i/>
          <w:iCs/>
          <w:color w:val="00B0F0"/>
          <w:sz w:val="20"/>
          <w:szCs w:val="20"/>
        </w:rPr>
        <w:t xml:space="preserve"> </w:t>
      </w:r>
      <w:r w:rsidRPr="009C2475">
        <w:rPr>
          <w:color w:val="00B050"/>
          <w:sz w:val="20"/>
          <w:szCs w:val="20"/>
        </w:rPr>
        <w:t>(ou les</w:t>
      </w:r>
      <w:r w:rsidRPr="009C2475">
        <w:rPr>
          <w:i/>
          <w:iCs/>
          <w:color w:val="00B050"/>
          <w:sz w:val="20"/>
          <w:szCs w:val="20"/>
        </w:rPr>
        <w:t xml:space="preserve">) </w:t>
      </w:r>
      <w:r w:rsidRPr="009C2475">
        <w:rPr>
          <w:b/>
          <w:bCs/>
          <w:i/>
          <w:iCs/>
          <w:color w:val="0070C0"/>
          <w:sz w:val="20"/>
          <w:szCs w:val="20"/>
        </w:rPr>
        <w:t>CSAP</w:t>
      </w:r>
      <w:r w:rsidRPr="009C2475">
        <w:rPr>
          <w:i/>
          <w:iCs/>
          <w:color w:val="0070C0"/>
          <w:sz w:val="20"/>
          <w:szCs w:val="20"/>
        </w:rPr>
        <w:t xml:space="preserve"> </w:t>
      </w:r>
      <w:r w:rsidRPr="009C2475">
        <w:rPr>
          <w:i/>
          <w:iCs/>
          <w:sz w:val="20"/>
          <w:szCs w:val="20"/>
        </w:rPr>
        <w:t>XX</w:t>
      </w:r>
      <w:r w:rsidRPr="009C2475">
        <w:rPr>
          <w:i/>
          <w:iCs/>
          <w:color w:val="00B0F0"/>
          <w:sz w:val="20"/>
          <w:szCs w:val="20"/>
        </w:rPr>
        <w:t xml:space="preserve">, </w:t>
      </w:r>
      <w:r w:rsidRPr="009C2475">
        <w:rPr>
          <w:color w:val="0070C0"/>
          <w:sz w:val="20"/>
          <w:szCs w:val="20"/>
        </w:rPr>
        <w:t>YY et autres</w:t>
      </w:r>
      <w:r w:rsidRPr="009C2475">
        <w:rPr>
          <w:i/>
          <w:iCs/>
          <w:color w:val="0070C0"/>
          <w:sz w:val="20"/>
          <w:szCs w:val="20"/>
        </w:rPr>
        <w:t xml:space="preserve"> </w:t>
      </w:r>
      <w:r w:rsidRPr="009C2475">
        <w:rPr>
          <w:i/>
          <w:iCs/>
          <w:color w:val="00B050"/>
          <w:sz w:val="20"/>
          <w:szCs w:val="20"/>
        </w:rPr>
        <w:t>(à citer)</w:t>
      </w:r>
      <w:r w:rsidRPr="009C2475">
        <w:rPr>
          <w:color w:val="00B050"/>
        </w:rPr>
        <w:t> </w:t>
      </w:r>
      <w:r w:rsidRPr="009C2475">
        <w:rPr>
          <w:color w:val="548DD4" w:themeColor="text2" w:themeTint="99"/>
          <w:sz w:val="20"/>
          <w:szCs w:val="20"/>
        </w:rPr>
        <w:t xml:space="preserve">et, le cas échéant, aux éventuels challenges y organisés et réservés à ses licenciés : </w:t>
      </w:r>
      <w:r w:rsidRPr="009C2475">
        <w:rPr>
          <w:i/>
          <w:iCs/>
          <w:color w:val="00B050"/>
          <w:sz w:val="20"/>
          <w:szCs w:val="20"/>
        </w:rPr>
        <w:t>(à citer)</w:t>
      </w:r>
      <w:r w:rsidRPr="009C2475">
        <w:rPr>
          <w:color w:val="548DD4" w:themeColor="text2" w:themeTint="99"/>
          <w:sz w:val="20"/>
          <w:szCs w:val="20"/>
        </w:rPr>
        <w:t xml:space="preserve"> ………………………………………………..</w:t>
      </w:r>
    </w:p>
    <w:p w14:paraId="49E37549" w14:textId="77777777" w:rsidR="004F34CF" w:rsidRPr="004F34CF" w:rsidRDefault="004F34CF" w:rsidP="004F34CF">
      <w:pPr>
        <w:pStyle w:val="Paragraphedeliste"/>
        <w:rPr>
          <w:b/>
          <w:bCs/>
          <w:color w:val="0070C0"/>
          <w:sz w:val="10"/>
          <w:szCs w:val="10"/>
        </w:rPr>
      </w:pPr>
    </w:p>
    <w:p w14:paraId="1906E3C4" w14:textId="77777777" w:rsidR="00F53BFA" w:rsidRPr="00385CB9" w:rsidRDefault="00F53BFA" w:rsidP="00F53BFA">
      <w:pPr>
        <w:pStyle w:val="Paragraphedeliste"/>
        <w:numPr>
          <w:ilvl w:val="0"/>
          <w:numId w:val="6"/>
        </w:numPr>
        <w:tabs>
          <w:tab w:val="right" w:leader="dot" w:pos="9072"/>
        </w:tabs>
        <w:jc w:val="both"/>
        <w:rPr>
          <w:b/>
          <w:bCs/>
          <w:color w:val="0070C0"/>
          <w:sz w:val="20"/>
          <w:szCs w:val="20"/>
          <w:u w:val="single"/>
        </w:rPr>
      </w:pPr>
      <w:r w:rsidRPr="00385CB9">
        <w:rPr>
          <w:b/>
          <w:bCs/>
          <w:color w:val="0070C0"/>
          <w:sz w:val="20"/>
          <w:szCs w:val="20"/>
        </w:rPr>
        <w:t xml:space="preserve">Aucun Championnat </w:t>
      </w:r>
    </w:p>
    <w:p w14:paraId="2EB51B55" w14:textId="58B3174D" w:rsidR="00BF1F09" w:rsidRDefault="00BF1F09" w:rsidP="00BF1F09">
      <w:pPr>
        <w:ind w:left="360"/>
        <w:jc w:val="both"/>
        <w:rPr>
          <w:rFonts w:ascii="Century Gothic" w:hAnsi="Century Gothic"/>
          <w:bCs/>
          <w:i/>
          <w:color w:val="00B050"/>
        </w:rPr>
      </w:pPr>
      <w:r w:rsidRPr="00B0014C">
        <w:rPr>
          <w:rFonts w:ascii="Century Gothic" w:hAnsi="Century Gothic"/>
          <w:b/>
          <w:i/>
          <w:color w:val="00B050"/>
          <w:sz w:val="24"/>
          <w:szCs w:val="24"/>
        </w:rPr>
        <w:t>*</w:t>
      </w:r>
      <w:r w:rsidRPr="00B0014C">
        <w:rPr>
          <w:rFonts w:ascii="Century Gothic" w:hAnsi="Century Gothic"/>
          <w:bCs/>
          <w:i/>
          <w:color w:val="00B050"/>
        </w:rPr>
        <w:t>Biffer les mentions inutiles</w:t>
      </w:r>
    </w:p>
    <w:p w14:paraId="6991CC26" w14:textId="77777777" w:rsidR="00F83D2B" w:rsidRPr="00F83D2B" w:rsidRDefault="00F83D2B" w:rsidP="00BF1F09">
      <w:pPr>
        <w:ind w:left="360"/>
        <w:jc w:val="both"/>
        <w:rPr>
          <w:rFonts w:ascii="Century Gothic" w:hAnsi="Century Gothic"/>
          <w:bCs/>
          <w:i/>
          <w:color w:val="00B050"/>
          <w:sz w:val="10"/>
          <w:szCs w:val="10"/>
        </w:rPr>
      </w:pPr>
    </w:p>
    <w:p w14:paraId="15493846" w14:textId="07890A60" w:rsidR="00752631" w:rsidRPr="00497EC3" w:rsidRDefault="00752631" w:rsidP="00C449EA">
      <w:pPr>
        <w:pStyle w:val="Paragraphedeliste"/>
        <w:tabs>
          <w:tab w:val="right" w:leader="dot" w:pos="9072"/>
        </w:tabs>
        <w:ind w:left="142"/>
        <w:jc w:val="both"/>
        <w:rPr>
          <w:bCs/>
          <w:i/>
          <w:color w:val="00B050"/>
          <w:sz w:val="20"/>
          <w:szCs w:val="20"/>
        </w:rPr>
      </w:pPr>
      <w:r w:rsidRPr="00497EC3">
        <w:rPr>
          <w:bCs/>
          <w:i/>
          <w:color w:val="00B050"/>
          <w:sz w:val="20"/>
          <w:szCs w:val="20"/>
          <w:u w:val="single"/>
        </w:rPr>
        <w:t>Attention</w:t>
      </w:r>
      <w:r w:rsidRPr="00497EC3">
        <w:rPr>
          <w:bCs/>
          <w:i/>
          <w:color w:val="00B050"/>
          <w:sz w:val="20"/>
          <w:szCs w:val="20"/>
        </w:rPr>
        <w:t xml:space="preserve"> : Toute éligibilité usurpée donnera lieu à une amende automatique de </w:t>
      </w:r>
      <w:r w:rsidRPr="00497EC3">
        <w:rPr>
          <w:b/>
          <w:bCs/>
          <w:i/>
          <w:color w:val="00B050"/>
          <w:sz w:val="20"/>
          <w:szCs w:val="20"/>
        </w:rPr>
        <w:t>125 €</w:t>
      </w:r>
      <w:r w:rsidRPr="00497EC3">
        <w:rPr>
          <w:bCs/>
          <w:i/>
          <w:color w:val="00B050"/>
          <w:sz w:val="20"/>
          <w:szCs w:val="20"/>
        </w:rPr>
        <w:t>, à percevoir par l'ASAF (Voir Art. 3.1.12, du RSG)</w:t>
      </w:r>
    </w:p>
    <w:p w14:paraId="6E2C9768" w14:textId="77777777" w:rsidR="00C26E1D" w:rsidRPr="00497EC3" w:rsidRDefault="00C26E1D">
      <w:pPr>
        <w:ind w:left="210"/>
        <w:jc w:val="both"/>
        <w:rPr>
          <w:rFonts w:ascii="Century Gothic" w:hAnsi="Century Gothic"/>
          <w:bCs/>
          <w:i/>
          <w:color w:val="00B050"/>
          <w:sz w:val="10"/>
          <w:szCs w:val="10"/>
        </w:rPr>
      </w:pPr>
    </w:p>
    <w:p w14:paraId="2C38928A" w14:textId="4297E267" w:rsidR="00C449EA" w:rsidRPr="00497EC3" w:rsidRDefault="00246CCE" w:rsidP="00C449EA">
      <w:pPr>
        <w:pBdr>
          <w:top w:val="single" w:sz="4" w:space="1" w:color="auto"/>
          <w:left w:val="single" w:sz="4" w:space="4" w:color="auto"/>
          <w:bottom w:val="single" w:sz="4" w:space="1" w:color="auto"/>
          <w:right w:val="single" w:sz="4" w:space="4" w:color="auto"/>
        </w:pBdr>
        <w:tabs>
          <w:tab w:val="left" w:leader="dot" w:pos="5529"/>
          <w:tab w:val="left" w:leader="dot" w:pos="9071"/>
        </w:tabs>
        <w:ind w:left="284"/>
        <w:jc w:val="center"/>
        <w:rPr>
          <w:rFonts w:ascii="Century Gothic" w:hAnsi="Century Gothic"/>
          <w:b/>
          <w:color w:val="00B050"/>
          <w:sz w:val="22"/>
          <w:szCs w:val="22"/>
        </w:rPr>
      </w:pPr>
      <w:bookmarkStart w:id="1" w:name="_Hlk123737658"/>
      <w:r w:rsidRPr="00497EC3">
        <w:rPr>
          <w:rFonts w:ascii="Century Gothic" w:hAnsi="Century Gothic"/>
          <w:color w:val="0070C0"/>
          <w:sz w:val="22"/>
          <w:szCs w:val="22"/>
        </w:rPr>
        <w:t xml:space="preserve">L’épreuve est </w:t>
      </w:r>
      <w:r w:rsidRPr="00497EC3">
        <w:rPr>
          <w:rFonts w:ascii="Century Gothic" w:hAnsi="Century Gothic"/>
          <w:b/>
          <w:color w:val="0070C0"/>
          <w:sz w:val="22"/>
          <w:szCs w:val="22"/>
        </w:rPr>
        <w:t>OPEN (ENPEA)</w:t>
      </w:r>
      <w:r w:rsidRPr="00497EC3">
        <w:rPr>
          <w:rFonts w:ascii="Century Gothic" w:hAnsi="Century Gothic"/>
          <w:b/>
          <w:color w:val="00B050"/>
          <w:sz w:val="22"/>
          <w:szCs w:val="22"/>
        </w:rPr>
        <w:t>*</w:t>
      </w:r>
      <w:r w:rsidR="00BF1F09" w:rsidRPr="00497EC3">
        <w:rPr>
          <w:rFonts w:ascii="Century Gothic" w:hAnsi="Century Gothic"/>
          <w:b/>
          <w:color w:val="00B050"/>
          <w:sz w:val="22"/>
          <w:szCs w:val="22"/>
        </w:rPr>
        <w:t xml:space="preserve"> </w:t>
      </w:r>
      <w:r w:rsidR="00BF1F09" w:rsidRPr="00361C58">
        <w:rPr>
          <w:rFonts w:ascii="Century Gothic" w:hAnsi="Century Gothic"/>
          <w:bCs/>
          <w:i/>
          <w:iCs/>
          <w:color w:val="00B050"/>
        </w:rPr>
        <w:t xml:space="preserve">(voir Art. </w:t>
      </w:r>
      <w:r w:rsidR="004A608B" w:rsidRPr="00361C58">
        <w:rPr>
          <w:rFonts w:ascii="Century Gothic" w:hAnsi="Century Gothic"/>
          <w:bCs/>
          <w:i/>
          <w:iCs/>
          <w:color w:val="00B050"/>
        </w:rPr>
        <w:t>5.3 du présent règlement particulier)</w:t>
      </w:r>
    </w:p>
    <w:p w14:paraId="5D6D7287" w14:textId="7A9E629D" w:rsidR="00246CCE" w:rsidRPr="00497EC3" w:rsidRDefault="00246CCE" w:rsidP="00C449EA">
      <w:pPr>
        <w:pBdr>
          <w:top w:val="single" w:sz="4" w:space="1" w:color="auto"/>
          <w:left w:val="single" w:sz="4" w:space="4" w:color="auto"/>
          <w:bottom w:val="single" w:sz="4" w:space="1" w:color="auto"/>
          <w:right w:val="single" w:sz="4" w:space="4" w:color="auto"/>
        </w:pBdr>
        <w:tabs>
          <w:tab w:val="left" w:leader="dot" w:pos="5529"/>
          <w:tab w:val="left" w:leader="dot" w:pos="9071"/>
        </w:tabs>
        <w:ind w:left="284"/>
        <w:jc w:val="center"/>
        <w:rPr>
          <w:rFonts w:ascii="Century Gothic" w:hAnsi="Century Gothic"/>
          <w:b/>
          <w:color w:val="0070C0"/>
          <w:sz w:val="22"/>
          <w:szCs w:val="22"/>
        </w:rPr>
      </w:pPr>
      <w:r w:rsidRPr="00497EC3">
        <w:rPr>
          <w:rFonts w:ascii="Century Gothic" w:hAnsi="Century Gothic"/>
          <w:color w:val="0070C0"/>
          <w:sz w:val="22"/>
          <w:szCs w:val="22"/>
        </w:rPr>
        <w:t xml:space="preserve">L'épreuve </w:t>
      </w:r>
      <w:r w:rsidR="007866DE" w:rsidRPr="007866DE">
        <w:rPr>
          <w:rFonts w:ascii="Century Gothic" w:hAnsi="Century Gothic"/>
          <w:b/>
          <w:bCs/>
          <w:color w:val="0070C0"/>
          <w:sz w:val="22"/>
          <w:szCs w:val="22"/>
        </w:rPr>
        <w:t>N</w:t>
      </w:r>
      <w:r w:rsidRPr="007866DE">
        <w:rPr>
          <w:rFonts w:ascii="Century Gothic" w:hAnsi="Century Gothic"/>
          <w:b/>
          <w:bCs/>
          <w:color w:val="0070C0"/>
          <w:sz w:val="22"/>
          <w:szCs w:val="22"/>
        </w:rPr>
        <w:t>'</w:t>
      </w:r>
      <w:r w:rsidR="007866DE" w:rsidRPr="007866DE">
        <w:rPr>
          <w:rFonts w:ascii="Century Gothic" w:hAnsi="Century Gothic"/>
          <w:b/>
          <w:bCs/>
          <w:color w:val="0070C0"/>
          <w:sz w:val="22"/>
          <w:szCs w:val="22"/>
        </w:rPr>
        <w:t>EST</w:t>
      </w:r>
      <w:r w:rsidRPr="007866DE">
        <w:rPr>
          <w:rFonts w:ascii="Century Gothic" w:hAnsi="Century Gothic"/>
          <w:b/>
          <w:bCs/>
          <w:color w:val="0070C0"/>
          <w:sz w:val="22"/>
          <w:szCs w:val="22"/>
        </w:rPr>
        <w:t xml:space="preserve"> </w:t>
      </w:r>
      <w:r w:rsidRPr="00497EC3">
        <w:rPr>
          <w:rFonts w:ascii="Century Gothic" w:hAnsi="Century Gothic"/>
          <w:b/>
          <w:color w:val="0070C0"/>
          <w:sz w:val="22"/>
          <w:szCs w:val="22"/>
        </w:rPr>
        <w:t>PAS OPEN (ENPEA)*</w:t>
      </w:r>
    </w:p>
    <w:p w14:paraId="4ACF9A28" w14:textId="7785F2D2" w:rsidR="00246CCE" w:rsidRPr="00246CCE" w:rsidRDefault="00246CCE" w:rsidP="00361C58">
      <w:pPr>
        <w:pBdr>
          <w:top w:val="single" w:sz="4" w:space="1" w:color="auto"/>
          <w:left w:val="single" w:sz="4" w:space="4" w:color="auto"/>
          <w:bottom w:val="single" w:sz="4" w:space="1" w:color="auto"/>
          <w:right w:val="single" w:sz="4" w:space="4" w:color="auto"/>
        </w:pBdr>
        <w:tabs>
          <w:tab w:val="left" w:leader="dot" w:pos="9071"/>
        </w:tabs>
        <w:ind w:left="284"/>
        <w:jc w:val="center"/>
        <w:rPr>
          <w:rFonts w:ascii="Century Gothic" w:hAnsi="Century Gothic"/>
          <w:i/>
          <w:color w:val="00B050"/>
        </w:rPr>
      </w:pPr>
      <w:r w:rsidRPr="00497EC3">
        <w:rPr>
          <w:rFonts w:ascii="Century Gothic" w:hAnsi="Century Gothic"/>
          <w:b/>
          <w:color w:val="00B050"/>
          <w:sz w:val="22"/>
          <w:szCs w:val="22"/>
        </w:rPr>
        <w:t>*</w:t>
      </w:r>
      <w:r w:rsidRPr="00497EC3">
        <w:rPr>
          <w:rFonts w:ascii="Century Gothic" w:hAnsi="Century Gothic"/>
          <w:i/>
          <w:color w:val="00B050"/>
        </w:rPr>
        <w:t>Supprimer la mention) inutile</w:t>
      </w:r>
    </w:p>
    <w:bookmarkEnd w:id="1"/>
    <w:p w14:paraId="2B25E3F1" w14:textId="77777777" w:rsidR="00B868A4" w:rsidRPr="00B868A4" w:rsidRDefault="00B868A4">
      <w:pPr>
        <w:pStyle w:val="Titre7"/>
        <w:rPr>
          <w:rFonts w:ascii="Century Gothic" w:hAnsi="Century Gothic"/>
          <w:b/>
          <w:bCs/>
          <w:sz w:val="10"/>
          <w:szCs w:val="10"/>
        </w:rPr>
      </w:pPr>
    </w:p>
    <w:p w14:paraId="71F84DC9" w14:textId="7EF063DD" w:rsidR="00752631" w:rsidRPr="004478AF" w:rsidRDefault="00752631">
      <w:pPr>
        <w:pStyle w:val="Titre7"/>
        <w:rPr>
          <w:rFonts w:ascii="Century Gothic" w:hAnsi="Century Gothic"/>
          <w:b/>
          <w:bCs/>
          <w:sz w:val="28"/>
          <w:szCs w:val="32"/>
        </w:rPr>
      </w:pPr>
      <w:r w:rsidRPr="004478AF">
        <w:rPr>
          <w:rFonts w:ascii="Century Gothic" w:hAnsi="Century Gothic"/>
          <w:b/>
          <w:bCs/>
          <w:sz w:val="28"/>
          <w:szCs w:val="32"/>
        </w:rPr>
        <w:t>Art. 3. Admission des véhicules</w:t>
      </w:r>
    </w:p>
    <w:p w14:paraId="5DCD075D" w14:textId="026A73E2" w:rsidR="00752631" w:rsidRDefault="00752631" w:rsidP="00163DCF">
      <w:pPr>
        <w:ind w:left="142" w:hanging="142"/>
        <w:rPr>
          <w:rFonts w:ascii="Century Gothic" w:hAnsi="Century Gothic"/>
        </w:rPr>
      </w:pPr>
      <w:r w:rsidRPr="0054045A">
        <w:rPr>
          <w:rFonts w:ascii="Century Gothic" w:hAnsi="Century Gothic"/>
        </w:rPr>
        <w:t>- L’épreuve accueillera les concurrents des Divisions 1, 2, 3 et 4 ainsi que ceux des Divisions PH</w:t>
      </w:r>
      <w:r w:rsidR="00573BBD" w:rsidRPr="0054045A">
        <w:rPr>
          <w:rFonts w:ascii="Century Gothic" w:hAnsi="Century Gothic"/>
        </w:rPr>
        <w:t xml:space="preserve"> </w:t>
      </w:r>
      <w:r w:rsidRPr="0054045A">
        <w:rPr>
          <w:rFonts w:ascii="Century Gothic" w:hAnsi="Century Gothic"/>
        </w:rPr>
        <w:t>Classic et PH S/R</w:t>
      </w:r>
      <w:r w:rsidR="00C5235B">
        <w:rPr>
          <w:rFonts w:ascii="Century Gothic" w:hAnsi="Century Gothic"/>
        </w:rPr>
        <w:t xml:space="preserve"> </w:t>
      </w:r>
      <w:r w:rsidRPr="0054045A">
        <w:rPr>
          <w:rFonts w:ascii="Century Gothic" w:hAnsi="Century Gothic"/>
        </w:rPr>
        <w:t>(Voir Art. 26.11.1 à 26.11.5 du RPR).</w:t>
      </w:r>
    </w:p>
    <w:p w14:paraId="48EC5894" w14:textId="77777777" w:rsidR="0003452F" w:rsidRPr="0003452F" w:rsidRDefault="0003452F" w:rsidP="00163DCF">
      <w:pPr>
        <w:ind w:left="142" w:hanging="142"/>
        <w:rPr>
          <w:rFonts w:ascii="Century Gothic" w:hAnsi="Century Gothic"/>
          <w:i/>
          <w:iCs/>
          <w:color w:val="4472C4"/>
          <w:sz w:val="10"/>
          <w:szCs w:val="10"/>
        </w:rPr>
      </w:pPr>
    </w:p>
    <w:p w14:paraId="1DA051A1" w14:textId="36862407" w:rsidR="00752631" w:rsidRDefault="00752631" w:rsidP="005E5B59">
      <w:pPr>
        <w:jc w:val="both"/>
        <w:rPr>
          <w:rFonts w:ascii="Century Gothic" w:hAnsi="Century Gothic"/>
          <w:b/>
          <w:color w:val="00B050"/>
          <w:lang w:val="fr-BE"/>
        </w:rPr>
      </w:pPr>
      <w:r w:rsidRPr="005E5B59">
        <w:rPr>
          <w:rFonts w:ascii="Century Gothic" w:hAnsi="Century Gothic"/>
          <w:color w:val="4472C4"/>
          <w:spacing w:val="-8"/>
        </w:rPr>
        <w:t xml:space="preserve">- </w:t>
      </w:r>
      <w:r w:rsidR="00163DCF" w:rsidRPr="005E5B59">
        <w:rPr>
          <w:rFonts w:ascii="Century Gothic" w:hAnsi="Century Gothic"/>
          <w:i/>
          <w:iCs/>
          <w:color w:val="00B050"/>
          <w:spacing w:val="-8"/>
          <w:lang w:val="fr-BE"/>
        </w:rPr>
        <w:t>(facultatif)</w:t>
      </w:r>
      <w:r w:rsidR="00573BBD" w:rsidRPr="005E5B59">
        <w:rPr>
          <w:rFonts w:ascii="Century Gothic" w:hAnsi="Century Gothic"/>
          <w:i/>
          <w:iCs/>
          <w:color w:val="00B050"/>
          <w:spacing w:val="-8"/>
          <w:lang w:val="fr-BE"/>
        </w:rPr>
        <w:t xml:space="preserve"> </w:t>
      </w:r>
      <w:r w:rsidRPr="005E5B59">
        <w:rPr>
          <w:rFonts w:ascii="Century Gothic" w:hAnsi="Century Gothic"/>
          <w:color w:val="4472C4"/>
          <w:spacing w:val="-8"/>
        </w:rPr>
        <w:t xml:space="preserve">Elle accueillera également ceux de la Division </w:t>
      </w:r>
      <w:r w:rsidRPr="005E5B59">
        <w:rPr>
          <w:rFonts w:ascii="Century Gothic" w:hAnsi="Century Gothic"/>
          <w:b/>
          <w:bCs/>
          <w:color w:val="4472C4"/>
          <w:spacing w:val="-8"/>
          <w:lang w:val="fr-BE"/>
        </w:rPr>
        <w:t>Histo-Démo</w:t>
      </w:r>
      <w:r w:rsidR="00D06ABA" w:rsidRPr="005E5B59">
        <w:rPr>
          <w:rFonts w:ascii="Century Gothic" w:hAnsi="Century Gothic"/>
          <w:color w:val="4472C4"/>
          <w:spacing w:val="-8"/>
          <w:lang w:val="fr-BE"/>
        </w:rPr>
        <w:t xml:space="preserve"> </w:t>
      </w:r>
      <w:r w:rsidRPr="005E5B59">
        <w:rPr>
          <w:rFonts w:ascii="Century Gothic" w:hAnsi="Century Gothic"/>
          <w:color w:val="4472C4"/>
          <w:spacing w:val="-8"/>
          <w:lang w:val="fr-BE"/>
        </w:rPr>
        <w:t>(Voir Art. 26.11.6, du</w:t>
      </w:r>
      <w:r w:rsidRPr="005D062A">
        <w:rPr>
          <w:rFonts w:ascii="Century Gothic" w:hAnsi="Century Gothic"/>
          <w:color w:val="4472C4"/>
          <w:lang w:val="fr-BE"/>
        </w:rPr>
        <w:t xml:space="preserve"> RPR)</w:t>
      </w:r>
      <w:r w:rsidR="00D06ABA" w:rsidRPr="005D062A">
        <w:rPr>
          <w:rFonts w:ascii="Century Gothic" w:hAnsi="Century Gothic"/>
          <w:b/>
          <w:color w:val="00B050"/>
          <w:lang w:val="fr-BE"/>
        </w:rPr>
        <w:t>*</w:t>
      </w:r>
      <w:r w:rsidR="0049394A" w:rsidRPr="005D062A">
        <w:rPr>
          <w:rFonts w:ascii="Century Gothic" w:hAnsi="Century Gothic"/>
          <w:b/>
          <w:color w:val="00B050"/>
          <w:lang w:val="fr-BE"/>
        </w:rPr>
        <w:t xml:space="preserve"> </w:t>
      </w:r>
      <w:r w:rsidR="0049394A" w:rsidRPr="005D062A">
        <w:rPr>
          <w:rFonts w:ascii="Century Gothic" w:hAnsi="Century Gothic"/>
          <w:bCs/>
          <w:color w:val="548DD4" w:themeColor="text2" w:themeTint="99"/>
          <w:lang w:val="fr-BE"/>
        </w:rPr>
        <w:t xml:space="preserve">et/ou ceux de la Division </w:t>
      </w:r>
      <w:r w:rsidR="0049394A" w:rsidRPr="005D062A">
        <w:rPr>
          <w:rFonts w:ascii="Century Gothic" w:hAnsi="Century Gothic"/>
          <w:b/>
          <w:color w:val="548DD4" w:themeColor="text2" w:themeTint="99"/>
          <w:lang w:val="fr-BE"/>
        </w:rPr>
        <w:t xml:space="preserve">Regularity VHRS </w:t>
      </w:r>
      <w:r w:rsidR="006005EC" w:rsidRPr="006005EC">
        <w:rPr>
          <w:rFonts w:ascii="Century Gothic" w:hAnsi="Century Gothic"/>
          <w:bCs/>
          <w:color w:val="548DD4" w:themeColor="text2" w:themeTint="99"/>
          <w:lang w:val="fr-BE"/>
        </w:rPr>
        <w:t>(Voir Art.26.11.7 du RPR</w:t>
      </w:r>
      <w:r w:rsidR="0049394A" w:rsidRPr="005D062A">
        <w:rPr>
          <w:rFonts w:ascii="Century Gothic" w:hAnsi="Century Gothic"/>
          <w:b/>
          <w:color w:val="00B050"/>
          <w:lang w:val="fr-BE"/>
        </w:rPr>
        <w:t>*</w:t>
      </w:r>
    </w:p>
    <w:p w14:paraId="47DE1397" w14:textId="77777777" w:rsidR="004A608B" w:rsidRPr="00C667FE" w:rsidRDefault="004A608B" w:rsidP="004A608B">
      <w:pPr>
        <w:ind w:left="210" w:hanging="210"/>
        <w:jc w:val="both"/>
        <w:rPr>
          <w:rFonts w:ascii="Century Gothic" w:hAnsi="Century Gothic"/>
          <w:i/>
          <w:iCs/>
          <w:strike/>
          <w:color w:val="00B050"/>
        </w:rPr>
      </w:pPr>
      <w:r w:rsidRPr="00497EC3">
        <w:rPr>
          <w:rFonts w:ascii="Century Gothic" w:hAnsi="Century Gothic"/>
          <w:b/>
          <w:bCs/>
          <w:color w:val="00B050"/>
        </w:rPr>
        <w:t xml:space="preserve">* </w:t>
      </w:r>
      <w:r w:rsidRPr="00497EC3">
        <w:rPr>
          <w:rFonts w:ascii="Century Gothic" w:hAnsi="Century Gothic"/>
          <w:i/>
          <w:iCs/>
          <w:color w:val="00B050"/>
        </w:rPr>
        <w:t>Supprimer la mention inutile</w:t>
      </w:r>
    </w:p>
    <w:p w14:paraId="098B256A" w14:textId="77777777" w:rsidR="004A608B" w:rsidRPr="00497EC3" w:rsidRDefault="004A608B">
      <w:pPr>
        <w:rPr>
          <w:rFonts w:ascii="Century Gothic" w:hAnsi="Century Gothic"/>
          <w:color w:val="4472C4"/>
          <w:sz w:val="10"/>
          <w:szCs w:val="10"/>
          <w:lang w:val="fr-BE"/>
        </w:rPr>
      </w:pPr>
    </w:p>
    <w:p w14:paraId="0D6B6D88" w14:textId="413E9DB9" w:rsidR="002C1E52" w:rsidRPr="00C9320A"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z w:val="22"/>
          <w:szCs w:val="22"/>
        </w:rPr>
      </w:pPr>
      <w:r w:rsidRPr="00C9320A">
        <w:rPr>
          <w:rFonts w:ascii="Century Gothic" w:hAnsi="Century Gothic" w:cs="Tahoma"/>
          <w:b/>
          <w:bCs/>
          <w:sz w:val="22"/>
          <w:szCs w:val="22"/>
        </w:rPr>
        <w:t>IMPORTANT : Des vêtements recouvrant totalement les bras et les jambes seront obligatoires en Division Histo-Démo</w:t>
      </w:r>
      <w:r w:rsidR="00B5362D" w:rsidRPr="00C9320A">
        <w:rPr>
          <w:rFonts w:ascii="Century Gothic" w:hAnsi="Century Gothic" w:cs="Tahoma"/>
          <w:b/>
          <w:bCs/>
          <w:sz w:val="22"/>
          <w:szCs w:val="22"/>
        </w:rPr>
        <w:t xml:space="preserve">, </w:t>
      </w:r>
      <w:r w:rsidRPr="00C9320A">
        <w:rPr>
          <w:rFonts w:ascii="Century Gothic" w:hAnsi="Century Gothic" w:cs="Tahoma"/>
          <w:b/>
          <w:bCs/>
          <w:sz w:val="22"/>
          <w:szCs w:val="22"/>
        </w:rPr>
        <w:t>pour les occupants du véhicule</w:t>
      </w:r>
      <w:r w:rsidR="00B5362D" w:rsidRPr="00C9320A">
        <w:rPr>
          <w:rFonts w:ascii="Century Gothic" w:hAnsi="Century Gothic" w:cs="Tahoma"/>
          <w:b/>
          <w:bCs/>
          <w:sz w:val="22"/>
          <w:szCs w:val="22"/>
        </w:rPr>
        <w:t>.</w:t>
      </w:r>
    </w:p>
    <w:p w14:paraId="0E88DFE9" w14:textId="5434A352" w:rsidR="002C1E52" w:rsidRPr="00450EF2"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pacing w:val="-8"/>
          <w:sz w:val="22"/>
          <w:szCs w:val="22"/>
        </w:rPr>
      </w:pPr>
      <w:r w:rsidRPr="00450EF2">
        <w:rPr>
          <w:rFonts w:ascii="Century Gothic" w:hAnsi="Century Gothic" w:cs="Tahoma"/>
          <w:b/>
          <w:bCs/>
          <w:spacing w:val="-8"/>
          <w:sz w:val="22"/>
          <w:szCs w:val="22"/>
        </w:rPr>
        <w:t xml:space="preserve"> Ces vêtements seront aussi ininflammables que possible (tissus ou matières synthétiques prohibés).</w:t>
      </w:r>
    </w:p>
    <w:p w14:paraId="7F9092DE" w14:textId="77777777" w:rsidR="00752631" w:rsidRPr="00C667FE" w:rsidRDefault="00752631">
      <w:pPr>
        <w:ind w:left="210"/>
        <w:jc w:val="both"/>
        <w:rPr>
          <w:rFonts w:ascii="Century Gothic" w:hAnsi="Century Gothic"/>
          <w:i/>
          <w:iCs/>
          <w:color w:val="00B050"/>
          <w:sz w:val="4"/>
        </w:rPr>
      </w:pPr>
    </w:p>
    <w:p w14:paraId="5AED4A33" w14:textId="77777777" w:rsidR="004A608B" w:rsidRPr="004A608B" w:rsidRDefault="004A608B">
      <w:pPr>
        <w:pStyle w:val="Titre1"/>
        <w:rPr>
          <w:rFonts w:ascii="Century Gothic" w:hAnsi="Century Gothic"/>
          <w:sz w:val="10"/>
          <w:szCs w:val="10"/>
        </w:rPr>
      </w:pPr>
    </w:p>
    <w:p w14:paraId="685F5A9D" w14:textId="4D5898DE" w:rsidR="00752631" w:rsidRPr="004478AF" w:rsidRDefault="00752631">
      <w:pPr>
        <w:pStyle w:val="Titre1"/>
        <w:rPr>
          <w:rFonts w:ascii="Century Gothic" w:hAnsi="Century Gothic"/>
          <w:sz w:val="28"/>
          <w:szCs w:val="28"/>
        </w:rPr>
      </w:pPr>
      <w:r w:rsidRPr="004478AF">
        <w:rPr>
          <w:rFonts w:ascii="Century Gothic" w:hAnsi="Century Gothic"/>
          <w:sz w:val="28"/>
          <w:szCs w:val="28"/>
        </w:rPr>
        <w:t>Art. 4.  Description du parcours</w:t>
      </w:r>
    </w:p>
    <w:p w14:paraId="2D241E91" w14:textId="5C1B08C4" w:rsidR="00752631" w:rsidRPr="0054045A" w:rsidRDefault="00752631">
      <w:pPr>
        <w:ind w:left="210"/>
        <w:jc w:val="both"/>
        <w:rPr>
          <w:rFonts w:ascii="Century Gothic" w:hAnsi="Century Gothic"/>
        </w:rPr>
      </w:pPr>
      <w:r w:rsidRPr="0054045A">
        <w:rPr>
          <w:rFonts w:ascii="Century Gothic" w:hAnsi="Century Gothic"/>
        </w:rPr>
        <w:t>- …... boucles</w:t>
      </w:r>
      <w:r w:rsidR="00573BBD" w:rsidRPr="0054045A">
        <w:rPr>
          <w:rFonts w:ascii="Century Gothic" w:hAnsi="Century Gothic"/>
        </w:rPr>
        <w:t xml:space="preserve"> </w:t>
      </w:r>
      <w:r w:rsidRPr="00C667FE">
        <w:rPr>
          <w:rFonts w:ascii="Century Gothic" w:hAnsi="Century Gothic"/>
          <w:color w:val="00B050"/>
        </w:rPr>
        <w:t>(</w:t>
      </w:r>
      <w:r w:rsidRPr="00C667FE">
        <w:rPr>
          <w:rFonts w:ascii="Century Gothic" w:hAnsi="Century Gothic"/>
          <w:i/>
          <w:iCs/>
          <w:color w:val="00B050"/>
        </w:rPr>
        <w:t>indiquer si identiques</w:t>
      </w:r>
      <w:r w:rsidRPr="00C667FE">
        <w:rPr>
          <w:rFonts w:ascii="Century Gothic" w:hAnsi="Century Gothic"/>
          <w:color w:val="00B050"/>
        </w:rPr>
        <w:t xml:space="preserve">) </w:t>
      </w:r>
      <w:r w:rsidRPr="0054045A">
        <w:rPr>
          <w:rFonts w:ascii="Century Gothic" w:hAnsi="Century Gothic"/>
        </w:rPr>
        <w:t xml:space="preserve">d'une longueur de ……. Km </w:t>
      </w:r>
    </w:p>
    <w:p w14:paraId="5DB558DF" w14:textId="77777777" w:rsidR="00752631" w:rsidRPr="0054045A" w:rsidRDefault="00752631">
      <w:pPr>
        <w:ind w:left="210"/>
        <w:jc w:val="both"/>
        <w:rPr>
          <w:rFonts w:ascii="Century Gothic" w:hAnsi="Century Gothic"/>
        </w:rPr>
      </w:pPr>
      <w:r w:rsidRPr="0054045A">
        <w:rPr>
          <w:rFonts w:ascii="Century Gothic" w:hAnsi="Century Gothic"/>
        </w:rPr>
        <w:t>Par boucle, ……. section</w:t>
      </w:r>
      <w:r w:rsidRPr="007926C2">
        <w:rPr>
          <w:rFonts w:ascii="Century Gothic" w:hAnsi="Century Gothic"/>
          <w:color w:val="0070C0"/>
        </w:rPr>
        <w:t xml:space="preserve">(s) </w:t>
      </w:r>
      <w:r w:rsidRPr="0054045A">
        <w:rPr>
          <w:rFonts w:ascii="Century Gothic" w:hAnsi="Century Gothic"/>
        </w:rPr>
        <w:t>et …...étapes de classement :</w:t>
      </w:r>
    </w:p>
    <w:p w14:paraId="111F45B2" w14:textId="77777777" w:rsidR="00752631" w:rsidRPr="0054045A" w:rsidRDefault="00752631">
      <w:pPr>
        <w:ind w:left="210"/>
        <w:jc w:val="both"/>
        <w:rPr>
          <w:rFonts w:ascii="Century Gothic" w:hAnsi="Century Gothic"/>
          <w:color w:val="548DD4"/>
        </w:rPr>
      </w:pPr>
      <w:r w:rsidRPr="0054045A">
        <w:rPr>
          <w:rFonts w:ascii="Century Gothic" w:hAnsi="Century Gothic"/>
          <w:i/>
          <w:color w:val="00B050"/>
        </w:rPr>
        <w:t xml:space="preserve">(Eventuellement :) </w:t>
      </w:r>
      <w:r w:rsidRPr="0054045A">
        <w:rPr>
          <w:rFonts w:ascii="Century Gothic" w:hAnsi="Century Gothic"/>
          <w:i/>
          <w:color w:val="548DD4"/>
        </w:rPr>
        <w:t>1</w:t>
      </w:r>
      <w:r w:rsidRPr="0054045A">
        <w:rPr>
          <w:rFonts w:ascii="Century Gothic" w:hAnsi="Century Gothic"/>
          <w:i/>
          <w:color w:val="548DD4"/>
          <w:vertAlign w:val="superscript"/>
        </w:rPr>
        <w:t>ère</w:t>
      </w:r>
      <w:r w:rsidRPr="0054045A">
        <w:rPr>
          <w:rFonts w:ascii="Century Gothic" w:hAnsi="Century Gothic"/>
          <w:i/>
          <w:color w:val="548DD4"/>
        </w:rPr>
        <w:t xml:space="preserve"> "Etape"</w:t>
      </w:r>
    </w:p>
    <w:p w14:paraId="77C1799B" w14:textId="0D76F28F"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rPr>
        <w:tab/>
        <w:t xml:space="preserve">EC 1 :  </w:t>
      </w:r>
      <w:r w:rsidR="0054045A">
        <w:rPr>
          <w:rFonts w:ascii="Century Gothic" w:hAnsi="Century Gothic"/>
        </w:rPr>
        <w:tab/>
      </w:r>
      <w:r w:rsidRPr="0054045A">
        <w:rPr>
          <w:rFonts w:ascii="Century Gothic" w:hAnsi="Century Gothic"/>
        </w:rPr>
        <w:t>…...Km (... % asphalte, …. % non revêtus)</w:t>
      </w:r>
    </w:p>
    <w:p w14:paraId="54631523" w14:textId="60F76D81"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rPr>
        <w:tab/>
        <w:t xml:space="preserve">EC 2 : </w:t>
      </w:r>
      <w:r w:rsidR="0054045A">
        <w:rPr>
          <w:rFonts w:ascii="Century Gothic" w:hAnsi="Century Gothic"/>
        </w:rPr>
        <w:tab/>
      </w:r>
      <w:r w:rsidRPr="0054045A">
        <w:rPr>
          <w:rFonts w:ascii="Century Gothic" w:hAnsi="Century Gothic"/>
        </w:rPr>
        <w:t>…...Km (... % asphalte, …. % non revêtus)</w:t>
      </w:r>
    </w:p>
    <w:p w14:paraId="782EB3DB" w14:textId="31ED8473" w:rsidR="00752631" w:rsidRPr="007926C2" w:rsidRDefault="00752631" w:rsidP="0054045A">
      <w:pPr>
        <w:tabs>
          <w:tab w:val="left" w:pos="1418"/>
          <w:tab w:val="left" w:pos="2268"/>
        </w:tabs>
        <w:ind w:left="210"/>
        <w:jc w:val="both"/>
        <w:rPr>
          <w:rFonts w:ascii="Century Gothic" w:hAnsi="Century Gothic"/>
          <w:i/>
          <w:iCs/>
        </w:rPr>
      </w:pPr>
      <w:r w:rsidRPr="0054045A">
        <w:rPr>
          <w:rFonts w:ascii="Century Gothic" w:hAnsi="Century Gothic"/>
        </w:rPr>
        <w:tab/>
      </w:r>
      <w:r w:rsidRPr="007926C2">
        <w:rPr>
          <w:rFonts w:ascii="Century Gothic" w:hAnsi="Century Gothic"/>
          <w:i/>
          <w:iCs/>
          <w:color w:val="00B050"/>
        </w:rPr>
        <w:t>Etc</w:t>
      </w:r>
      <w:r w:rsidRPr="007926C2">
        <w:rPr>
          <w:rFonts w:ascii="Century Gothic" w:hAnsi="Century Gothic"/>
          <w:i/>
          <w:iCs/>
        </w:rPr>
        <w:t>.</w:t>
      </w:r>
    </w:p>
    <w:p w14:paraId="32B6D816" w14:textId="77777777" w:rsidR="00752631" w:rsidRPr="0054045A" w:rsidRDefault="00752631" w:rsidP="0054045A">
      <w:pPr>
        <w:tabs>
          <w:tab w:val="left" w:pos="1418"/>
          <w:tab w:val="left" w:pos="2268"/>
        </w:tabs>
        <w:ind w:left="210"/>
        <w:jc w:val="both"/>
        <w:rPr>
          <w:rFonts w:ascii="Century Gothic" w:hAnsi="Century Gothic"/>
          <w:i/>
          <w:color w:val="4472C4"/>
        </w:rPr>
      </w:pPr>
      <w:r w:rsidRPr="0054045A">
        <w:rPr>
          <w:rFonts w:ascii="Century Gothic" w:hAnsi="Century Gothic"/>
          <w:i/>
          <w:color w:val="00B050"/>
        </w:rPr>
        <w:t>(Eventuellement :)</w:t>
      </w:r>
      <w:r w:rsidRPr="0054045A">
        <w:rPr>
          <w:rFonts w:ascii="Century Gothic" w:hAnsi="Century Gothic"/>
          <w:i/>
          <w:color w:val="4472C4"/>
        </w:rPr>
        <w:t xml:space="preserve"> 2</w:t>
      </w:r>
      <w:r w:rsidRPr="0054045A">
        <w:rPr>
          <w:rFonts w:ascii="Century Gothic" w:hAnsi="Century Gothic"/>
          <w:i/>
          <w:color w:val="4472C4"/>
          <w:vertAlign w:val="superscript"/>
        </w:rPr>
        <w:t>ème</w:t>
      </w:r>
      <w:r w:rsidRPr="0054045A">
        <w:rPr>
          <w:rFonts w:ascii="Century Gothic" w:hAnsi="Century Gothic"/>
          <w:i/>
          <w:color w:val="4472C4"/>
        </w:rPr>
        <w:t xml:space="preserve"> "Etape"</w:t>
      </w:r>
    </w:p>
    <w:p w14:paraId="2B8CA3D4" w14:textId="79CA5701"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i/>
          <w:color w:val="4472C4"/>
        </w:rPr>
        <w:tab/>
      </w:r>
      <w:r w:rsidRPr="0054045A">
        <w:rPr>
          <w:rFonts w:ascii="Century Gothic" w:hAnsi="Century Gothic"/>
          <w:i/>
        </w:rPr>
        <w:t>EC 3</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4D75BBB4" w14:textId="4F7294BB"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i/>
        </w:rPr>
        <w:tab/>
        <w:t>EC 4</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38AED15E" w14:textId="6E3DD5C3" w:rsidR="00752631" w:rsidRPr="0054045A" w:rsidRDefault="00752631" w:rsidP="0054045A">
      <w:pPr>
        <w:tabs>
          <w:tab w:val="left" w:pos="1418"/>
          <w:tab w:val="left" w:pos="2268"/>
        </w:tabs>
        <w:ind w:left="919" w:firstLine="499"/>
        <w:jc w:val="both"/>
        <w:rPr>
          <w:rFonts w:ascii="Century Gothic" w:hAnsi="Century Gothic"/>
        </w:rPr>
      </w:pPr>
      <w:r w:rsidRPr="0054045A">
        <w:rPr>
          <w:rFonts w:ascii="Century Gothic" w:hAnsi="Century Gothic"/>
          <w:i/>
        </w:rPr>
        <w:t>EC 5</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25A2C8FC" w14:textId="77777777" w:rsidR="00752631" w:rsidRPr="007926C2" w:rsidRDefault="00752631" w:rsidP="0054045A">
      <w:pPr>
        <w:tabs>
          <w:tab w:val="left" w:pos="1418"/>
          <w:tab w:val="left" w:pos="2268"/>
        </w:tabs>
        <w:ind w:left="919" w:firstLine="499"/>
        <w:jc w:val="both"/>
        <w:rPr>
          <w:rFonts w:ascii="Century Gothic" w:hAnsi="Century Gothic"/>
          <w:color w:val="00B050"/>
        </w:rPr>
      </w:pPr>
      <w:r w:rsidRPr="007926C2">
        <w:rPr>
          <w:rFonts w:ascii="Century Gothic" w:hAnsi="Century Gothic"/>
          <w:i/>
          <w:color w:val="00B050"/>
        </w:rPr>
        <w:t>Etc.</w:t>
      </w:r>
    </w:p>
    <w:p w14:paraId="71052A1C" w14:textId="15CD0B00" w:rsidR="00752631" w:rsidRDefault="00752631" w:rsidP="007E0F6F">
      <w:pPr>
        <w:ind w:left="210"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Une ES ou partie d’ES</w:t>
      </w:r>
      <w:r w:rsidRPr="009504DC">
        <w:rPr>
          <w:rFonts w:ascii="Century Gothic" w:hAnsi="Century Gothic"/>
          <w:i/>
          <w:color w:val="00B050"/>
          <w:spacing w:val="-14"/>
        </w:rPr>
        <w:t xml:space="preserve"> ne peut être parcourue </w:t>
      </w:r>
      <w:r w:rsidR="007650F1" w:rsidRPr="009504DC">
        <w:rPr>
          <w:rFonts w:ascii="Century Gothic" w:hAnsi="Century Gothic"/>
          <w:i/>
          <w:color w:val="00B050"/>
          <w:spacing w:val="-14"/>
        </w:rPr>
        <w:t>plus d'</w:t>
      </w:r>
      <w:r w:rsidRPr="009504DC">
        <w:rPr>
          <w:rFonts w:ascii="Century Gothic" w:hAnsi="Century Gothic"/>
          <w:i/>
          <w:color w:val="00B050"/>
          <w:spacing w:val="-14"/>
        </w:rPr>
        <w:t xml:space="preserve">une fois par boucle ou par section, ni plus de </w:t>
      </w:r>
      <w:r w:rsidRPr="009504DC">
        <w:rPr>
          <w:rFonts w:ascii="Century Gothic" w:hAnsi="Century Gothic"/>
          <w:b/>
          <w:bCs/>
          <w:i/>
          <w:color w:val="00B050"/>
          <w:spacing w:val="-14"/>
        </w:rPr>
        <w:t>4 fois, au total</w:t>
      </w:r>
      <w:r w:rsidRPr="009504DC">
        <w:rPr>
          <w:rFonts w:ascii="Century Gothic" w:hAnsi="Century Gothic"/>
          <w:i/>
          <w:color w:val="00B050"/>
          <w:spacing w:val="-14"/>
        </w:rPr>
        <w:t>)</w:t>
      </w:r>
    </w:p>
    <w:p w14:paraId="08CEDCF0" w14:textId="77777777" w:rsidR="009504DC" w:rsidRDefault="009504DC" w:rsidP="00A93BAE">
      <w:pPr>
        <w:ind w:left="210" w:right="-142"/>
        <w:jc w:val="both"/>
        <w:rPr>
          <w:rFonts w:ascii="Century Gothic" w:hAnsi="Century Gothic"/>
          <w:i/>
          <w:color w:val="00B050"/>
          <w:spacing w:val="-14"/>
          <w:sz w:val="6"/>
          <w:szCs w:val="6"/>
        </w:rPr>
      </w:pPr>
    </w:p>
    <w:p w14:paraId="7F0BA537" w14:textId="77777777" w:rsidR="009504DC" w:rsidRPr="009504DC" w:rsidRDefault="009504DC" w:rsidP="00A93BAE">
      <w:pPr>
        <w:ind w:left="210" w:right="-142"/>
        <w:jc w:val="both"/>
        <w:rPr>
          <w:rFonts w:ascii="Century Gothic" w:hAnsi="Century Gothic"/>
          <w:i/>
          <w:color w:val="00B050"/>
          <w:spacing w:val="-14"/>
          <w:sz w:val="6"/>
          <w:szCs w:val="6"/>
        </w:rPr>
      </w:pPr>
    </w:p>
    <w:p w14:paraId="6E2D67B5" w14:textId="4C08F7C4" w:rsidR="00752631" w:rsidRPr="0054045A" w:rsidRDefault="007650F1" w:rsidP="00A93BAE">
      <w:pPr>
        <w:widowControl/>
        <w:numPr>
          <w:ilvl w:val="0"/>
          <w:numId w:val="6"/>
        </w:numPr>
        <w:ind w:right="-142" w:hanging="436"/>
        <w:jc w:val="both"/>
        <w:rPr>
          <w:rFonts w:ascii="Century Gothic" w:hAnsi="Century Gothic"/>
        </w:rPr>
      </w:pPr>
      <w:r>
        <w:rPr>
          <w:rFonts w:ascii="Century Gothic" w:hAnsi="Century Gothic"/>
        </w:rPr>
        <w:t>T</w:t>
      </w:r>
      <w:r w:rsidR="00752631" w:rsidRPr="0054045A">
        <w:rPr>
          <w:rFonts w:ascii="Century Gothic" w:hAnsi="Century Gothic"/>
        </w:rPr>
        <w:t>otal : ….... Km, dont ……. Km d'ES, comprenant</w:t>
      </w:r>
      <w:r w:rsidR="0054045A">
        <w:rPr>
          <w:rFonts w:ascii="Century Gothic" w:hAnsi="Century Gothic"/>
        </w:rPr>
        <w:t xml:space="preserve"> </w:t>
      </w:r>
      <w:r w:rsidR="00752631" w:rsidRPr="0054045A">
        <w:rPr>
          <w:rFonts w:ascii="Century Gothic" w:hAnsi="Century Gothic"/>
        </w:rPr>
        <w:t>…% de chemins non revêtus en dur.</w:t>
      </w:r>
    </w:p>
    <w:p w14:paraId="5EF08E8D" w14:textId="77777777" w:rsidR="00752631" w:rsidRPr="0054045A" w:rsidRDefault="00752631" w:rsidP="00A93BAE">
      <w:pPr>
        <w:widowControl/>
        <w:ind w:left="180" w:right="-142"/>
        <w:jc w:val="both"/>
        <w:rPr>
          <w:rFonts w:ascii="Century Gothic" w:hAnsi="Century Gothic"/>
          <w:sz w:val="10"/>
          <w:szCs w:val="10"/>
        </w:rPr>
      </w:pPr>
    </w:p>
    <w:p w14:paraId="4D99A48B" w14:textId="77777777" w:rsidR="00752631" w:rsidRPr="0054045A" w:rsidRDefault="00752631" w:rsidP="00A93BAE">
      <w:pPr>
        <w:widowControl/>
        <w:ind w:left="180" w:right="-142"/>
        <w:jc w:val="both"/>
        <w:rPr>
          <w:rFonts w:ascii="Century Gothic" w:hAnsi="Century Gothic"/>
          <w:sz w:val="2"/>
          <w:szCs w:val="10"/>
        </w:rPr>
      </w:pPr>
    </w:p>
    <w:p w14:paraId="1A4A42DD" w14:textId="5DB0E00D" w:rsidR="00752631" w:rsidRPr="00D46658" w:rsidRDefault="00752631" w:rsidP="00A93BAE">
      <w:pPr>
        <w:ind w:left="210" w:right="-142"/>
        <w:jc w:val="both"/>
        <w:rPr>
          <w:rFonts w:ascii="Century Gothic" w:hAnsi="Century Gothic"/>
          <w:b/>
          <w:bCs/>
        </w:rPr>
      </w:pPr>
      <w:r w:rsidRPr="00D46658">
        <w:rPr>
          <w:rFonts w:ascii="Century Gothic" w:hAnsi="Century Gothic"/>
        </w:rPr>
        <w:t xml:space="preserve">Les </w:t>
      </w:r>
      <w:r w:rsidRPr="0072090F">
        <w:rPr>
          <w:rFonts w:ascii="Century Gothic" w:hAnsi="Century Gothic"/>
        </w:rPr>
        <w:t>concurrents des Divisions</w:t>
      </w:r>
      <w:r w:rsidRPr="0072090F">
        <w:rPr>
          <w:rFonts w:ascii="Century Gothic" w:hAnsi="Century Gothic"/>
          <w:b/>
          <w:bCs/>
        </w:rPr>
        <w:t xml:space="preserve"> Prov’Historic</w:t>
      </w:r>
      <w:r w:rsidR="00D06ABA" w:rsidRPr="0072090F">
        <w:rPr>
          <w:rFonts w:ascii="Century Gothic" w:hAnsi="Century Gothic"/>
          <w:b/>
          <w:bCs/>
        </w:rPr>
        <w:t>’s</w:t>
      </w:r>
      <w:r w:rsidR="00767D2A" w:rsidRPr="0072090F">
        <w:rPr>
          <w:rFonts w:ascii="Century Gothic" w:hAnsi="Century Gothic"/>
          <w:b/>
          <w:bCs/>
        </w:rPr>
        <w:t xml:space="preserve">, </w:t>
      </w:r>
      <w:r w:rsidRPr="0072090F">
        <w:rPr>
          <w:rFonts w:ascii="Century Gothic" w:hAnsi="Century Gothic"/>
          <w:color w:val="4F81BD"/>
        </w:rPr>
        <w:t>et de</w:t>
      </w:r>
      <w:r w:rsidR="00767D2A" w:rsidRPr="0072090F">
        <w:rPr>
          <w:rFonts w:ascii="Century Gothic" w:hAnsi="Century Gothic"/>
          <w:color w:val="4F81BD"/>
        </w:rPr>
        <w:t>s</w:t>
      </w:r>
      <w:r w:rsidRPr="0072090F">
        <w:rPr>
          <w:rFonts w:ascii="Century Gothic" w:hAnsi="Century Gothic"/>
          <w:color w:val="4F81BD"/>
        </w:rPr>
        <w:t xml:space="preserve"> éventuelle</w:t>
      </w:r>
      <w:r w:rsidR="00767D2A" w:rsidRPr="0072090F">
        <w:rPr>
          <w:rFonts w:ascii="Century Gothic" w:hAnsi="Century Gothic"/>
          <w:color w:val="4F81BD"/>
        </w:rPr>
        <w:t>s</w:t>
      </w:r>
      <w:r w:rsidRPr="0072090F">
        <w:rPr>
          <w:rFonts w:ascii="Century Gothic" w:hAnsi="Century Gothic"/>
          <w:color w:val="4F81BD"/>
        </w:rPr>
        <w:t xml:space="preserve"> Division</w:t>
      </w:r>
      <w:r w:rsidR="0055156A" w:rsidRPr="0072090F">
        <w:rPr>
          <w:rFonts w:ascii="Century Gothic" w:hAnsi="Century Gothic"/>
          <w:color w:val="4F81BD"/>
        </w:rPr>
        <w:t>s</w:t>
      </w:r>
      <w:r w:rsidRPr="0072090F">
        <w:rPr>
          <w:rFonts w:ascii="Century Gothic" w:hAnsi="Century Gothic"/>
          <w:b/>
          <w:bCs/>
          <w:color w:val="4F81BD"/>
        </w:rPr>
        <w:t xml:space="preserve"> Histo-Démo</w:t>
      </w:r>
      <w:r w:rsidRPr="0072090F">
        <w:rPr>
          <w:rFonts w:ascii="Century Gothic" w:hAnsi="Century Gothic"/>
          <w:b/>
          <w:bCs/>
          <w:color w:val="00B050"/>
        </w:rPr>
        <w:t>*</w:t>
      </w:r>
      <w:r w:rsidR="00767D2A" w:rsidRPr="0072090F">
        <w:rPr>
          <w:rFonts w:ascii="Century Gothic" w:hAnsi="Century Gothic"/>
          <w:b/>
          <w:bCs/>
          <w:color w:val="00B050"/>
        </w:rPr>
        <w:t xml:space="preserve"> </w:t>
      </w:r>
      <w:r w:rsidR="00767D2A" w:rsidRPr="0072090F">
        <w:rPr>
          <w:rFonts w:ascii="Century Gothic" w:hAnsi="Century Gothic"/>
          <w:color w:val="0070C0"/>
        </w:rPr>
        <w:t>et/ou</w:t>
      </w:r>
      <w:r w:rsidR="00767D2A" w:rsidRPr="0072090F">
        <w:rPr>
          <w:rFonts w:ascii="Century Gothic" w:hAnsi="Century Gothic"/>
          <w:b/>
          <w:bCs/>
          <w:color w:val="0070C0"/>
        </w:rPr>
        <w:t xml:space="preserve"> Regularity VHRS </w:t>
      </w:r>
      <w:r w:rsidR="00767D2A" w:rsidRPr="0072090F">
        <w:rPr>
          <w:rFonts w:ascii="Century Gothic" w:hAnsi="Century Gothic"/>
          <w:b/>
          <w:bCs/>
          <w:color w:val="00B050"/>
        </w:rPr>
        <w:t>*</w:t>
      </w:r>
      <w:r w:rsidR="00767D2A" w:rsidRPr="0072090F">
        <w:rPr>
          <w:rFonts w:ascii="Century Gothic" w:hAnsi="Century Gothic"/>
          <w:b/>
          <w:bCs/>
          <w:color w:val="0070C0"/>
        </w:rPr>
        <w:t>,</w:t>
      </w:r>
      <w:r w:rsidR="00767D2A" w:rsidRPr="00D46658">
        <w:rPr>
          <w:rFonts w:ascii="Century Gothic" w:hAnsi="Century Gothic"/>
          <w:b/>
          <w:bCs/>
          <w:color w:val="00B050"/>
        </w:rPr>
        <w:t xml:space="preserve"> </w:t>
      </w:r>
      <w:r w:rsidRPr="00D46658">
        <w:rPr>
          <w:rFonts w:ascii="Century Gothic" w:hAnsi="Century Gothic"/>
        </w:rPr>
        <w:t>parcourront la totalité des "Etapes", boucles et ES de l'épreuve.</w:t>
      </w:r>
      <w:r w:rsidRPr="00D46658">
        <w:rPr>
          <w:rFonts w:ascii="Century Gothic" w:hAnsi="Century Gothic"/>
          <w:b/>
          <w:bCs/>
        </w:rPr>
        <w:t xml:space="preserve"> </w:t>
      </w:r>
    </w:p>
    <w:p w14:paraId="5F3BDE59" w14:textId="77777777" w:rsidR="0055156A" w:rsidRPr="00D46658" w:rsidRDefault="0055156A" w:rsidP="00A93BAE">
      <w:pPr>
        <w:ind w:left="210" w:right="-142"/>
        <w:jc w:val="both"/>
        <w:rPr>
          <w:rFonts w:ascii="Century Gothic" w:hAnsi="Century Gothic"/>
          <w:b/>
          <w:bCs/>
          <w:sz w:val="10"/>
          <w:szCs w:val="10"/>
        </w:rPr>
      </w:pPr>
    </w:p>
    <w:p w14:paraId="2DF3CE03" w14:textId="65903FAB" w:rsidR="00752631" w:rsidRPr="00D46658" w:rsidRDefault="00752631" w:rsidP="00A93BAE">
      <w:pPr>
        <w:ind w:left="210" w:right="-142"/>
        <w:jc w:val="both"/>
        <w:rPr>
          <w:rFonts w:ascii="Century Gothic" w:hAnsi="Century Gothic"/>
          <w:bCs/>
        </w:rPr>
      </w:pPr>
      <w:r w:rsidRPr="00D46658">
        <w:rPr>
          <w:rFonts w:ascii="Century Gothic" w:hAnsi="Century Gothic"/>
          <w:bCs/>
        </w:rPr>
        <w:t>Les Divisions</w:t>
      </w:r>
      <w:r w:rsidRPr="00D46658">
        <w:rPr>
          <w:rFonts w:ascii="Century Gothic" w:hAnsi="Century Gothic"/>
          <w:b/>
        </w:rPr>
        <w:t xml:space="preserve"> </w:t>
      </w:r>
      <w:r w:rsidRPr="00D46658">
        <w:rPr>
          <w:rFonts w:ascii="Century Gothic" w:hAnsi="Century Gothic"/>
          <w:b/>
          <w:u w:val="single"/>
        </w:rPr>
        <w:t>PH</w:t>
      </w:r>
      <w:r w:rsidRPr="00D46658">
        <w:rPr>
          <w:rFonts w:ascii="Century Gothic" w:hAnsi="Century Gothic"/>
          <w:b/>
        </w:rPr>
        <w:t xml:space="preserve"> </w:t>
      </w:r>
      <w:r w:rsidRPr="00D46658">
        <w:rPr>
          <w:rFonts w:ascii="Century Gothic" w:hAnsi="Century Gothic"/>
          <w:bCs/>
        </w:rPr>
        <w:t>prendront le départ</w:t>
      </w:r>
      <w:r w:rsidRPr="00D46658">
        <w:rPr>
          <w:rFonts w:ascii="Century Gothic" w:hAnsi="Century Gothic"/>
          <w:b/>
        </w:rPr>
        <w:t xml:space="preserve"> </w:t>
      </w:r>
      <w:r w:rsidRPr="00D46658">
        <w:rPr>
          <w:rFonts w:ascii="Century Gothic" w:hAnsi="Century Gothic"/>
          <w:b/>
          <w:color w:val="0070C0"/>
        </w:rPr>
        <w:t>avant</w:t>
      </w:r>
      <w:r w:rsidRPr="00D46658">
        <w:rPr>
          <w:rFonts w:ascii="Century Gothic" w:hAnsi="Century Gothic"/>
          <w:b/>
          <w:color w:val="00B050"/>
        </w:rPr>
        <w:t>*</w:t>
      </w:r>
      <w:r w:rsidRPr="00D46658">
        <w:rPr>
          <w:rFonts w:ascii="Century Gothic" w:hAnsi="Century Gothic"/>
          <w:b/>
        </w:rPr>
        <w:t xml:space="preserve"> – </w:t>
      </w:r>
      <w:r w:rsidRPr="00D46658">
        <w:rPr>
          <w:rFonts w:ascii="Century Gothic" w:hAnsi="Century Gothic"/>
          <w:b/>
          <w:color w:val="0070C0"/>
        </w:rPr>
        <w:t>après</w:t>
      </w:r>
      <w:r w:rsidRPr="00D46658">
        <w:rPr>
          <w:rFonts w:ascii="Century Gothic" w:hAnsi="Century Gothic"/>
          <w:b/>
          <w:color w:val="00B050"/>
        </w:rPr>
        <w:t>*</w:t>
      </w:r>
      <w:r w:rsidR="0054045A" w:rsidRPr="00D46658">
        <w:rPr>
          <w:rFonts w:ascii="Century Gothic" w:hAnsi="Century Gothic"/>
          <w:b/>
          <w:color w:val="00B050"/>
        </w:rPr>
        <w:t xml:space="preserve"> </w:t>
      </w:r>
      <w:r w:rsidRPr="00D46658">
        <w:rPr>
          <w:rFonts w:ascii="Century Gothic" w:hAnsi="Century Gothic"/>
          <w:bCs/>
        </w:rPr>
        <w:t>les concurrents des autres Divisions.</w:t>
      </w:r>
    </w:p>
    <w:p w14:paraId="69E76101" w14:textId="77777777" w:rsidR="0055156A" w:rsidRPr="00D46658" w:rsidRDefault="0055156A" w:rsidP="00A93BAE">
      <w:pPr>
        <w:ind w:left="210" w:right="-142"/>
        <w:jc w:val="both"/>
        <w:rPr>
          <w:rFonts w:ascii="Century Gothic" w:hAnsi="Century Gothic"/>
          <w:b/>
          <w:sz w:val="6"/>
          <w:szCs w:val="6"/>
        </w:rPr>
      </w:pPr>
    </w:p>
    <w:p w14:paraId="7D3305A1" w14:textId="753D4B32" w:rsidR="00752631" w:rsidRPr="00D46658" w:rsidRDefault="00752631" w:rsidP="00A93BAE">
      <w:pPr>
        <w:ind w:left="210" w:right="-142"/>
        <w:jc w:val="both"/>
        <w:rPr>
          <w:rFonts w:ascii="Century Gothic" w:hAnsi="Century Gothic"/>
          <w:b/>
          <w:sz w:val="10"/>
          <w:szCs w:val="10"/>
        </w:rPr>
      </w:pPr>
      <w:r w:rsidRPr="00D46658">
        <w:rPr>
          <w:rFonts w:ascii="Century Gothic" w:hAnsi="Century Gothic"/>
          <w:b/>
          <w:color w:val="00B050"/>
        </w:rPr>
        <w:t>*</w:t>
      </w:r>
      <w:r w:rsidRPr="00D46658">
        <w:rPr>
          <w:rFonts w:ascii="Century Gothic" w:hAnsi="Century Gothic"/>
          <w:bCs/>
          <w:color w:val="4472C4"/>
        </w:rPr>
        <w:t>La Division</w:t>
      </w:r>
      <w:r w:rsidRPr="00D46658">
        <w:rPr>
          <w:rFonts w:ascii="Century Gothic" w:hAnsi="Century Gothic"/>
          <w:b/>
          <w:color w:val="4472C4"/>
        </w:rPr>
        <w:t xml:space="preserve"> </w:t>
      </w:r>
      <w:r w:rsidRPr="00D46658">
        <w:rPr>
          <w:rFonts w:ascii="Century Gothic" w:hAnsi="Century Gothic"/>
          <w:b/>
          <w:color w:val="4472C4"/>
          <w:u w:val="single"/>
        </w:rPr>
        <w:t>Histo-Démo</w:t>
      </w:r>
      <w:r w:rsidR="0055156A" w:rsidRPr="00D46658">
        <w:rPr>
          <w:rFonts w:ascii="Century Gothic" w:hAnsi="Century Gothic"/>
          <w:b/>
          <w:color w:val="4472C4"/>
        </w:rPr>
        <w:t xml:space="preserve"> </w:t>
      </w:r>
      <w:r w:rsidRPr="00D46658">
        <w:rPr>
          <w:rFonts w:ascii="Century Gothic" w:hAnsi="Century Gothic"/>
          <w:bCs/>
          <w:color w:val="4472C4"/>
        </w:rPr>
        <w:t>prendra le départ</w:t>
      </w:r>
      <w:r w:rsidRPr="00D46658">
        <w:rPr>
          <w:rFonts w:ascii="Century Gothic" w:hAnsi="Century Gothic"/>
          <w:b/>
        </w:rPr>
        <w:t xml:space="preserve"> </w:t>
      </w:r>
      <w:r w:rsidR="0055156A" w:rsidRPr="00D46658">
        <w:rPr>
          <w:rFonts w:ascii="Century Gothic" w:hAnsi="Century Gothic"/>
          <w:b/>
        </w:rPr>
        <w:t>………………………………..</w:t>
      </w:r>
      <w:r w:rsidR="0054045A" w:rsidRPr="00D46658">
        <w:rPr>
          <w:rFonts w:ascii="Century Gothic" w:hAnsi="Century Gothic"/>
          <w:b/>
          <w:sz w:val="10"/>
          <w:szCs w:val="10"/>
        </w:rPr>
        <w:tab/>
      </w:r>
    </w:p>
    <w:p w14:paraId="44957D46" w14:textId="334AAEA4" w:rsidR="00767D2A" w:rsidRPr="005D062A" w:rsidRDefault="00767D2A" w:rsidP="00A93BAE">
      <w:pPr>
        <w:tabs>
          <w:tab w:val="right" w:leader="dot" w:pos="9639"/>
        </w:tabs>
        <w:ind w:left="210" w:right="-142"/>
        <w:jc w:val="both"/>
        <w:rPr>
          <w:rFonts w:ascii="Century Gothic" w:hAnsi="Century Gothic"/>
          <w:b/>
          <w:color w:val="0070C0"/>
        </w:rPr>
      </w:pPr>
      <w:r w:rsidRPr="005D062A">
        <w:rPr>
          <w:rFonts w:ascii="Century Gothic" w:hAnsi="Century Gothic"/>
          <w:b/>
          <w:color w:val="00B050"/>
        </w:rPr>
        <w:t>*</w:t>
      </w:r>
      <w:r w:rsidRPr="005D062A">
        <w:rPr>
          <w:rFonts w:ascii="Century Gothic" w:hAnsi="Century Gothic"/>
          <w:bCs/>
          <w:color w:val="0070C0"/>
        </w:rPr>
        <w:t>La Division</w:t>
      </w:r>
      <w:r w:rsidRPr="005D062A">
        <w:rPr>
          <w:rFonts w:ascii="Century Gothic" w:hAnsi="Century Gothic"/>
          <w:b/>
          <w:color w:val="0070C0"/>
        </w:rPr>
        <w:t xml:space="preserve"> </w:t>
      </w:r>
      <w:r w:rsidRPr="005D062A">
        <w:rPr>
          <w:rFonts w:ascii="Century Gothic" w:hAnsi="Century Gothic"/>
          <w:b/>
          <w:color w:val="0070C0"/>
          <w:u w:val="single"/>
        </w:rPr>
        <w:t>Regularity VHRS</w:t>
      </w:r>
      <w:r w:rsidRPr="005D062A">
        <w:rPr>
          <w:rFonts w:ascii="Century Gothic" w:hAnsi="Century Gothic"/>
          <w:b/>
          <w:color w:val="0070C0"/>
        </w:rPr>
        <w:t xml:space="preserve"> </w:t>
      </w:r>
      <w:r w:rsidRPr="005D062A">
        <w:rPr>
          <w:rFonts w:ascii="Century Gothic" w:hAnsi="Century Gothic"/>
          <w:bCs/>
          <w:color w:val="0070C0"/>
        </w:rPr>
        <w:t>prendra le départ</w:t>
      </w:r>
      <w:r w:rsidRPr="005D062A">
        <w:rPr>
          <w:rFonts w:ascii="Century Gothic" w:hAnsi="Century Gothic"/>
          <w:b/>
          <w:color w:val="0070C0"/>
        </w:rPr>
        <w:t xml:space="preserve"> …………………………</w:t>
      </w:r>
      <w:r w:rsidR="0055156A" w:rsidRPr="005D062A">
        <w:rPr>
          <w:rFonts w:ascii="Century Gothic" w:hAnsi="Century Gothic"/>
          <w:b/>
          <w:color w:val="0070C0"/>
        </w:rPr>
        <w:t>………</w:t>
      </w:r>
    </w:p>
    <w:p w14:paraId="3726E625" w14:textId="335C62EE" w:rsidR="00767D2A" w:rsidRPr="005D062A" w:rsidRDefault="00767D2A" w:rsidP="00A93BAE">
      <w:pPr>
        <w:ind w:left="210" w:right="-142"/>
        <w:jc w:val="both"/>
        <w:rPr>
          <w:rFonts w:ascii="Century Gothic" w:hAnsi="Century Gothic"/>
          <w:bCs/>
          <w:i/>
          <w:iCs/>
          <w:color w:val="00B050"/>
          <w:sz w:val="6"/>
          <w:szCs w:val="6"/>
        </w:rPr>
      </w:pPr>
    </w:p>
    <w:p w14:paraId="2BCAF491" w14:textId="4F133984" w:rsidR="00752631" w:rsidRPr="005D062A" w:rsidRDefault="00767D2A" w:rsidP="00A93BAE">
      <w:pPr>
        <w:ind w:left="210" w:right="-142"/>
        <w:jc w:val="both"/>
        <w:rPr>
          <w:rFonts w:ascii="Century Gothic" w:hAnsi="Century Gothic"/>
          <w:i/>
          <w:iCs/>
          <w:color w:val="00B050"/>
        </w:rPr>
      </w:pPr>
      <w:r w:rsidRPr="005D062A">
        <w:rPr>
          <w:rFonts w:ascii="Century Gothic" w:hAnsi="Century Gothic"/>
          <w:b/>
          <w:bCs/>
          <w:color w:val="00B050"/>
        </w:rPr>
        <w:t xml:space="preserve"> </w:t>
      </w:r>
      <w:r w:rsidR="00752631" w:rsidRPr="005D062A">
        <w:rPr>
          <w:rFonts w:ascii="Century Gothic" w:hAnsi="Century Gothic"/>
          <w:b/>
          <w:bCs/>
          <w:color w:val="00B050"/>
        </w:rPr>
        <w:t xml:space="preserve">* </w:t>
      </w:r>
      <w:r w:rsidR="00752631" w:rsidRPr="005D062A">
        <w:rPr>
          <w:rFonts w:ascii="Century Gothic" w:hAnsi="Century Gothic"/>
          <w:i/>
          <w:iCs/>
          <w:color w:val="00B050"/>
        </w:rPr>
        <w:t xml:space="preserve">Supprimer </w:t>
      </w:r>
      <w:r w:rsidRPr="005D062A">
        <w:rPr>
          <w:rFonts w:ascii="Century Gothic" w:hAnsi="Century Gothic"/>
          <w:i/>
          <w:iCs/>
          <w:color w:val="00B050"/>
        </w:rPr>
        <w:t>les mentions</w:t>
      </w:r>
      <w:r w:rsidR="00752631" w:rsidRPr="005D062A">
        <w:rPr>
          <w:rFonts w:ascii="Century Gothic" w:hAnsi="Century Gothic"/>
          <w:i/>
          <w:iCs/>
          <w:color w:val="00B050"/>
        </w:rPr>
        <w:t xml:space="preserve"> inutile</w:t>
      </w:r>
      <w:r w:rsidRPr="005D062A">
        <w:rPr>
          <w:rFonts w:ascii="Century Gothic" w:hAnsi="Century Gothic"/>
          <w:i/>
          <w:iCs/>
          <w:color w:val="00B050"/>
        </w:rPr>
        <w:t>s</w:t>
      </w:r>
    </w:p>
    <w:p w14:paraId="24153AD7" w14:textId="77777777" w:rsidR="00752631" w:rsidRPr="005D062A" w:rsidRDefault="00752631" w:rsidP="00A93BAE">
      <w:pPr>
        <w:ind w:right="-142"/>
        <w:jc w:val="both"/>
        <w:rPr>
          <w:rFonts w:ascii="Century Gothic" w:hAnsi="Century Gothic"/>
          <w:i/>
          <w:iCs/>
          <w:color w:val="0070C0"/>
          <w:sz w:val="10"/>
        </w:rPr>
      </w:pPr>
    </w:p>
    <w:p w14:paraId="5D7F0D9D" w14:textId="6A6E1245" w:rsidR="00752631" w:rsidRPr="005D062A" w:rsidRDefault="00752631"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rPr>
      </w:pPr>
      <w:r w:rsidRPr="005D062A">
        <w:rPr>
          <w:rFonts w:ascii="Century Gothic" w:hAnsi="Century Gothic"/>
          <w:b w:val="0"/>
          <w:bCs w:val="0"/>
          <w:color w:val="00B050"/>
          <w:sz w:val="20"/>
          <w:szCs w:val="20"/>
        </w:rPr>
        <w:lastRenderedPageBreak/>
        <w:t>(</w:t>
      </w:r>
      <w:r w:rsidR="00C667FE" w:rsidRPr="005D062A">
        <w:rPr>
          <w:rFonts w:ascii="Century Gothic" w:hAnsi="Century Gothic"/>
          <w:b w:val="0"/>
          <w:bCs w:val="0"/>
          <w:color w:val="00B050"/>
          <w:sz w:val="20"/>
          <w:szCs w:val="20"/>
        </w:rPr>
        <w:t>Eventuellement :)</w:t>
      </w:r>
      <w:r w:rsidR="00F62CFB" w:rsidRPr="005D062A">
        <w:rPr>
          <w:rFonts w:ascii="Century Gothic" w:hAnsi="Century Gothic"/>
          <w:b w:val="0"/>
          <w:bCs w:val="0"/>
          <w:color w:val="00B050"/>
          <w:sz w:val="20"/>
          <w:szCs w:val="20"/>
        </w:rPr>
        <w:t> </w:t>
      </w:r>
    </w:p>
    <w:p w14:paraId="6E3A331F" w14:textId="143932F8" w:rsidR="00752631" w:rsidRPr="005D062A" w:rsidRDefault="00A42990" w:rsidP="00A93BAE">
      <w:pPr>
        <w:pStyle w:val="Titre4"/>
        <w:ind w:right="-142"/>
        <w:rPr>
          <w:rFonts w:ascii="Century Gothic" w:hAnsi="Century Gothic"/>
          <w:b w:val="0"/>
          <w:bCs w:val="0"/>
          <w:color w:val="548DD4"/>
          <w:sz w:val="20"/>
          <w:szCs w:val="20"/>
        </w:rPr>
      </w:pPr>
      <w:r w:rsidRPr="005D062A">
        <w:rPr>
          <w:rFonts w:ascii="Century Gothic" w:hAnsi="Century Gothic"/>
          <w:color w:val="548DD4"/>
          <w:sz w:val="20"/>
          <w:szCs w:val="20"/>
          <w:u w:val="single"/>
        </w:rPr>
        <w:t>4.1</w:t>
      </w:r>
      <w:r w:rsidR="00672977" w:rsidRPr="005D062A">
        <w:rPr>
          <w:rFonts w:ascii="Century Gothic" w:hAnsi="Century Gothic"/>
          <w:color w:val="548DD4"/>
          <w:sz w:val="20"/>
          <w:szCs w:val="20"/>
          <w:u w:val="single"/>
        </w:rPr>
        <w:t>.</w:t>
      </w:r>
      <w:r w:rsidR="00752631" w:rsidRPr="005D062A">
        <w:rPr>
          <w:rFonts w:ascii="Century Gothic" w:hAnsi="Century Gothic"/>
          <w:color w:val="548DD4"/>
          <w:sz w:val="20"/>
          <w:szCs w:val="20"/>
          <w:u w:val="single"/>
        </w:rPr>
        <w:t>"Chicanes pénalisantes"</w:t>
      </w:r>
      <w:r w:rsidR="00752631" w:rsidRPr="005D062A">
        <w:rPr>
          <w:rFonts w:ascii="Century Gothic" w:hAnsi="Century Gothic"/>
          <w:color w:val="548DD4"/>
          <w:sz w:val="20"/>
          <w:szCs w:val="20"/>
        </w:rPr>
        <w:t xml:space="preserve"> </w:t>
      </w:r>
      <w:r w:rsidR="00752631" w:rsidRPr="005D062A">
        <w:rPr>
          <w:rFonts w:ascii="Century Gothic" w:hAnsi="Century Gothic"/>
          <w:b w:val="0"/>
          <w:bCs w:val="0"/>
          <w:color w:val="548DD4"/>
          <w:sz w:val="20"/>
          <w:szCs w:val="20"/>
        </w:rPr>
        <w:t>(Voir Art. 13.6.1, du RPR)</w:t>
      </w:r>
    </w:p>
    <w:p w14:paraId="49C82C77" w14:textId="77777777" w:rsidR="00752631" w:rsidRPr="0054045A" w:rsidRDefault="00752631" w:rsidP="00A93BAE">
      <w:pPr>
        <w:tabs>
          <w:tab w:val="left" w:pos="142"/>
          <w:tab w:val="right" w:leader="dot" w:pos="10065"/>
        </w:tabs>
        <w:ind w:left="284" w:right="-142"/>
        <w:jc w:val="both"/>
        <w:rPr>
          <w:rFonts w:ascii="Century Gothic" w:hAnsi="Century Gothic"/>
          <w:color w:val="548DD4"/>
        </w:rPr>
      </w:pPr>
      <w:r w:rsidRPr="005D062A">
        <w:rPr>
          <w:rFonts w:ascii="Century Gothic" w:hAnsi="Century Gothic"/>
          <w:color w:val="548DD4"/>
          <w:u w:val="single"/>
        </w:rPr>
        <w:t xml:space="preserve">Attention </w:t>
      </w:r>
      <w:r w:rsidRPr="005D062A">
        <w:rPr>
          <w:rFonts w:ascii="Century Gothic" w:hAnsi="Century Gothic"/>
          <w:color w:val="548DD4"/>
        </w:rPr>
        <w:t xml:space="preserve">:  Au cours de cette épreuve, des </w:t>
      </w:r>
      <w:r w:rsidRPr="005D062A">
        <w:rPr>
          <w:rFonts w:ascii="Century Gothic" w:hAnsi="Century Gothic"/>
          <w:color w:val="548DD4"/>
          <w:u w:val="single"/>
        </w:rPr>
        <w:t>pénalités</w:t>
      </w:r>
      <w:r w:rsidRPr="005D062A">
        <w:rPr>
          <w:rFonts w:ascii="Century Gothic" w:hAnsi="Century Gothic"/>
          <w:color w:val="548DD4"/>
        </w:rPr>
        <w:t xml:space="preserve"> pour déplacement d'un élément d'une</w:t>
      </w:r>
      <w:r w:rsidRPr="0054045A">
        <w:rPr>
          <w:rFonts w:ascii="Century Gothic" w:hAnsi="Century Gothic"/>
          <w:color w:val="548DD4"/>
        </w:rPr>
        <w:t xml:space="preserve"> chicane seront d’application.</w:t>
      </w:r>
    </w:p>
    <w:p w14:paraId="1F5EA2FB" w14:textId="77777777" w:rsidR="00752631" w:rsidRPr="0054045A" w:rsidRDefault="00752631" w:rsidP="00A93BAE">
      <w:pPr>
        <w:tabs>
          <w:tab w:val="right" w:leader="dot" w:pos="10065"/>
        </w:tabs>
        <w:ind w:left="284" w:right="-142"/>
        <w:jc w:val="both"/>
        <w:rPr>
          <w:rFonts w:ascii="Century Gothic" w:hAnsi="Century Gothic"/>
          <w:color w:val="548DD4"/>
        </w:rPr>
      </w:pPr>
      <w:r w:rsidRPr="0054045A">
        <w:rPr>
          <w:rFonts w:ascii="Century Gothic" w:hAnsi="Century Gothic"/>
          <w:color w:val="548DD4"/>
        </w:rPr>
        <w:t>Déplacement d’un élément d’une chicane artificielle :</w:t>
      </w:r>
    </w:p>
    <w:p w14:paraId="0C9F312E"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b/>
          <w:bCs/>
          <w:color w:val="548DD4"/>
        </w:rPr>
      </w:pPr>
      <w:r w:rsidRPr="0054045A">
        <w:rPr>
          <w:rFonts w:ascii="Century Gothic" w:hAnsi="Century Gothic"/>
          <w:color w:val="548DD4"/>
        </w:rPr>
        <w:t>-</w:t>
      </w:r>
      <w:r w:rsidRPr="0054045A">
        <w:rPr>
          <w:rFonts w:ascii="Century Gothic" w:hAnsi="Century Gothic"/>
          <w:color w:val="548DD4"/>
        </w:rPr>
        <w:tab/>
        <w:t>1</w:t>
      </w:r>
      <w:r w:rsidRPr="0054045A">
        <w:rPr>
          <w:rFonts w:ascii="Century Gothic" w:hAnsi="Century Gothic"/>
          <w:color w:val="548DD4"/>
          <w:vertAlign w:val="superscript"/>
        </w:rPr>
        <w:t>ère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20 secs</w:t>
      </w:r>
    </w:p>
    <w:p w14:paraId="522E7BD0"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color w:val="548DD4"/>
        </w:rPr>
      </w:pPr>
      <w:r w:rsidRPr="0054045A">
        <w:rPr>
          <w:rFonts w:ascii="Century Gothic" w:hAnsi="Century Gothic"/>
          <w:color w:val="548DD4"/>
        </w:rPr>
        <w:t>-</w:t>
      </w:r>
      <w:r w:rsidRPr="0054045A">
        <w:rPr>
          <w:rFonts w:ascii="Century Gothic" w:hAnsi="Century Gothic"/>
          <w:color w:val="548DD4"/>
        </w:rPr>
        <w:tab/>
        <w:t>2</w:t>
      </w:r>
      <w:r w:rsidRPr="0054045A">
        <w:rPr>
          <w:rFonts w:ascii="Century Gothic" w:hAnsi="Century Gothic"/>
          <w:color w:val="548DD4"/>
          <w:vertAlign w:val="superscript"/>
        </w:rPr>
        <w:t>ème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30 secs</w:t>
      </w:r>
    </w:p>
    <w:p w14:paraId="5C50CD0D" w14:textId="77777777" w:rsidR="00752631" w:rsidRPr="00A31DBE" w:rsidRDefault="00752631" w:rsidP="00A93BAE">
      <w:pPr>
        <w:tabs>
          <w:tab w:val="left" w:pos="284"/>
          <w:tab w:val="left" w:pos="360"/>
          <w:tab w:val="right" w:leader="dot" w:pos="9000"/>
        </w:tabs>
        <w:ind w:left="284" w:right="-142"/>
        <w:jc w:val="both"/>
        <w:rPr>
          <w:rFonts w:ascii="Century Gothic" w:hAnsi="Century Gothic"/>
          <w:b/>
          <w:bCs/>
          <w:color w:val="548DD4"/>
          <w:lang w:val="fr-BE"/>
        </w:rPr>
      </w:pPr>
      <w:r w:rsidRPr="00A31DBE">
        <w:rPr>
          <w:rFonts w:ascii="Century Gothic" w:hAnsi="Century Gothic"/>
          <w:color w:val="548DD4"/>
          <w:lang w:val="fr-BE"/>
        </w:rPr>
        <w:t>-</w:t>
      </w:r>
      <w:r w:rsidRPr="00A31DBE">
        <w:rPr>
          <w:rFonts w:ascii="Century Gothic" w:hAnsi="Century Gothic"/>
          <w:color w:val="548DD4"/>
          <w:lang w:val="fr-BE"/>
        </w:rPr>
        <w:tab/>
        <w:t>3</w:t>
      </w:r>
      <w:r w:rsidRPr="00A31DBE">
        <w:rPr>
          <w:rFonts w:ascii="Century Gothic" w:hAnsi="Century Gothic"/>
          <w:color w:val="548DD4"/>
          <w:vertAlign w:val="superscript"/>
          <w:lang w:val="fr-BE"/>
        </w:rPr>
        <w:t>ème</w:t>
      </w:r>
      <w:r w:rsidRPr="00A31DBE">
        <w:rPr>
          <w:rFonts w:ascii="Century Gothic" w:hAnsi="Century Gothic"/>
          <w:color w:val="548DD4"/>
          <w:lang w:val="fr-BE"/>
        </w:rPr>
        <w:t xml:space="preserve"> infraction</w:t>
      </w:r>
      <w:r w:rsidRPr="00A31DBE">
        <w:rPr>
          <w:rFonts w:ascii="Century Gothic" w:hAnsi="Century Gothic"/>
          <w:color w:val="548DD4"/>
          <w:lang w:val="fr-BE"/>
        </w:rPr>
        <w:tab/>
        <w:t>…</w:t>
      </w:r>
      <w:r w:rsidRPr="00A31DBE">
        <w:rPr>
          <w:rFonts w:ascii="Century Gothic" w:hAnsi="Century Gothic"/>
          <w:b/>
          <w:bCs/>
          <w:color w:val="548DD4"/>
          <w:lang w:val="fr-BE"/>
        </w:rPr>
        <w:t>hors course</w:t>
      </w:r>
    </w:p>
    <w:p w14:paraId="5F865C7C" w14:textId="1D24B652" w:rsidR="0063333A" w:rsidRPr="003865FF" w:rsidRDefault="0063333A"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lang w:val="fr-BE"/>
        </w:rPr>
      </w:pPr>
      <w:bookmarkStart w:id="2" w:name="_Hlk123563306"/>
      <w:r w:rsidRPr="003865FF">
        <w:rPr>
          <w:rFonts w:ascii="Century Gothic" w:hAnsi="Century Gothic"/>
          <w:b w:val="0"/>
          <w:bCs w:val="0"/>
          <w:color w:val="00B050"/>
          <w:sz w:val="20"/>
          <w:szCs w:val="20"/>
          <w:lang w:val="fr-BE"/>
        </w:rPr>
        <w:t>(Eventuellement</w:t>
      </w:r>
      <w:r w:rsidR="00F62CFB" w:rsidRPr="003865FF">
        <w:rPr>
          <w:rFonts w:ascii="Century Gothic" w:hAnsi="Century Gothic"/>
          <w:b w:val="0"/>
          <w:bCs w:val="0"/>
          <w:color w:val="00B050"/>
          <w:sz w:val="20"/>
          <w:szCs w:val="20"/>
          <w:lang w:val="fr-BE"/>
        </w:rPr>
        <w:t> :</w:t>
      </w:r>
      <w:r w:rsidRPr="003865FF">
        <w:rPr>
          <w:rFonts w:ascii="Century Gothic" w:hAnsi="Century Gothic"/>
          <w:b w:val="0"/>
          <w:bCs w:val="0"/>
          <w:color w:val="00B050"/>
          <w:sz w:val="20"/>
          <w:szCs w:val="20"/>
          <w:lang w:val="fr-BE"/>
        </w:rPr>
        <w:t>)</w:t>
      </w:r>
    </w:p>
    <w:bookmarkEnd w:id="2"/>
    <w:p w14:paraId="0CCD2338" w14:textId="4FE80E28" w:rsidR="00785F13" w:rsidRPr="003865FF" w:rsidRDefault="00785F13" w:rsidP="00A93BAE">
      <w:pPr>
        <w:suppressAutoHyphens w:val="0"/>
        <w:autoSpaceDE w:val="0"/>
        <w:autoSpaceDN w:val="0"/>
        <w:ind w:left="142" w:right="-142"/>
        <w:jc w:val="both"/>
        <w:outlineLvl w:val="0"/>
        <w:rPr>
          <w:rFonts w:ascii="Century Gothic" w:eastAsia="Tahoma" w:hAnsi="Century Gothic" w:cs="Tahoma"/>
          <w:color w:val="548DD4" w:themeColor="text2" w:themeTint="99"/>
          <w:w w:val="90"/>
          <w:sz w:val="22"/>
          <w:szCs w:val="22"/>
          <w:lang w:val="en-US" w:eastAsia="en-US"/>
        </w:rPr>
      </w:pPr>
      <w:r w:rsidRPr="003865FF">
        <w:rPr>
          <w:rFonts w:ascii="Century Gothic" w:eastAsia="Tahoma" w:hAnsi="Century Gothic" w:cs="Tahoma"/>
          <w:b/>
          <w:bCs/>
          <w:color w:val="548DD4" w:themeColor="text2" w:themeTint="99"/>
          <w:w w:val="90"/>
          <w:sz w:val="22"/>
          <w:szCs w:val="22"/>
          <w:u w:val="single"/>
          <w:lang w:val="en-US" w:eastAsia="en-US"/>
        </w:rPr>
        <w:t>4</w:t>
      </w:r>
      <w:r w:rsidR="00672977" w:rsidRPr="003865FF">
        <w:rPr>
          <w:rFonts w:ascii="Century Gothic" w:eastAsia="Tahoma" w:hAnsi="Century Gothic" w:cs="Tahoma"/>
          <w:b/>
          <w:bCs/>
          <w:color w:val="548DD4" w:themeColor="text2" w:themeTint="99"/>
          <w:w w:val="90"/>
          <w:sz w:val="22"/>
          <w:szCs w:val="22"/>
          <w:u w:val="single"/>
          <w:lang w:val="en-US" w:eastAsia="en-US"/>
        </w:rPr>
        <w:t xml:space="preserve">.2. </w:t>
      </w:r>
      <w:r w:rsidRPr="003865FF">
        <w:rPr>
          <w:rFonts w:ascii="Century Gothic" w:eastAsia="Tahoma" w:hAnsi="Century Gothic" w:cs="Tahoma"/>
          <w:b/>
          <w:bCs/>
          <w:color w:val="548DD4" w:themeColor="text2" w:themeTint="99"/>
          <w:w w:val="90"/>
          <w:sz w:val="22"/>
          <w:szCs w:val="22"/>
          <w:u w:val="single"/>
          <w:lang w:val="en-US" w:eastAsia="en-US"/>
        </w:rPr>
        <w:t>Shakedown</w:t>
      </w:r>
      <w:r w:rsidR="00C60A64" w:rsidRPr="003865FF">
        <w:rPr>
          <w:rFonts w:ascii="Century Gothic" w:eastAsia="Tahoma" w:hAnsi="Century Gothic" w:cs="Tahoma"/>
          <w:b/>
          <w:bCs/>
          <w:color w:val="548DD4" w:themeColor="text2" w:themeTint="99"/>
          <w:w w:val="90"/>
          <w:sz w:val="22"/>
          <w:szCs w:val="22"/>
          <w:u w:val="single"/>
          <w:lang w:val="en-US" w:eastAsia="en-US"/>
        </w:rPr>
        <w:t xml:space="preserve"> </w:t>
      </w:r>
      <w:r w:rsidR="00B0213C" w:rsidRPr="003865FF">
        <w:rPr>
          <w:rFonts w:ascii="Century Gothic" w:eastAsia="Tahoma" w:hAnsi="Century Gothic" w:cs="Tahoma"/>
          <w:b/>
          <w:bCs/>
          <w:color w:val="548DD4" w:themeColor="text2" w:themeTint="99"/>
          <w:w w:val="90"/>
          <w:sz w:val="22"/>
          <w:szCs w:val="22"/>
          <w:u w:val="single"/>
          <w:lang w:val="en-US" w:eastAsia="en-US"/>
        </w:rPr>
        <w:t>(SD)</w:t>
      </w:r>
      <w:r w:rsidR="00B0213C" w:rsidRPr="003865FF">
        <w:rPr>
          <w:rFonts w:ascii="Century Gothic" w:eastAsia="Tahoma" w:hAnsi="Century Gothic" w:cs="Tahoma"/>
          <w:color w:val="548DD4" w:themeColor="text2" w:themeTint="99"/>
          <w:w w:val="90"/>
          <w:sz w:val="22"/>
          <w:szCs w:val="22"/>
          <w:u w:val="single"/>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w:t>
      </w:r>
      <w:r w:rsidR="003865FF">
        <w:rPr>
          <w:rFonts w:ascii="Century Gothic" w:eastAsia="Tahoma" w:hAnsi="Century Gothic" w:cs="Tahoma"/>
          <w:color w:val="548DD4" w:themeColor="text2" w:themeTint="99"/>
          <w:w w:val="90"/>
          <w:sz w:val="22"/>
          <w:szCs w:val="22"/>
          <w:lang w:val="en-US" w:eastAsia="en-US"/>
        </w:rPr>
        <w:t xml:space="preserve">Voir </w:t>
      </w:r>
      <w:r w:rsidRPr="003865FF">
        <w:rPr>
          <w:rFonts w:ascii="Century Gothic" w:eastAsia="Tahoma" w:hAnsi="Century Gothic" w:cs="Tahoma"/>
          <w:color w:val="548DD4" w:themeColor="text2" w:themeTint="99"/>
          <w:w w:val="90"/>
          <w:sz w:val="22"/>
          <w:szCs w:val="22"/>
          <w:lang w:val="en-US" w:eastAsia="en-US"/>
        </w:rPr>
        <w:t>Art.</w:t>
      </w:r>
      <w:r w:rsidRPr="003865FF">
        <w:rPr>
          <w:rFonts w:ascii="Century Gothic" w:eastAsia="Tahoma" w:hAnsi="Century Gothic" w:cs="Tahoma"/>
          <w:color w:val="548DD4" w:themeColor="text2" w:themeTint="99"/>
          <w:spacing w:val="5"/>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16</w:t>
      </w:r>
      <w:r w:rsidR="00B0213C" w:rsidRPr="003865FF">
        <w:rPr>
          <w:rFonts w:ascii="Century Gothic" w:eastAsia="Tahoma" w:hAnsi="Century Gothic" w:cs="Tahoma"/>
          <w:color w:val="548DD4" w:themeColor="text2" w:themeTint="99"/>
          <w:w w:val="90"/>
          <w:sz w:val="22"/>
          <w:szCs w:val="22"/>
          <w:lang w:val="en-US" w:eastAsia="en-US"/>
        </w:rPr>
        <w:t>.1.</w:t>
      </w:r>
      <w:r w:rsidRPr="003865FF">
        <w:rPr>
          <w:rFonts w:ascii="Century Gothic" w:eastAsia="Tahoma" w:hAnsi="Century Gothic" w:cs="Tahoma"/>
          <w:color w:val="548DD4" w:themeColor="text2" w:themeTint="99"/>
          <w:spacing w:val="4"/>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du</w:t>
      </w:r>
      <w:r w:rsidRPr="003865FF">
        <w:rPr>
          <w:rFonts w:ascii="Century Gothic" w:eastAsia="Tahoma" w:hAnsi="Century Gothic" w:cs="Tahoma"/>
          <w:color w:val="548DD4" w:themeColor="text2" w:themeTint="99"/>
          <w:spacing w:val="6"/>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RPR)</w:t>
      </w:r>
    </w:p>
    <w:p w14:paraId="38A40140" w14:textId="0BAD2FC0" w:rsidR="00470AFF" w:rsidRDefault="00785F13" w:rsidP="00A93BAE">
      <w:pPr>
        <w:suppressAutoHyphens w:val="0"/>
        <w:autoSpaceDE w:val="0"/>
        <w:autoSpaceDN w:val="0"/>
        <w:ind w:left="284" w:right="-142"/>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w:t>
      </w:r>
      <w:r w:rsidR="005F32AC" w:rsidRPr="00D46658">
        <w:rPr>
          <w:rFonts w:ascii="Century Gothic" w:eastAsia="Verdana" w:hAnsi="Century Gothic" w:cs="Verdana"/>
          <w:color w:val="548DD4" w:themeColor="text2" w:themeTint="99"/>
          <w:lang w:eastAsia="en-US"/>
        </w:rPr>
        <w:t xml:space="preserve"> D</w:t>
      </w:r>
      <w:r w:rsidRPr="00D46658">
        <w:rPr>
          <w:rFonts w:ascii="Century Gothic" w:eastAsia="Verdana" w:hAnsi="Century Gothic" w:cs="Verdana"/>
          <w:color w:val="548DD4" w:themeColor="text2" w:themeTint="99"/>
          <w:lang w:eastAsia="en-US"/>
        </w:rPr>
        <w:t>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organisé</w:t>
      </w:r>
      <w:r w:rsidR="00470AFF" w:rsidRPr="00D46658">
        <w:rPr>
          <w:rFonts w:ascii="Century Gothic" w:eastAsia="Verdana" w:hAnsi="Century Gothic" w:cs="Verdana"/>
          <w:color w:val="548DD4" w:themeColor="text2" w:themeTint="99"/>
          <w:lang w:eastAsia="en-US"/>
        </w:rPr>
        <w:t xml:space="preserve"> </w:t>
      </w:r>
      <w:r w:rsidRPr="00D46658">
        <w:rPr>
          <w:rFonts w:ascii="Century Gothic" w:eastAsia="Verdana" w:hAnsi="Century Gothic" w:cs="Verdana"/>
          <w:color w:val="548DD4" w:themeColor="text2" w:themeTint="99"/>
          <w:w w:val="90"/>
          <w:lang w:eastAsia="en-US"/>
        </w:rPr>
        <w:t>le</w:t>
      </w:r>
      <w:r w:rsidR="00B5362D">
        <w:rPr>
          <w:rFonts w:ascii="Century Gothic" w:eastAsia="Verdana" w:hAnsi="Century Gothic" w:cs="Verdana"/>
          <w:color w:val="548DD4" w:themeColor="text2" w:themeTint="99"/>
          <w:w w:val="90"/>
          <w:lang w:eastAsia="en-US"/>
        </w:rPr>
        <w:t xml:space="preserve">* </w:t>
      </w:r>
      <w:r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color w:val="548DD4" w:themeColor="text2" w:themeTint="99"/>
          <w:w w:val="90"/>
          <w:lang w:eastAsia="en-US"/>
        </w:rPr>
        <w:t>../../</w:t>
      </w:r>
      <w:r w:rsidR="007D36D4" w:rsidRPr="00D46658">
        <w:rPr>
          <w:rFonts w:ascii="Century Gothic" w:eastAsia="Verdana" w:hAnsi="Century Gothic" w:cs="Verdana"/>
          <w:color w:val="548DD4" w:themeColor="text2" w:themeTint="99"/>
          <w:w w:val="90"/>
          <w:lang w:eastAsia="en-US"/>
        </w:rPr>
        <w:t xml:space="preserve"> à</w:t>
      </w:r>
      <w:r w:rsidR="00470AFF" w:rsidRPr="00D46658">
        <w:rPr>
          <w:rFonts w:ascii="Century Gothic" w:eastAsia="Verdana" w:hAnsi="Century Gothic" w:cs="Verdana"/>
          <w:color w:val="548DD4" w:themeColor="text2" w:themeTint="99"/>
          <w:w w:val="90"/>
          <w:lang w:eastAsia="en-US"/>
        </w:rPr>
        <w:t>…H</w:t>
      </w:r>
      <w:r w:rsidR="007D36D4" w:rsidRPr="00D46658">
        <w:rPr>
          <w:rFonts w:ascii="Century Gothic" w:eastAsia="Verdana" w:hAnsi="Century Gothic" w:cs="Verdana"/>
          <w:b/>
          <w:bCs/>
          <w:color w:val="548DD4" w:themeColor="text2" w:themeTint="99"/>
          <w:w w:val="90"/>
          <w:lang w:eastAsia="en-US"/>
        </w:rPr>
        <w:t>*</w:t>
      </w:r>
      <w:r w:rsidR="00B5362D">
        <w:rPr>
          <w:rFonts w:ascii="Century Gothic" w:eastAsia="Verdana" w:hAnsi="Century Gothic" w:cs="Verdana"/>
          <w:b/>
          <w:bCs/>
          <w:color w:val="548DD4" w:themeColor="text2" w:themeTint="99"/>
          <w:w w:val="90"/>
          <w:lang w:eastAsia="en-US"/>
        </w:rPr>
        <w:t>*</w:t>
      </w:r>
      <w:r w:rsidR="00470AFF"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i/>
          <w:iCs/>
          <w:color w:val="00B050"/>
          <w:w w:val="90"/>
          <w:lang w:eastAsia="en-US"/>
        </w:rPr>
        <w:t>(</w:t>
      </w:r>
      <w:r w:rsidR="00C60A64" w:rsidRPr="00D46658">
        <w:rPr>
          <w:rFonts w:ascii="Century Gothic" w:eastAsia="Verdana" w:hAnsi="Century Gothic" w:cs="Verdana"/>
          <w:i/>
          <w:iCs/>
          <w:color w:val="00B050"/>
          <w:w w:val="90"/>
          <w:lang w:eastAsia="en-US"/>
        </w:rPr>
        <w:t>jour/date/heure</w:t>
      </w:r>
      <w:r w:rsidR="00470AFF" w:rsidRPr="00D46658">
        <w:rPr>
          <w:rFonts w:ascii="Century Gothic" w:eastAsia="Verdana" w:hAnsi="Century Gothic" w:cs="Verdana"/>
          <w:i/>
          <w:iCs/>
          <w:color w:val="00B050"/>
          <w:w w:val="90"/>
          <w:lang w:eastAsia="en-US"/>
        </w:rPr>
        <w:t>)</w:t>
      </w:r>
      <w:r w:rsidRPr="00D46658">
        <w:rPr>
          <w:rFonts w:ascii="Century Gothic" w:eastAsia="Verdana" w:hAnsi="Century Gothic" w:cs="Verdana"/>
          <w:color w:val="548DD4" w:themeColor="text2" w:themeTint="99"/>
          <w:w w:val="90"/>
          <w:lang w:eastAsia="en-US"/>
        </w:rPr>
        <w:t xml:space="preserve">, sous la forme d’un parcours de </w:t>
      </w:r>
      <w:r w:rsidR="00EE4DC6" w:rsidRPr="00D46658">
        <w:rPr>
          <w:rFonts w:ascii="Century Gothic" w:eastAsia="Verdana" w:hAnsi="Century Gothic" w:cs="Verdana"/>
          <w:color w:val="0070C0"/>
          <w:w w:val="90"/>
          <w:lang w:eastAsia="en-US"/>
        </w:rPr>
        <w:t>00,00</w:t>
      </w:r>
      <w:r w:rsidRPr="00D46658">
        <w:rPr>
          <w:rFonts w:ascii="Century Gothic" w:eastAsia="Verdana" w:hAnsi="Century Gothic" w:cs="Verdana"/>
          <w:color w:val="0070C0"/>
          <w:w w:val="90"/>
          <w:lang w:eastAsia="en-US"/>
        </w:rPr>
        <w:t xml:space="preserve"> km</w:t>
      </w:r>
      <w:r w:rsidR="00DC47D8"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w:t>
      </w:r>
      <w:r w:rsidR="00EE4DC6" w:rsidRPr="00D46658">
        <w:rPr>
          <w:rFonts w:ascii="Century Gothic" w:eastAsia="Verdana" w:hAnsi="Century Gothic" w:cs="Verdana"/>
          <w:i/>
          <w:iCs/>
          <w:color w:val="00B050"/>
          <w:w w:val="90"/>
          <w:lang w:eastAsia="en-US"/>
        </w:rPr>
        <w:t>/terre</w:t>
      </w:r>
      <w:r w:rsidRPr="00D46658">
        <w:rPr>
          <w:rFonts w:ascii="Century Gothic" w:eastAsia="Verdana" w:hAnsi="Century Gothic" w:cs="Verdana"/>
          <w:i/>
          <w:iCs/>
          <w:color w:val="00B050"/>
          <w:w w:val="90"/>
          <w:lang w:eastAsia="en-US"/>
        </w:rPr>
        <w:t>).</w:t>
      </w:r>
    </w:p>
    <w:p w14:paraId="4FD9266F" w14:textId="77777777" w:rsidR="007D3A2A" w:rsidRP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26093165" w14:textId="77777777" w:rsidR="007D3A2A" w:rsidRP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66DEC4AE" w14:textId="087CFC8F" w:rsidR="008A1B27" w:rsidRPr="00B5362D"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00C9320A" w:rsidRPr="00D120B4">
        <w:rPr>
          <w:rFonts w:ascii="Century Gothic" w:eastAsia="Verdana" w:hAnsi="Century Gothic" w:cs="Verdana"/>
          <w:b/>
          <w:bCs/>
          <w:color w:val="0070C0"/>
          <w:w w:val="90"/>
          <w:lang w:val="fr-BE"/>
        </w:rPr>
        <w:t>j</w:t>
      </w:r>
      <w:r w:rsidRPr="00D120B4">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w:t>
      </w:r>
      <w:r w:rsidR="0038379F" w:rsidRPr="00C9320A">
        <w:rPr>
          <w:rFonts w:ascii="Century Gothic" w:eastAsia="Verdana" w:hAnsi="Century Gothic" w:cs="Verdana"/>
          <w:b/>
          <w:bCs/>
          <w:color w:val="0070C0"/>
          <w:w w:val="90"/>
          <w:lang w:val="fr-BE"/>
        </w:rPr>
        <w:t> ; il ne peut, en outre, être organisé sur une portion, si courte, soit-elle, de son parcours,</w:t>
      </w:r>
      <w:r w:rsidR="00D1735D">
        <w:rPr>
          <w:rFonts w:ascii="Century Gothic" w:eastAsia="Verdana" w:hAnsi="Century Gothic" w:cs="Verdana"/>
          <w:b/>
          <w:bCs/>
          <w:color w:val="0070C0"/>
          <w:w w:val="90"/>
          <w:lang w:val="fr-BE"/>
        </w:rPr>
        <w:t xml:space="preserve"> </w:t>
      </w:r>
      <w:r w:rsidR="006E36E3" w:rsidRPr="005555D7">
        <w:rPr>
          <w:rFonts w:ascii="Century Gothic" w:eastAsia="Verdana" w:hAnsi="Century Gothic" w:cs="Verdana"/>
          <w:b/>
          <w:bCs/>
          <w:color w:val="0070C0"/>
          <w:w w:val="90"/>
          <w:u w:val="double" w:color="FF0000"/>
          <w:lang w:val="fr-BE"/>
        </w:rPr>
        <w:t>SI CE N’EST EN SENS INVERSE</w:t>
      </w:r>
      <w:r w:rsidR="008A1B27" w:rsidRPr="005555D7">
        <w:rPr>
          <w:rFonts w:ascii="Century Gothic" w:eastAsia="Verdana" w:hAnsi="Century Gothic" w:cs="Verdana"/>
          <w:b/>
          <w:bCs/>
          <w:color w:val="0070C0"/>
          <w:w w:val="90"/>
          <w:u w:val="double" w:color="FF0000"/>
          <w:lang w:val="fr-BE"/>
        </w:rPr>
        <w:t xml:space="preserve"> de celui-ci et que le retour au départ du </w:t>
      </w:r>
      <w:r w:rsidR="00D1735D" w:rsidRPr="005555D7">
        <w:rPr>
          <w:rFonts w:ascii="Century Gothic" w:eastAsia="Verdana" w:hAnsi="Century Gothic" w:cs="Verdana"/>
          <w:b/>
          <w:bCs/>
          <w:color w:val="0070C0"/>
          <w:w w:val="90"/>
          <w:u w:val="double" w:color="FF0000"/>
          <w:lang w:val="fr-BE"/>
        </w:rPr>
        <w:t>S</w:t>
      </w:r>
      <w:r w:rsidR="008A1B27" w:rsidRPr="005555D7">
        <w:rPr>
          <w:rFonts w:ascii="Century Gothic" w:eastAsia="Verdana" w:hAnsi="Century Gothic" w:cs="Verdana"/>
          <w:b/>
          <w:bCs/>
          <w:color w:val="0070C0"/>
          <w:w w:val="90"/>
          <w:u w:val="double" w:color="FF0000"/>
          <w:lang w:val="fr-BE"/>
        </w:rPr>
        <w:t>D</w:t>
      </w:r>
      <w:r w:rsidR="006E36E3" w:rsidRPr="005555D7">
        <w:rPr>
          <w:rFonts w:ascii="Century Gothic" w:eastAsia="Verdana" w:hAnsi="Century Gothic" w:cs="Verdana"/>
          <w:b/>
          <w:bCs/>
          <w:color w:val="0070C0"/>
          <w:w w:val="90"/>
          <w:u w:val="double" w:color="FF0000"/>
          <w:lang w:val="fr-BE"/>
        </w:rPr>
        <w:t>,</w:t>
      </w:r>
      <w:r w:rsidR="008A1B27" w:rsidRPr="005555D7">
        <w:rPr>
          <w:rFonts w:ascii="Century Gothic" w:eastAsia="Verdana" w:hAnsi="Century Gothic" w:cs="Verdana"/>
          <w:b/>
          <w:bCs/>
          <w:color w:val="0070C0"/>
          <w:w w:val="90"/>
          <w:u w:val="double" w:color="FF0000"/>
          <w:lang w:val="fr-BE"/>
        </w:rPr>
        <w:t xml:space="preserve"> n’emprunte aucune partie d’une ES, dans le sens de l’épreuve</w:t>
      </w:r>
      <w:r w:rsidR="006E36E3" w:rsidRPr="005555D7">
        <w:rPr>
          <w:rFonts w:ascii="Century Gothic" w:eastAsia="Verdana" w:hAnsi="Century Gothic" w:cs="Verdana"/>
          <w:b/>
          <w:bCs/>
          <w:color w:val="0070C0"/>
          <w:w w:val="90"/>
          <w:u w:val="double" w:color="FF0000"/>
          <w:lang w:val="fr-BE"/>
        </w:rPr>
        <w:t xml:space="preserve"> tutélaire</w:t>
      </w:r>
      <w:r w:rsidR="008A1B27" w:rsidRPr="005555D7">
        <w:rPr>
          <w:rFonts w:ascii="Century Gothic" w:eastAsia="Verdana" w:hAnsi="Century Gothic" w:cs="Verdana"/>
          <w:b/>
          <w:bCs/>
          <w:color w:val="0070C0"/>
          <w:w w:val="90"/>
          <w:u w:val="double" w:color="FF0000"/>
          <w:lang w:val="fr-BE"/>
        </w:rPr>
        <w:t>.</w:t>
      </w:r>
    </w:p>
    <w:p w14:paraId="34CCDF61" w14:textId="65F4353C" w:rsidR="00785F13"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007D36D4" w:rsidRPr="003865FF">
        <w:rPr>
          <w:rFonts w:ascii="Century Gothic" w:eastAsia="Verdana" w:hAnsi="Century Gothic" w:cs="Verdana"/>
          <w:b/>
          <w:bCs/>
          <w:color w:val="0070C0"/>
          <w:w w:val="90"/>
          <w:lang w:eastAsia="en-US"/>
        </w:rPr>
        <w:t>*</w:t>
      </w:r>
      <w:r w:rsidR="00FD3ED1" w:rsidRPr="003865FF">
        <w:rPr>
          <w:rFonts w:ascii="Century Gothic" w:eastAsia="Verdana" w:hAnsi="Century Gothic" w:cs="Verdana"/>
          <w:color w:val="0070C0"/>
          <w:w w:val="90"/>
          <w:lang w:eastAsia="en-US"/>
        </w:rPr>
        <w:t>I</w:t>
      </w:r>
      <w:r w:rsidR="00437234" w:rsidRPr="003865FF">
        <w:rPr>
          <w:rFonts w:ascii="Century Gothic" w:eastAsia="Verdana" w:hAnsi="Century Gothic" w:cs="Verdana"/>
          <w:color w:val="0070C0"/>
          <w:w w:val="90"/>
          <w:lang w:eastAsia="en-US"/>
        </w:rPr>
        <w:t xml:space="preserve">l s’agit d’un timing </w:t>
      </w:r>
      <w:r w:rsidR="00D06ABA" w:rsidRPr="003865FF">
        <w:rPr>
          <w:rFonts w:ascii="Century Gothic" w:eastAsia="Verdana" w:hAnsi="Century Gothic" w:cs="Verdana"/>
          <w:color w:val="548DD4" w:themeColor="text2" w:themeTint="99"/>
          <w:w w:val="90"/>
          <w:lang w:eastAsia="en-US"/>
        </w:rPr>
        <w:t xml:space="preserve">global durant </w:t>
      </w:r>
      <w:r w:rsidR="00D06ABA" w:rsidRPr="00DC47D8">
        <w:rPr>
          <w:rFonts w:ascii="Century Gothic" w:eastAsia="Verdana" w:hAnsi="Century Gothic" w:cs="Verdana"/>
          <w:color w:val="548DD4" w:themeColor="text2" w:themeTint="99"/>
          <w:w w:val="90"/>
          <w:lang w:eastAsia="en-US"/>
        </w:rPr>
        <w:t>lequel</w:t>
      </w:r>
      <w:r w:rsidR="00D06ABA" w:rsidRPr="00DC47D8">
        <w:rPr>
          <w:rFonts w:ascii="Century Gothic" w:eastAsia="Verdana" w:hAnsi="Century Gothic" w:cs="Verdana"/>
          <w:color w:val="00B0F0"/>
          <w:w w:val="90"/>
          <w:lang w:eastAsia="en-US"/>
        </w:rPr>
        <w:t>, l</w:t>
      </w:r>
      <w:r w:rsidR="00785F13" w:rsidRPr="00DC47D8">
        <w:rPr>
          <w:rFonts w:ascii="Century Gothic" w:eastAsia="Verdana" w:hAnsi="Century Gothic" w:cs="Verdana"/>
          <w:color w:val="548DD4" w:themeColor="text2" w:themeTint="99"/>
          <w:w w:val="90"/>
          <w:lang w:eastAsia="en-US"/>
        </w:rPr>
        <w:t>es</w:t>
      </w:r>
      <w:r w:rsidR="00785F13" w:rsidRPr="00DC47D8">
        <w:rPr>
          <w:rFonts w:ascii="Century Gothic" w:eastAsia="Verdana" w:hAnsi="Century Gothic" w:cs="Verdana"/>
          <w:color w:val="548DD4" w:themeColor="text2" w:themeTint="99"/>
          <w:spacing w:val="1"/>
          <w:w w:val="90"/>
          <w:lang w:eastAsia="en-US"/>
        </w:rPr>
        <w:t xml:space="preserve"> </w:t>
      </w:r>
      <w:r w:rsidR="00437234" w:rsidRPr="00DC47D8">
        <w:rPr>
          <w:rFonts w:ascii="Century Gothic" w:eastAsia="Verdana" w:hAnsi="Century Gothic" w:cs="Verdana"/>
          <w:color w:val="548DD4" w:themeColor="text2" w:themeTint="99"/>
          <w:spacing w:val="1"/>
          <w:w w:val="90"/>
          <w:lang w:eastAsia="en-US"/>
        </w:rPr>
        <w:t>équipages</w:t>
      </w:r>
      <w:r w:rsidR="00437234" w:rsidRPr="003865FF">
        <w:rPr>
          <w:rFonts w:ascii="Century Gothic" w:eastAsia="Verdana" w:hAnsi="Century Gothic" w:cs="Verdana"/>
          <w:color w:val="548DD4" w:themeColor="text2" w:themeTint="99"/>
          <w:spacing w:val="1"/>
          <w:w w:val="90"/>
          <w:lang w:eastAsia="en-US"/>
        </w:rPr>
        <w:t xml:space="preserve"> y participant seront</w:t>
      </w:r>
      <w:r w:rsidR="004E4032" w:rsidRPr="003865FF">
        <w:rPr>
          <w:rFonts w:ascii="Century Gothic" w:eastAsia="Verdana" w:hAnsi="Century Gothic" w:cs="Verdana"/>
          <w:color w:val="548DD4" w:themeColor="text2" w:themeTint="99"/>
          <w:spacing w:val="1"/>
          <w:w w:val="90"/>
          <w:lang w:eastAsia="en-US"/>
        </w:rPr>
        <w:t xml:space="preserve"> convoqués</w:t>
      </w:r>
      <w:r w:rsidR="005F32AC" w:rsidRPr="003865FF">
        <w:rPr>
          <w:rFonts w:ascii="Century Gothic" w:eastAsia="Verdana" w:hAnsi="Century Gothic" w:cs="Verdana"/>
          <w:color w:val="548DD4" w:themeColor="text2" w:themeTint="99"/>
          <w:spacing w:val="1"/>
          <w:w w:val="90"/>
          <w:lang w:eastAsia="en-US"/>
        </w:rPr>
        <w:t xml:space="preserve"> en temps utile.</w:t>
      </w:r>
      <w:r w:rsidR="004E4032" w:rsidRPr="003865FF">
        <w:rPr>
          <w:rFonts w:ascii="Century Gothic" w:eastAsia="Verdana" w:hAnsi="Century Gothic" w:cs="Verdana"/>
          <w:color w:val="548DD4" w:themeColor="text2" w:themeTint="99"/>
          <w:spacing w:val="1"/>
          <w:w w:val="90"/>
          <w:lang w:eastAsia="en-US"/>
        </w:rPr>
        <w:t xml:space="preserve"> </w:t>
      </w:r>
    </w:p>
    <w:p w14:paraId="06253C77" w14:textId="77777777" w:rsidR="00DC47D8" w:rsidRPr="00DC47D8" w:rsidRDefault="00DC47D8" w:rsidP="00A93BAE">
      <w:pPr>
        <w:suppressAutoHyphens w:val="0"/>
        <w:autoSpaceDE w:val="0"/>
        <w:autoSpaceDN w:val="0"/>
        <w:ind w:left="284" w:right="-142"/>
        <w:jc w:val="both"/>
        <w:rPr>
          <w:rFonts w:ascii="Century Gothic" w:eastAsia="Verdana" w:hAnsi="Century Gothic" w:cs="Verdana"/>
          <w:color w:val="548DD4" w:themeColor="text2" w:themeTint="99"/>
          <w:sz w:val="4"/>
          <w:szCs w:val="4"/>
          <w:lang w:eastAsia="en-US"/>
        </w:rPr>
      </w:pPr>
    </w:p>
    <w:p w14:paraId="32A26362" w14:textId="77777777" w:rsidR="00785F13" w:rsidRPr="003865FF" w:rsidRDefault="00785F13" w:rsidP="00A93BAE">
      <w:pPr>
        <w:suppressAutoHyphens w:val="0"/>
        <w:autoSpaceDE w:val="0"/>
        <w:autoSpaceDN w:val="0"/>
        <w:ind w:left="284" w:right="-142"/>
        <w:jc w:val="both"/>
        <w:rPr>
          <w:rFonts w:ascii="Century Gothic" w:eastAsia="Verdana" w:hAnsi="Century Gothic" w:cs="Verdana"/>
          <w:color w:val="548DD4" w:themeColor="text2" w:themeTint="99"/>
          <w:u w:val="single"/>
          <w:lang w:eastAsia="en-US"/>
        </w:rPr>
      </w:pPr>
      <w:r w:rsidRPr="003865FF">
        <w:rPr>
          <w:rFonts w:ascii="Century Gothic" w:eastAsia="Verdana" w:hAnsi="Century Gothic" w:cs="Verdana"/>
          <w:color w:val="548DD4" w:themeColor="text2" w:themeTint="99"/>
          <w:w w:val="95"/>
          <w:u w:val="single"/>
          <w:lang w:eastAsia="en-US"/>
        </w:rPr>
        <w:t>Conformément</w:t>
      </w:r>
      <w:r w:rsidRPr="003865FF">
        <w:rPr>
          <w:rFonts w:ascii="Century Gothic" w:eastAsia="Verdana" w:hAnsi="Century Gothic" w:cs="Verdana"/>
          <w:color w:val="548DD4" w:themeColor="text2" w:themeTint="99"/>
          <w:spacing w:val="-10"/>
          <w:w w:val="95"/>
          <w:u w:val="single"/>
          <w:lang w:eastAsia="en-US"/>
        </w:rPr>
        <w:t xml:space="preserve"> </w:t>
      </w:r>
      <w:r w:rsidRPr="003865FF">
        <w:rPr>
          <w:rFonts w:ascii="Century Gothic" w:eastAsia="Verdana" w:hAnsi="Century Gothic" w:cs="Verdana"/>
          <w:color w:val="548DD4" w:themeColor="text2" w:themeTint="99"/>
          <w:w w:val="95"/>
          <w:u w:val="single"/>
          <w:lang w:eastAsia="en-US"/>
        </w:rPr>
        <w:t>à</w:t>
      </w:r>
      <w:r w:rsidRPr="003865FF">
        <w:rPr>
          <w:rFonts w:ascii="Century Gothic" w:eastAsia="Verdana" w:hAnsi="Century Gothic" w:cs="Verdana"/>
          <w:color w:val="548DD4" w:themeColor="text2" w:themeTint="99"/>
          <w:spacing w:val="-8"/>
          <w:w w:val="95"/>
          <w:u w:val="single"/>
          <w:lang w:eastAsia="en-US"/>
        </w:rPr>
        <w:t xml:space="preserve"> </w:t>
      </w:r>
      <w:r w:rsidRPr="003865FF">
        <w:rPr>
          <w:rFonts w:ascii="Century Gothic" w:eastAsia="Verdana" w:hAnsi="Century Gothic" w:cs="Verdana"/>
          <w:color w:val="548DD4" w:themeColor="text2" w:themeTint="99"/>
          <w:w w:val="95"/>
          <w:u w:val="single"/>
          <w:lang w:eastAsia="en-US"/>
        </w:rPr>
        <w:t>l’Art.</w:t>
      </w:r>
      <w:r w:rsidRPr="003865FF">
        <w:rPr>
          <w:rFonts w:ascii="Century Gothic" w:eastAsia="Verdana" w:hAnsi="Century Gothic" w:cs="Verdana"/>
          <w:color w:val="548DD4" w:themeColor="text2" w:themeTint="99"/>
          <w:spacing w:val="-10"/>
          <w:w w:val="95"/>
          <w:u w:val="single"/>
          <w:lang w:eastAsia="en-US"/>
        </w:rPr>
        <w:t xml:space="preserve"> </w:t>
      </w:r>
      <w:r w:rsidRPr="003865FF">
        <w:rPr>
          <w:rFonts w:ascii="Century Gothic" w:eastAsia="Verdana" w:hAnsi="Century Gothic" w:cs="Verdana"/>
          <w:color w:val="548DD4" w:themeColor="text2" w:themeTint="99"/>
          <w:w w:val="95"/>
          <w:u w:val="single"/>
          <w:lang w:eastAsia="en-US"/>
        </w:rPr>
        <w:t>16</w:t>
      </w:r>
      <w:r w:rsidRPr="003865FF">
        <w:rPr>
          <w:rFonts w:ascii="Century Gothic" w:eastAsia="Verdana" w:hAnsi="Century Gothic" w:cs="Verdana"/>
          <w:color w:val="548DD4" w:themeColor="text2" w:themeTint="99"/>
          <w:spacing w:val="-10"/>
          <w:w w:val="95"/>
          <w:u w:val="single"/>
          <w:lang w:eastAsia="en-US"/>
        </w:rPr>
        <w:t xml:space="preserve"> </w:t>
      </w:r>
      <w:r w:rsidRPr="003865FF">
        <w:rPr>
          <w:rFonts w:ascii="Century Gothic" w:eastAsia="Verdana" w:hAnsi="Century Gothic" w:cs="Verdana"/>
          <w:color w:val="548DD4" w:themeColor="text2" w:themeTint="99"/>
          <w:w w:val="95"/>
          <w:u w:val="single"/>
          <w:lang w:eastAsia="en-US"/>
        </w:rPr>
        <w:t>du</w:t>
      </w:r>
      <w:r w:rsidRPr="003865FF">
        <w:rPr>
          <w:rFonts w:ascii="Century Gothic" w:eastAsia="Verdana" w:hAnsi="Century Gothic" w:cs="Verdana"/>
          <w:color w:val="548DD4" w:themeColor="text2" w:themeTint="99"/>
          <w:spacing w:val="-8"/>
          <w:w w:val="95"/>
          <w:u w:val="single"/>
          <w:lang w:eastAsia="en-US"/>
        </w:rPr>
        <w:t xml:space="preserve"> </w:t>
      </w:r>
      <w:r w:rsidRPr="003865FF">
        <w:rPr>
          <w:rFonts w:ascii="Century Gothic" w:eastAsia="Verdana" w:hAnsi="Century Gothic" w:cs="Verdana"/>
          <w:color w:val="548DD4" w:themeColor="text2" w:themeTint="99"/>
          <w:w w:val="95"/>
          <w:u w:val="single"/>
          <w:lang w:eastAsia="en-US"/>
        </w:rPr>
        <w:t>RPR</w:t>
      </w:r>
      <w:r w:rsidRPr="003865FF">
        <w:rPr>
          <w:rFonts w:ascii="Century Gothic" w:eastAsia="Verdana" w:hAnsi="Century Gothic" w:cs="Verdana"/>
          <w:color w:val="548DD4" w:themeColor="text2" w:themeTint="99"/>
          <w:spacing w:val="-9"/>
          <w:w w:val="95"/>
          <w:u w:val="single"/>
          <w:lang w:eastAsia="en-US"/>
        </w:rPr>
        <w:t xml:space="preserve"> </w:t>
      </w:r>
      <w:r w:rsidRPr="003865FF">
        <w:rPr>
          <w:rFonts w:ascii="Century Gothic" w:eastAsia="Verdana" w:hAnsi="Century Gothic" w:cs="Verdana"/>
          <w:color w:val="548DD4" w:themeColor="text2" w:themeTint="99"/>
          <w:w w:val="95"/>
          <w:u w:val="single"/>
          <w:lang w:eastAsia="en-US"/>
        </w:rPr>
        <w:t>:</w:t>
      </w:r>
    </w:p>
    <w:p w14:paraId="1ACB6399" w14:textId="18B7F734" w:rsidR="00785F13" w:rsidRPr="003865FF" w:rsidRDefault="00785F13" w:rsidP="00A93BAE">
      <w:pPr>
        <w:numPr>
          <w:ilvl w:val="0"/>
          <w:numId w:val="28"/>
        </w:numPr>
        <w:tabs>
          <w:tab w:val="left" w:pos="567"/>
        </w:tabs>
        <w:suppressAutoHyphens w:val="0"/>
        <w:autoSpaceDE w:val="0"/>
        <w:autoSpaceDN w:val="0"/>
        <w:spacing w:before="1"/>
        <w:ind w:left="709" w:right="-142" w:hanging="425"/>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szCs w:val="22"/>
          <w:lang w:eastAsia="en-US"/>
        </w:rPr>
        <w:t>Ce</w:t>
      </w:r>
      <w:r w:rsidRPr="003865FF">
        <w:rPr>
          <w:rFonts w:ascii="Century Gothic" w:eastAsia="Verdana" w:hAnsi="Century Gothic" w:cs="Verdana"/>
          <w:color w:val="548DD4" w:themeColor="text2" w:themeTint="99"/>
          <w:spacing w:val="-11"/>
          <w:szCs w:val="22"/>
          <w:lang w:eastAsia="en-US"/>
        </w:rPr>
        <w:t xml:space="preserve"> </w:t>
      </w:r>
      <w:r w:rsidR="005F32AC" w:rsidRPr="003865FF">
        <w:rPr>
          <w:rFonts w:ascii="Century Gothic" w:eastAsia="Verdana" w:hAnsi="Century Gothic" w:cs="Verdana"/>
          <w:color w:val="548DD4" w:themeColor="text2" w:themeTint="99"/>
          <w:szCs w:val="22"/>
          <w:lang w:eastAsia="en-US"/>
        </w:rPr>
        <w:t>Shake Down</w:t>
      </w:r>
      <w:r w:rsidRPr="003865FF">
        <w:rPr>
          <w:rFonts w:ascii="Century Gothic" w:eastAsia="Verdana" w:hAnsi="Century Gothic" w:cs="Verdana"/>
          <w:color w:val="548DD4" w:themeColor="text2" w:themeTint="99"/>
          <w:spacing w:val="-11"/>
          <w:szCs w:val="22"/>
          <w:lang w:eastAsia="en-US"/>
        </w:rPr>
        <w:t xml:space="preserve"> </w:t>
      </w:r>
      <w:r w:rsidRPr="003865FF">
        <w:rPr>
          <w:rFonts w:ascii="Century Gothic" w:eastAsia="Verdana" w:hAnsi="Century Gothic" w:cs="Verdana"/>
          <w:color w:val="548DD4" w:themeColor="text2" w:themeTint="99"/>
          <w:szCs w:val="22"/>
          <w:lang w:eastAsia="en-US"/>
        </w:rPr>
        <w:t>ne</w:t>
      </w:r>
      <w:r w:rsidRPr="003865FF">
        <w:rPr>
          <w:rFonts w:ascii="Century Gothic" w:eastAsia="Verdana" w:hAnsi="Century Gothic" w:cs="Verdana"/>
          <w:color w:val="548DD4" w:themeColor="text2" w:themeTint="99"/>
          <w:spacing w:val="-12"/>
          <w:szCs w:val="22"/>
          <w:lang w:eastAsia="en-US"/>
        </w:rPr>
        <w:t xml:space="preserve"> </w:t>
      </w:r>
      <w:r w:rsidRPr="003865FF">
        <w:rPr>
          <w:rFonts w:ascii="Century Gothic" w:eastAsia="Verdana" w:hAnsi="Century Gothic" w:cs="Verdana"/>
          <w:color w:val="548DD4" w:themeColor="text2" w:themeTint="99"/>
          <w:szCs w:val="22"/>
          <w:lang w:eastAsia="en-US"/>
        </w:rPr>
        <w:t>fera</w:t>
      </w:r>
      <w:r w:rsidRPr="003865FF">
        <w:rPr>
          <w:rFonts w:ascii="Century Gothic" w:eastAsia="Verdana" w:hAnsi="Century Gothic" w:cs="Verdana"/>
          <w:color w:val="548DD4" w:themeColor="text2" w:themeTint="99"/>
          <w:spacing w:val="-10"/>
          <w:szCs w:val="22"/>
          <w:lang w:eastAsia="en-US"/>
        </w:rPr>
        <w:t xml:space="preserve"> </w:t>
      </w:r>
      <w:r w:rsidRPr="003865FF">
        <w:rPr>
          <w:rFonts w:ascii="Century Gothic" w:eastAsia="Verdana" w:hAnsi="Century Gothic" w:cs="Verdana"/>
          <w:color w:val="548DD4" w:themeColor="text2" w:themeTint="99"/>
          <w:szCs w:val="22"/>
          <w:lang w:eastAsia="en-US"/>
        </w:rPr>
        <w:t>l’objet</w:t>
      </w:r>
      <w:r w:rsidRPr="003865FF">
        <w:rPr>
          <w:rFonts w:ascii="Century Gothic" w:eastAsia="Verdana" w:hAnsi="Century Gothic" w:cs="Verdana"/>
          <w:color w:val="548DD4" w:themeColor="text2" w:themeTint="99"/>
          <w:spacing w:val="-11"/>
          <w:szCs w:val="22"/>
          <w:lang w:eastAsia="en-US"/>
        </w:rPr>
        <w:t xml:space="preserve"> </w:t>
      </w:r>
      <w:r w:rsidRPr="003865FF">
        <w:rPr>
          <w:rFonts w:ascii="Century Gothic" w:eastAsia="Verdana" w:hAnsi="Century Gothic" w:cs="Verdana"/>
          <w:color w:val="548DD4" w:themeColor="text2" w:themeTint="99"/>
          <w:szCs w:val="22"/>
          <w:lang w:eastAsia="en-US"/>
        </w:rPr>
        <w:t>d’aucun</w:t>
      </w:r>
      <w:r w:rsidRPr="003865FF">
        <w:rPr>
          <w:rFonts w:ascii="Century Gothic" w:eastAsia="Verdana" w:hAnsi="Century Gothic" w:cs="Verdana"/>
          <w:color w:val="548DD4" w:themeColor="text2" w:themeTint="99"/>
          <w:spacing w:val="-10"/>
          <w:szCs w:val="22"/>
          <w:lang w:eastAsia="en-US"/>
        </w:rPr>
        <w:t xml:space="preserve"> </w:t>
      </w:r>
      <w:r w:rsidRPr="003865FF">
        <w:rPr>
          <w:rFonts w:ascii="Century Gothic" w:eastAsia="Verdana" w:hAnsi="Century Gothic" w:cs="Verdana"/>
          <w:color w:val="548DD4" w:themeColor="text2" w:themeTint="99"/>
          <w:szCs w:val="22"/>
          <w:lang w:eastAsia="en-US"/>
        </w:rPr>
        <w:t>chronométrage</w:t>
      </w:r>
      <w:r w:rsidR="00D06ABA" w:rsidRPr="003865FF">
        <w:rPr>
          <w:rFonts w:ascii="Century Gothic" w:eastAsia="Verdana" w:hAnsi="Century Gothic" w:cs="Verdana"/>
          <w:color w:val="548DD4" w:themeColor="text2" w:themeTint="99"/>
          <w:szCs w:val="22"/>
          <w:lang w:eastAsia="en-US"/>
        </w:rPr>
        <w:t xml:space="preserve"> ni</w:t>
      </w:r>
      <w:r w:rsidRPr="003865FF">
        <w:rPr>
          <w:rFonts w:ascii="Century Gothic" w:eastAsia="Verdana" w:hAnsi="Century Gothic" w:cs="Verdana"/>
          <w:color w:val="548DD4" w:themeColor="text2" w:themeTint="99"/>
          <w:spacing w:val="-11"/>
          <w:szCs w:val="22"/>
          <w:lang w:eastAsia="en-US"/>
        </w:rPr>
        <w:t xml:space="preserve"> </w:t>
      </w:r>
      <w:r w:rsidRPr="003865FF">
        <w:rPr>
          <w:rFonts w:ascii="Century Gothic" w:eastAsia="Verdana" w:hAnsi="Century Gothic" w:cs="Verdana"/>
          <w:color w:val="548DD4" w:themeColor="text2" w:themeTint="99"/>
          <w:szCs w:val="22"/>
          <w:lang w:eastAsia="en-US"/>
        </w:rPr>
        <w:t>classement</w:t>
      </w:r>
      <w:r w:rsidR="007D36D4" w:rsidRPr="003865FF">
        <w:rPr>
          <w:rFonts w:ascii="Century Gothic" w:eastAsia="Verdana" w:hAnsi="Century Gothic" w:cs="Verdana"/>
          <w:color w:val="548DD4" w:themeColor="text2" w:themeTint="99"/>
          <w:szCs w:val="22"/>
          <w:lang w:eastAsia="en-US"/>
        </w:rPr>
        <w:t>.</w:t>
      </w:r>
    </w:p>
    <w:p w14:paraId="07B89284" w14:textId="4377594B" w:rsidR="00D3415E" w:rsidRDefault="00785F13" w:rsidP="00A93BAE">
      <w:pPr>
        <w:numPr>
          <w:ilvl w:val="0"/>
          <w:numId w:val="28"/>
        </w:numPr>
        <w:tabs>
          <w:tab w:val="left" w:pos="567"/>
        </w:tabs>
        <w:suppressAutoHyphens w:val="0"/>
        <w:autoSpaceDE w:val="0"/>
        <w:autoSpaceDN w:val="0"/>
        <w:spacing w:before="2"/>
        <w:ind w:left="709" w:right="-142" w:hanging="425"/>
        <w:jc w:val="both"/>
        <w:rPr>
          <w:rFonts w:ascii="Century Gothic" w:eastAsia="Verdana" w:hAnsi="Century Gothic" w:cs="Verdana"/>
          <w:color w:val="548DD4" w:themeColor="text2" w:themeTint="99"/>
          <w:w w:val="95"/>
          <w:szCs w:val="22"/>
          <w:lang w:eastAsia="en-US"/>
        </w:rPr>
      </w:pPr>
      <w:r w:rsidRPr="003865FF">
        <w:rPr>
          <w:rFonts w:ascii="Century Gothic" w:eastAsia="Verdana" w:hAnsi="Century Gothic" w:cs="Verdana"/>
          <w:color w:val="548DD4" w:themeColor="text2" w:themeTint="99"/>
          <w:w w:val="95"/>
          <w:szCs w:val="22"/>
          <w:lang w:eastAsia="en-US"/>
        </w:rPr>
        <w:t>Aucun</w:t>
      </w:r>
      <w:r w:rsidRPr="003865FF">
        <w:rPr>
          <w:rFonts w:ascii="Century Gothic" w:eastAsia="Verdana" w:hAnsi="Century Gothic" w:cs="Verdana"/>
          <w:color w:val="548DD4" w:themeColor="text2" w:themeTint="99"/>
          <w:spacing w:val="-13"/>
          <w:w w:val="95"/>
          <w:szCs w:val="22"/>
          <w:lang w:eastAsia="en-US"/>
        </w:rPr>
        <w:t xml:space="preserve"> </w:t>
      </w:r>
      <w:r w:rsidRPr="003865FF">
        <w:rPr>
          <w:rFonts w:ascii="Century Gothic" w:eastAsia="Verdana" w:hAnsi="Century Gothic" w:cs="Verdana"/>
          <w:color w:val="548DD4" w:themeColor="text2" w:themeTint="99"/>
          <w:w w:val="95"/>
          <w:szCs w:val="22"/>
          <w:lang w:eastAsia="en-US"/>
        </w:rPr>
        <w:t>système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prise</w:t>
      </w:r>
      <w:r w:rsidRPr="003865FF">
        <w:rPr>
          <w:rFonts w:ascii="Century Gothic" w:eastAsia="Verdana" w:hAnsi="Century Gothic" w:cs="Verdana"/>
          <w:color w:val="548DD4" w:themeColor="text2" w:themeTint="99"/>
          <w:spacing w:val="-9"/>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temps</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ne</w:t>
      </w:r>
      <w:r w:rsidRPr="003865FF">
        <w:rPr>
          <w:rFonts w:ascii="Century Gothic" w:eastAsia="Verdana" w:hAnsi="Century Gothic" w:cs="Verdana"/>
          <w:color w:val="548DD4" w:themeColor="text2" w:themeTint="99"/>
          <w:spacing w:val="-9"/>
          <w:w w:val="95"/>
          <w:szCs w:val="22"/>
          <w:lang w:eastAsia="en-US"/>
        </w:rPr>
        <w:t xml:space="preserve"> </w:t>
      </w:r>
      <w:r w:rsidRPr="003865FF">
        <w:rPr>
          <w:rFonts w:ascii="Century Gothic" w:eastAsia="Verdana" w:hAnsi="Century Gothic" w:cs="Verdana"/>
          <w:color w:val="548DD4" w:themeColor="text2" w:themeTint="99"/>
          <w:w w:val="95"/>
          <w:szCs w:val="22"/>
          <w:lang w:eastAsia="en-US"/>
        </w:rPr>
        <w:t>sera</w:t>
      </w:r>
      <w:r w:rsidRPr="003865FF">
        <w:rPr>
          <w:rFonts w:ascii="Century Gothic" w:eastAsia="Verdana" w:hAnsi="Century Gothic" w:cs="Verdana"/>
          <w:color w:val="548DD4" w:themeColor="text2" w:themeTint="99"/>
          <w:spacing w:val="-13"/>
          <w:w w:val="95"/>
          <w:szCs w:val="22"/>
          <w:lang w:eastAsia="en-US"/>
        </w:rPr>
        <w:t xml:space="preserve"> </w:t>
      </w:r>
      <w:r w:rsidRPr="003865FF">
        <w:rPr>
          <w:rFonts w:ascii="Century Gothic" w:eastAsia="Verdana" w:hAnsi="Century Gothic" w:cs="Verdana"/>
          <w:color w:val="548DD4" w:themeColor="text2" w:themeTint="99"/>
          <w:w w:val="95"/>
          <w:szCs w:val="22"/>
          <w:lang w:eastAsia="en-US"/>
        </w:rPr>
        <w:t>installé</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sur</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le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site</w:t>
      </w:r>
    </w:p>
    <w:p w14:paraId="4ED992B1" w14:textId="7208EDBA" w:rsidR="00785F13" w:rsidRPr="00C9320A" w:rsidRDefault="00785F13" w:rsidP="00A93BAE">
      <w:pPr>
        <w:numPr>
          <w:ilvl w:val="0"/>
          <w:numId w:val="28"/>
        </w:numPr>
        <w:tabs>
          <w:tab w:val="left" w:pos="567"/>
        </w:tabs>
        <w:suppressAutoHyphens w:val="0"/>
        <w:autoSpaceDE w:val="0"/>
        <w:autoSpaceDN w:val="0"/>
        <w:spacing w:before="2"/>
        <w:ind w:left="567" w:right="-142"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szCs w:val="22"/>
          <w:lang w:eastAsia="en-US"/>
        </w:rPr>
        <w:t>Seuls les</w:t>
      </w:r>
      <w:r w:rsidR="002A2790">
        <w:rPr>
          <w:rFonts w:ascii="Century Gothic" w:eastAsia="Verdana" w:hAnsi="Century Gothic" w:cs="Verdana"/>
          <w:color w:val="548DD4" w:themeColor="text2" w:themeTint="99"/>
          <w:w w:val="95"/>
          <w:szCs w:val="22"/>
          <w:lang w:eastAsia="en-US"/>
        </w:rPr>
        <w:t xml:space="preserve"> </w:t>
      </w:r>
      <w:r w:rsidRPr="003865FF">
        <w:rPr>
          <w:rFonts w:ascii="Century Gothic" w:eastAsia="Verdana" w:hAnsi="Century Gothic" w:cs="Verdana"/>
          <w:color w:val="548DD4" w:themeColor="text2" w:themeTint="99"/>
          <w:w w:val="95"/>
          <w:szCs w:val="22"/>
          <w:lang w:eastAsia="en-US"/>
        </w:rPr>
        <w:t xml:space="preserve">concurrents régulièrement et complètement inscrits à l’épreuve sont autorisés à y </w:t>
      </w:r>
      <w:r w:rsidRPr="00C9320A">
        <w:rPr>
          <w:rFonts w:ascii="Century Gothic" w:eastAsia="Verdana" w:hAnsi="Century Gothic" w:cs="Verdana"/>
          <w:color w:val="548DD4" w:themeColor="text2" w:themeTint="99"/>
          <w:w w:val="95"/>
          <w:szCs w:val="22"/>
          <w:lang w:eastAsia="en-US"/>
        </w:rPr>
        <w:t>participer</w:t>
      </w:r>
      <w:r w:rsidR="0038379F" w:rsidRPr="00C9320A">
        <w:rPr>
          <w:rFonts w:ascii="Century Gothic" w:eastAsia="Verdana" w:hAnsi="Century Gothic" w:cs="Verdana"/>
          <w:color w:val="548DD4" w:themeColor="text2" w:themeTint="99"/>
          <w:w w:val="95"/>
          <w:szCs w:val="22"/>
          <w:lang w:eastAsia="en-US"/>
        </w:rPr>
        <w:t xml:space="preserve">. </w:t>
      </w:r>
      <w:r w:rsidRPr="00C9320A">
        <w:rPr>
          <w:rFonts w:ascii="Century Gothic" w:eastAsia="Verdana" w:hAnsi="Century Gothic" w:cs="Verdana"/>
          <w:color w:val="548DD4" w:themeColor="text2" w:themeTint="99"/>
          <w:spacing w:val="-64"/>
          <w:w w:val="95"/>
          <w:szCs w:val="22"/>
          <w:lang w:eastAsia="en-US"/>
        </w:rPr>
        <w:t xml:space="preserve"> </w:t>
      </w:r>
      <w:r w:rsidR="0055156A" w:rsidRPr="00C9320A">
        <w:rPr>
          <w:rFonts w:ascii="Century Gothic" w:eastAsia="Verdana" w:hAnsi="Century Gothic" w:cs="Verdana"/>
          <w:color w:val="548DD4" w:themeColor="text2" w:themeTint="99"/>
          <w:spacing w:val="-64"/>
          <w:w w:val="95"/>
          <w:szCs w:val="22"/>
          <w:lang w:eastAsia="en-US"/>
        </w:rPr>
        <w:t xml:space="preserve">   </w:t>
      </w:r>
      <w:r w:rsidR="002A2790" w:rsidRPr="00C9320A">
        <w:rPr>
          <w:rFonts w:ascii="Century Gothic" w:eastAsia="Verdana" w:hAnsi="Century Gothic" w:cs="Verdana"/>
          <w:color w:val="548DD4" w:themeColor="text2" w:themeTint="99"/>
          <w:spacing w:val="-64"/>
          <w:w w:val="95"/>
          <w:szCs w:val="22"/>
          <w:lang w:eastAsia="en-US"/>
        </w:rPr>
        <w:t xml:space="preserve"> </w:t>
      </w:r>
      <w:r w:rsidR="003F671F" w:rsidRPr="00C9320A">
        <w:rPr>
          <w:rFonts w:ascii="Century Gothic" w:eastAsia="Verdana" w:hAnsi="Century Gothic" w:cs="Verdana"/>
          <w:color w:val="548DD4" w:themeColor="text2" w:themeTint="99"/>
          <w:szCs w:val="22"/>
          <w:lang w:eastAsia="en-US"/>
        </w:rPr>
        <w:t>S’il</w:t>
      </w:r>
      <w:r w:rsidRPr="00C9320A">
        <w:rPr>
          <w:rFonts w:ascii="Century Gothic" w:eastAsia="Verdana" w:hAnsi="Century Gothic" w:cs="Verdana"/>
          <w:color w:val="548DD4" w:themeColor="text2" w:themeTint="99"/>
          <w:szCs w:val="22"/>
          <w:lang w:eastAsia="en-US"/>
        </w:rPr>
        <w:t xml:space="preserve"> est constaté qu’une</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szCs w:val="22"/>
          <w:lang w:eastAsia="en-US"/>
        </w:rPr>
        <w:t>tierce personne se trouve à bord d’un véhicule participant,</w:t>
      </w:r>
      <w:r w:rsidRPr="003865FF">
        <w:rPr>
          <w:rFonts w:ascii="Century Gothic" w:eastAsia="Verdana" w:hAnsi="Century Gothic" w:cs="Verdana"/>
          <w:color w:val="548DD4" w:themeColor="text2" w:themeTint="99"/>
          <w:szCs w:val="22"/>
          <w:lang w:eastAsia="en-US"/>
        </w:rPr>
        <w:t xml:space="preserve"> </w:t>
      </w:r>
      <w:r w:rsidRPr="00C9320A">
        <w:rPr>
          <w:rFonts w:ascii="Century Gothic" w:eastAsia="Verdana" w:hAnsi="Century Gothic" w:cs="Verdana"/>
          <w:color w:val="548DD4" w:themeColor="text2" w:themeTint="99"/>
          <w:szCs w:val="22"/>
          <w:lang w:eastAsia="en-US"/>
        </w:rPr>
        <w:t>la mise hors</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szCs w:val="22"/>
          <w:lang w:eastAsia="en-US"/>
        </w:rPr>
        <w:t>course sera automatiquement prononcée et le montant de l’engagement</w:t>
      </w:r>
      <w:r w:rsidR="007D36D4" w:rsidRPr="00C9320A">
        <w:rPr>
          <w:rFonts w:ascii="Century Gothic" w:eastAsia="Verdana" w:hAnsi="Century Gothic" w:cs="Verdana"/>
          <w:color w:val="548DD4" w:themeColor="text2" w:themeTint="99"/>
          <w:szCs w:val="22"/>
          <w:lang w:eastAsia="en-US"/>
        </w:rPr>
        <w:t xml:space="preserve"> </w:t>
      </w:r>
      <w:r w:rsidR="0038379F" w:rsidRPr="00C9320A">
        <w:rPr>
          <w:rFonts w:ascii="Century Gothic" w:eastAsia="Verdana" w:hAnsi="Century Gothic" w:cs="Verdana"/>
          <w:color w:val="548DD4" w:themeColor="text2" w:themeTint="99"/>
          <w:szCs w:val="22"/>
          <w:lang w:eastAsia="en-US"/>
        </w:rPr>
        <w:t xml:space="preserve">à ce Shgke Down et à l’épreuve tutélaire </w:t>
      </w:r>
      <w:r w:rsidR="002D01F3" w:rsidRPr="00C9320A">
        <w:rPr>
          <w:rFonts w:ascii="Century Gothic" w:eastAsia="Verdana" w:hAnsi="Century Gothic" w:cs="Verdana"/>
          <w:color w:val="548DD4" w:themeColor="text2" w:themeTint="99"/>
          <w:szCs w:val="22"/>
          <w:lang w:eastAsia="en-US"/>
        </w:rPr>
        <w:t>sera perdu</w:t>
      </w:r>
      <w:r w:rsidRPr="00C9320A">
        <w:rPr>
          <w:rFonts w:ascii="Century Gothic" w:eastAsia="Verdana" w:hAnsi="Century Gothic" w:cs="Verdana"/>
          <w:color w:val="548DD4" w:themeColor="text2" w:themeTint="99"/>
          <w:szCs w:val="22"/>
          <w:lang w:eastAsia="en-US"/>
        </w:rPr>
        <w:t xml:space="preserve"> pour le</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szCs w:val="22"/>
          <w:lang w:eastAsia="en-US"/>
        </w:rPr>
        <w:t>concurrent.</w:t>
      </w:r>
    </w:p>
    <w:p w14:paraId="0BDD67BF" w14:textId="49A1B18A" w:rsidR="00785F13" w:rsidRPr="00C9320A"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color w:val="548DD4" w:themeColor="text2" w:themeTint="99"/>
          <w:szCs w:val="22"/>
          <w:lang w:eastAsia="en-US"/>
        </w:rPr>
        <w:t>Les</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concurrents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qui</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souhaitent</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y</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prendre</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part</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doivent</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le</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mentionner</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dans</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la</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case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prévue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à</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cet</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effet</w:t>
      </w:r>
      <w:r w:rsidR="007D36D4" w:rsidRPr="00C9320A">
        <w:rPr>
          <w:rFonts w:ascii="Century Gothic" w:eastAsia="Verdana" w:hAnsi="Century Gothic" w:cs="Verdana"/>
          <w:color w:val="548DD4" w:themeColor="text2" w:themeTint="99"/>
          <w:szCs w:val="22"/>
          <w:lang w:eastAsia="en-US"/>
        </w:rPr>
        <w:t xml:space="preserve">, </w:t>
      </w:r>
      <w:r w:rsidRPr="00C9320A">
        <w:rPr>
          <w:rFonts w:ascii="Century Gothic" w:eastAsia="Verdana" w:hAnsi="Century Gothic" w:cs="Verdana"/>
          <w:color w:val="548DD4" w:themeColor="text2" w:themeTint="99"/>
          <w:szCs w:val="22"/>
          <w:lang w:eastAsia="en-US"/>
        </w:rPr>
        <w:t>sur le bulletin d’engagement et payer le montant du prix de la participation en même temps que</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w w:val="95"/>
          <w:szCs w:val="22"/>
          <w:lang w:eastAsia="en-US"/>
        </w:rPr>
        <w:t>l’engagement</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au</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plus</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tard</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le</w:t>
      </w:r>
      <w:r w:rsidR="002D01F3" w:rsidRPr="00C9320A">
        <w:rPr>
          <w:rFonts w:ascii="Century Gothic" w:eastAsia="Verdana" w:hAnsi="Century Gothic" w:cs="Verdana"/>
          <w:color w:val="548DD4" w:themeColor="text2" w:themeTint="99"/>
          <w:w w:val="95"/>
          <w:szCs w:val="22"/>
          <w:lang w:eastAsia="en-US"/>
        </w:rPr>
        <w:t xml:space="preserve"> ….. </w:t>
      </w:r>
      <w:r w:rsidR="002D01F3"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i/>
          <w:iCs/>
          <w:color w:val="00B050"/>
          <w:spacing w:val="-12"/>
          <w:w w:val="95"/>
          <w:szCs w:val="22"/>
          <w:lang w:eastAsia="en-US"/>
        </w:rPr>
        <w:t xml:space="preserve"> </w:t>
      </w:r>
      <w:r w:rsidR="006A5714" w:rsidRPr="00C9320A">
        <w:rPr>
          <w:rFonts w:ascii="Century Gothic" w:eastAsia="Verdana" w:hAnsi="Century Gothic" w:cs="Verdana"/>
          <w:i/>
          <w:iCs/>
          <w:color w:val="00B050"/>
          <w:spacing w:val="-12"/>
          <w:w w:val="95"/>
          <w:szCs w:val="22"/>
          <w:lang w:eastAsia="en-US"/>
        </w:rPr>
        <w:t>jour</w:t>
      </w:r>
      <w:r w:rsidR="009E0C7F" w:rsidRPr="00C9320A">
        <w:rPr>
          <w:rFonts w:ascii="Century Gothic" w:eastAsia="Verdana" w:hAnsi="Century Gothic" w:cs="Verdana"/>
          <w:i/>
          <w:iCs/>
          <w:color w:val="00B050"/>
          <w:spacing w:val="-12"/>
          <w:w w:val="95"/>
          <w:szCs w:val="22"/>
          <w:lang w:eastAsia="en-US"/>
        </w:rPr>
        <w:t>/mois/année</w:t>
      </w:r>
      <w:r w:rsidR="002D01F3" w:rsidRPr="00C9320A">
        <w:rPr>
          <w:rFonts w:ascii="Century Gothic" w:eastAsia="Verdana" w:hAnsi="Century Gothic" w:cs="Verdana"/>
          <w:i/>
          <w:iCs/>
          <w:color w:val="00B050"/>
          <w:spacing w:val="-12"/>
          <w:w w:val="95"/>
          <w:szCs w:val="22"/>
          <w:lang w:eastAsia="en-US"/>
        </w:rPr>
        <w:t>)</w:t>
      </w:r>
      <w:r w:rsidR="002D01F3" w:rsidRPr="00C9320A">
        <w:rPr>
          <w:rFonts w:ascii="Century Gothic" w:eastAsia="Verdana" w:hAnsi="Century Gothic" w:cs="Verdana"/>
          <w:color w:val="00B050"/>
          <w:spacing w:val="-12"/>
          <w:w w:val="95"/>
          <w:szCs w:val="22"/>
          <w:lang w:eastAsia="en-US"/>
        </w:rPr>
        <w:t xml:space="preserve"> </w:t>
      </w:r>
      <w:r w:rsidR="009E0C7F" w:rsidRPr="00C9320A">
        <w:rPr>
          <w:rFonts w:ascii="Century Gothic" w:eastAsia="Verdana" w:hAnsi="Century Gothic" w:cs="Verdana"/>
          <w:color w:val="00B050"/>
          <w:spacing w:val="-12"/>
          <w:w w:val="95"/>
          <w:szCs w:val="22"/>
          <w:lang w:eastAsia="en-US"/>
        </w:rPr>
        <w:t xml:space="preserve"> </w:t>
      </w:r>
      <w:r w:rsidR="009E0C7F" w:rsidRPr="00C9320A">
        <w:rPr>
          <w:rFonts w:ascii="Century Gothic" w:eastAsia="Verdana" w:hAnsi="Century Gothic" w:cs="Verdana"/>
          <w:color w:val="548DD4" w:themeColor="text2" w:themeTint="99"/>
          <w:spacing w:val="-12"/>
          <w:w w:val="95"/>
          <w:szCs w:val="22"/>
          <w:lang w:eastAsia="en-US"/>
        </w:rPr>
        <w:t>à 00h00</w:t>
      </w:r>
      <w:r w:rsidRPr="00C9320A">
        <w:rPr>
          <w:rFonts w:ascii="Century Gothic" w:eastAsia="Verdana" w:hAnsi="Century Gothic" w:cs="Verdana"/>
          <w:color w:val="548DD4" w:themeColor="text2" w:themeTint="99"/>
          <w:w w:val="95"/>
          <w:szCs w:val="22"/>
          <w:lang w:eastAsia="en-US"/>
        </w:rPr>
        <w:t>.</w:t>
      </w:r>
    </w:p>
    <w:p w14:paraId="47E1BCE3" w14:textId="64C8F8B1" w:rsidR="00785F13" w:rsidRPr="003865FF" w:rsidRDefault="00785F13" w:rsidP="00A93BAE">
      <w:pPr>
        <w:numPr>
          <w:ilvl w:val="0"/>
          <w:numId w:val="28"/>
        </w:numPr>
        <w:tabs>
          <w:tab w:val="left" w:pos="567"/>
        </w:tabs>
        <w:suppressAutoHyphens w:val="0"/>
        <w:autoSpaceDE w:val="0"/>
        <w:autoSpaceDN w:val="0"/>
        <w:spacing w:before="5" w:line="242" w:lineRule="auto"/>
        <w:ind w:left="567" w:right="-142" w:hanging="283"/>
        <w:jc w:val="both"/>
        <w:rPr>
          <w:rFonts w:ascii="Century Gothic" w:eastAsia="Verdana" w:hAnsi="Century Gothic" w:cs="Verdana"/>
          <w:color w:val="00B050"/>
          <w:szCs w:val="22"/>
          <w:lang w:eastAsia="en-US"/>
        </w:rPr>
      </w:pPr>
      <w:r w:rsidRPr="003865FF">
        <w:rPr>
          <w:rFonts w:ascii="Century Gothic" w:eastAsia="Verdana" w:hAnsi="Century Gothic" w:cs="Verdana"/>
          <w:color w:val="548DD4" w:themeColor="text2" w:themeTint="99"/>
          <w:spacing w:val="-1"/>
          <w:szCs w:val="22"/>
          <w:lang w:eastAsia="en-US"/>
        </w:rPr>
        <w:t xml:space="preserve">Les concurrents </w:t>
      </w:r>
      <w:r w:rsidRPr="003865FF">
        <w:rPr>
          <w:rFonts w:ascii="Century Gothic" w:eastAsia="Verdana" w:hAnsi="Century Gothic" w:cs="Verdana"/>
          <w:color w:val="548DD4" w:themeColor="text2" w:themeTint="99"/>
          <w:szCs w:val="22"/>
          <w:lang w:eastAsia="en-US"/>
        </w:rPr>
        <w:t>et leurs véhicules seront soumis à des vérifications administratives et techniques</w:t>
      </w:r>
      <w:r w:rsidRPr="003865FF">
        <w:rPr>
          <w:rFonts w:ascii="Century Gothic" w:eastAsia="Verdana" w:hAnsi="Century Gothic" w:cs="Verdana"/>
          <w:color w:val="548DD4" w:themeColor="text2" w:themeTint="99"/>
          <w:spacing w:val="-68"/>
          <w:szCs w:val="22"/>
          <w:lang w:eastAsia="en-US"/>
        </w:rPr>
        <w:t xml:space="preserve"> </w:t>
      </w:r>
      <w:r w:rsidRPr="003865FF">
        <w:rPr>
          <w:rFonts w:ascii="Century Gothic" w:eastAsia="Verdana" w:hAnsi="Century Gothic" w:cs="Verdana"/>
          <w:color w:val="548DD4" w:themeColor="text2" w:themeTint="99"/>
          <w:w w:val="95"/>
          <w:szCs w:val="22"/>
          <w:lang w:eastAsia="en-US"/>
        </w:rPr>
        <w:t>sommaires</w:t>
      </w:r>
      <w:r w:rsidRPr="003865FF">
        <w:rPr>
          <w:rFonts w:ascii="Century Gothic" w:eastAsia="Verdana" w:hAnsi="Century Gothic" w:cs="Verdana"/>
          <w:color w:val="548DD4" w:themeColor="text2" w:themeTint="99"/>
          <w:spacing w:val="-11"/>
          <w:w w:val="95"/>
          <w:szCs w:val="22"/>
          <w:lang w:eastAsia="en-US"/>
        </w:rPr>
        <w:t xml:space="preserve"> </w:t>
      </w:r>
      <w:r w:rsidRPr="003865FF">
        <w:rPr>
          <w:rFonts w:ascii="Century Gothic" w:eastAsia="Verdana" w:hAnsi="Century Gothic" w:cs="Verdana"/>
          <w:color w:val="548DD4" w:themeColor="text2" w:themeTint="99"/>
          <w:w w:val="95"/>
          <w:szCs w:val="22"/>
          <w:lang w:eastAsia="en-US"/>
        </w:rPr>
        <w:t>qui</w:t>
      </w:r>
      <w:r w:rsidRPr="003865FF">
        <w:rPr>
          <w:rFonts w:ascii="Century Gothic" w:eastAsia="Verdana" w:hAnsi="Century Gothic" w:cs="Verdana"/>
          <w:color w:val="548DD4" w:themeColor="text2" w:themeTint="99"/>
          <w:spacing w:val="-13"/>
          <w:w w:val="95"/>
          <w:szCs w:val="22"/>
          <w:lang w:eastAsia="en-US"/>
        </w:rPr>
        <w:t xml:space="preserve"> </w:t>
      </w:r>
      <w:r w:rsidRPr="003865FF">
        <w:rPr>
          <w:rFonts w:ascii="Century Gothic" w:eastAsia="Verdana" w:hAnsi="Century Gothic" w:cs="Verdana"/>
          <w:color w:val="548DD4" w:themeColor="text2" w:themeTint="99"/>
          <w:w w:val="95"/>
          <w:szCs w:val="22"/>
          <w:lang w:eastAsia="en-US"/>
        </w:rPr>
        <w:t>se</w:t>
      </w:r>
      <w:r w:rsidRPr="003865FF">
        <w:rPr>
          <w:rFonts w:ascii="Century Gothic" w:eastAsia="Verdana" w:hAnsi="Century Gothic" w:cs="Verdana"/>
          <w:color w:val="548DD4" w:themeColor="text2" w:themeTint="99"/>
          <w:spacing w:val="-11"/>
          <w:w w:val="95"/>
          <w:szCs w:val="22"/>
          <w:lang w:eastAsia="en-US"/>
        </w:rPr>
        <w:t xml:space="preserve"> </w:t>
      </w:r>
      <w:r w:rsidRPr="00DC47D8">
        <w:rPr>
          <w:rFonts w:ascii="Century Gothic" w:eastAsia="Verdana" w:hAnsi="Century Gothic" w:cs="Verdana"/>
          <w:color w:val="548DD4" w:themeColor="text2" w:themeTint="99"/>
          <w:w w:val="95"/>
          <w:szCs w:val="22"/>
          <w:lang w:eastAsia="en-US"/>
        </w:rPr>
        <w:t>tiendront</w:t>
      </w:r>
      <w:r w:rsidRPr="00DC47D8">
        <w:rPr>
          <w:rFonts w:ascii="Century Gothic" w:eastAsia="Verdana" w:hAnsi="Century Gothic" w:cs="Verdana"/>
          <w:color w:val="548DD4" w:themeColor="text2" w:themeTint="99"/>
          <w:spacing w:val="-13"/>
          <w:w w:val="95"/>
          <w:szCs w:val="22"/>
          <w:lang w:eastAsia="en-US"/>
        </w:rPr>
        <w:t xml:space="preserve"> </w:t>
      </w:r>
      <w:r w:rsidRPr="00DC47D8">
        <w:rPr>
          <w:rFonts w:ascii="Century Gothic" w:eastAsia="Verdana" w:hAnsi="Century Gothic" w:cs="Verdana"/>
          <w:color w:val="548DD4" w:themeColor="text2" w:themeTint="99"/>
          <w:w w:val="95"/>
          <w:szCs w:val="22"/>
          <w:lang w:eastAsia="en-US"/>
        </w:rPr>
        <w:t>le</w:t>
      </w:r>
      <w:r w:rsidR="007D36D4" w:rsidRPr="00DC47D8">
        <w:rPr>
          <w:rFonts w:ascii="Century Gothic" w:eastAsia="Verdana" w:hAnsi="Century Gothic" w:cs="Verdana"/>
          <w:color w:val="548DD4" w:themeColor="text2" w:themeTint="99"/>
          <w:spacing w:val="-13"/>
          <w:w w:val="95"/>
          <w:szCs w:val="22"/>
          <w:lang w:eastAsia="en-US"/>
        </w:rPr>
        <w:t xml:space="preserve"> 00/00/ 00h00</w:t>
      </w:r>
      <w:r w:rsidR="007D36D4" w:rsidRPr="003865FF">
        <w:rPr>
          <w:rFonts w:ascii="Century Gothic" w:eastAsia="Verdana" w:hAnsi="Century Gothic" w:cs="Verdana"/>
          <w:color w:val="548DD4" w:themeColor="text2" w:themeTint="99"/>
          <w:spacing w:val="-13"/>
          <w:w w:val="95"/>
          <w:szCs w:val="22"/>
          <w:lang w:eastAsia="en-US"/>
        </w:rPr>
        <w:t xml:space="preserve"> </w:t>
      </w:r>
      <w:r w:rsidR="007D36D4" w:rsidRPr="003865FF">
        <w:rPr>
          <w:rFonts w:ascii="Century Gothic" w:eastAsia="Verdana" w:hAnsi="Century Gothic" w:cs="Verdana"/>
          <w:i/>
          <w:iCs/>
          <w:color w:val="00B050"/>
          <w:spacing w:val="-13"/>
          <w:w w:val="95"/>
          <w:szCs w:val="22"/>
          <w:lang w:eastAsia="en-US"/>
        </w:rPr>
        <w:t>((</w:t>
      </w:r>
      <w:r w:rsidR="009E0C7F" w:rsidRPr="003865FF">
        <w:rPr>
          <w:rFonts w:ascii="Century Gothic" w:eastAsia="Verdana" w:hAnsi="Century Gothic" w:cs="Verdana"/>
          <w:i/>
          <w:iCs/>
          <w:color w:val="00B050"/>
          <w:w w:val="95"/>
          <w:szCs w:val="22"/>
          <w:lang w:eastAsia="en-US"/>
        </w:rPr>
        <w:t>jour/mois</w:t>
      </w:r>
      <w:r w:rsidR="008F35B8" w:rsidRPr="003865FF">
        <w:rPr>
          <w:rFonts w:ascii="Century Gothic" w:eastAsia="Verdana" w:hAnsi="Century Gothic" w:cs="Verdana"/>
          <w:i/>
          <w:iCs/>
          <w:color w:val="00B050"/>
          <w:w w:val="95"/>
          <w:szCs w:val="22"/>
          <w:lang w:eastAsia="en-US"/>
        </w:rPr>
        <w:t>/année</w:t>
      </w:r>
      <w:r w:rsidR="007D36D4" w:rsidRPr="003865FF">
        <w:rPr>
          <w:rFonts w:ascii="Century Gothic" w:eastAsia="Verdana" w:hAnsi="Century Gothic" w:cs="Verdana"/>
          <w:i/>
          <w:iCs/>
          <w:color w:val="00B050"/>
          <w:w w:val="95"/>
          <w:szCs w:val="22"/>
          <w:lang w:eastAsia="en-US"/>
        </w:rPr>
        <w:t>)</w:t>
      </w:r>
      <w:r w:rsidRPr="003865FF">
        <w:rPr>
          <w:rFonts w:ascii="Century Gothic" w:eastAsia="Verdana" w:hAnsi="Century Gothic" w:cs="Verdana"/>
          <w:i/>
          <w:iCs/>
          <w:color w:val="00B050"/>
          <w:w w:val="95"/>
          <w:szCs w:val="22"/>
          <w:lang w:eastAsia="en-US"/>
        </w:rPr>
        <w:t>.</w:t>
      </w:r>
    </w:p>
    <w:p w14:paraId="3A183AA4" w14:textId="68089C61" w:rsidR="00785F13" w:rsidRPr="00C9320A" w:rsidRDefault="00785F13" w:rsidP="00A93BAE">
      <w:pPr>
        <w:numPr>
          <w:ilvl w:val="0"/>
          <w:numId w:val="28"/>
        </w:numPr>
        <w:tabs>
          <w:tab w:val="left" w:pos="567"/>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bookmarkStart w:id="3" w:name="_Hlk123564899"/>
      <w:r w:rsidRPr="003865FF">
        <w:rPr>
          <w:rFonts w:ascii="Century Gothic" w:eastAsia="Verdana" w:hAnsi="Century Gothic" w:cs="Verdana"/>
          <w:color w:val="548DD4" w:themeColor="text2" w:themeTint="99"/>
          <w:szCs w:val="22"/>
          <w:lang w:eastAsia="en-US"/>
        </w:rPr>
        <w:t>Attention,</w:t>
      </w:r>
      <w:r w:rsidRPr="003865FF">
        <w:rPr>
          <w:rFonts w:ascii="Century Gothic" w:eastAsia="Verdana" w:hAnsi="Century Gothic" w:cs="Verdana"/>
          <w:color w:val="548DD4" w:themeColor="text2" w:themeTint="99"/>
          <w:spacing w:val="-17"/>
          <w:szCs w:val="22"/>
          <w:lang w:eastAsia="en-US"/>
        </w:rPr>
        <w:t xml:space="preserve"> </w:t>
      </w:r>
      <w:r w:rsidRPr="003865FF">
        <w:rPr>
          <w:rFonts w:ascii="Century Gothic" w:eastAsia="Verdana" w:hAnsi="Century Gothic" w:cs="Verdana"/>
          <w:color w:val="548DD4" w:themeColor="text2" w:themeTint="99"/>
          <w:szCs w:val="22"/>
          <w:lang w:eastAsia="en-US"/>
        </w:rPr>
        <w:t>ces</w:t>
      </w:r>
      <w:r w:rsidRPr="003865FF">
        <w:rPr>
          <w:rFonts w:ascii="Century Gothic" w:eastAsia="Verdana" w:hAnsi="Century Gothic" w:cs="Verdana"/>
          <w:color w:val="548DD4" w:themeColor="text2" w:themeTint="99"/>
          <w:spacing w:val="-15"/>
          <w:szCs w:val="22"/>
          <w:lang w:eastAsia="en-US"/>
        </w:rPr>
        <w:t xml:space="preserve"> </w:t>
      </w:r>
      <w:r w:rsidRPr="003865FF">
        <w:rPr>
          <w:rFonts w:ascii="Century Gothic" w:eastAsia="Verdana" w:hAnsi="Century Gothic" w:cs="Verdana"/>
          <w:color w:val="548DD4" w:themeColor="text2" w:themeTint="99"/>
          <w:szCs w:val="22"/>
          <w:lang w:eastAsia="en-US"/>
        </w:rPr>
        <w:t>VA</w:t>
      </w:r>
      <w:r w:rsidRPr="003865FF">
        <w:rPr>
          <w:rFonts w:ascii="Century Gothic" w:eastAsia="Verdana" w:hAnsi="Century Gothic" w:cs="Verdana"/>
          <w:color w:val="548DD4" w:themeColor="text2" w:themeTint="99"/>
          <w:spacing w:val="-18"/>
          <w:szCs w:val="22"/>
          <w:lang w:eastAsia="en-US"/>
        </w:rPr>
        <w:t xml:space="preserve"> </w:t>
      </w:r>
      <w:r w:rsidRPr="003865FF">
        <w:rPr>
          <w:rFonts w:ascii="Century Gothic" w:eastAsia="Verdana" w:hAnsi="Century Gothic" w:cs="Verdana"/>
          <w:color w:val="548DD4" w:themeColor="text2" w:themeTint="99"/>
          <w:szCs w:val="22"/>
          <w:lang w:eastAsia="en-US"/>
        </w:rPr>
        <w:t>et</w:t>
      </w:r>
      <w:r w:rsidRPr="003865FF">
        <w:rPr>
          <w:rFonts w:ascii="Century Gothic" w:eastAsia="Verdana" w:hAnsi="Century Gothic" w:cs="Verdana"/>
          <w:color w:val="548DD4" w:themeColor="text2" w:themeTint="99"/>
          <w:spacing w:val="-16"/>
          <w:szCs w:val="22"/>
          <w:lang w:eastAsia="en-US"/>
        </w:rPr>
        <w:t xml:space="preserve"> </w:t>
      </w:r>
      <w:r w:rsidRPr="003865FF">
        <w:rPr>
          <w:rFonts w:ascii="Century Gothic" w:eastAsia="Verdana" w:hAnsi="Century Gothic" w:cs="Verdana"/>
          <w:color w:val="548DD4" w:themeColor="text2" w:themeTint="99"/>
          <w:szCs w:val="22"/>
          <w:lang w:eastAsia="en-US"/>
        </w:rPr>
        <w:t>VT</w:t>
      </w:r>
      <w:r w:rsidRPr="003865FF">
        <w:rPr>
          <w:rFonts w:ascii="Century Gothic" w:eastAsia="Verdana" w:hAnsi="Century Gothic" w:cs="Verdana"/>
          <w:color w:val="548DD4" w:themeColor="text2" w:themeTint="99"/>
          <w:spacing w:val="-18"/>
          <w:szCs w:val="22"/>
          <w:lang w:eastAsia="en-US"/>
        </w:rPr>
        <w:t xml:space="preserve"> </w:t>
      </w:r>
      <w:r w:rsidRPr="003865FF">
        <w:rPr>
          <w:rFonts w:ascii="Century Gothic" w:eastAsia="Verdana" w:hAnsi="Century Gothic" w:cs="Verdana"/>
          <w:color w:val="548DD4" w:themeColor="text2" w:themeTint="99"/>
          <w:szCs w:val="22"/>
          <w:lang w:eastAsia="en-US"/>
        </w:rPr>
        <w:t>sommaires</w:t>
      </w:r>
      <w:r w:rsidRPr="003865FF">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sont</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strictement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liées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au</w:t>
      </w:r>
      <w:r w:rsidRPr="00C9320A">
        <w:rPr>
          <w:rFonts w:ascii="Century Gothic" w:eastAsia="Verdana" w:hAnsi="Century Gothic" w:cs="Verdana"/>
          <w:color w:val="548DD4" w:themeColor="text2" w:themeTint="99"/>
          <w:spacing w:val="-17"/>
          <w:szCs w:val="22"/>
          <w:lang w:eastAsia="en-US"/>
        </w:rPr>
        <w:t xml:space="preserve"> </w:t>
      </w:r>
      <w:r w:rsidR="005F32AC" w:rsidRPr="00C9320A">
        <w:rPr>
          <w:rFonts w:ascii="Century Gothic" w:eastAsia="Verdana" w:hAnsi="Century Gothic" w:cs="Verdana"/>
          <w:color w:val="548DD4" w:themeColor="text2" w:themeTint="99"/>
          <w:szCs w:val="22"/>
          <w:lang w:eastAsia="en-US"/>
        </w:rPr>
        <w:t>Shake down</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et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ne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remplacent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en</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aucun</w:t>
      </w:r>
      <w:r w:rsidR="007D36D4" w:rsidRPr="00C9320A">
        <w:rPr>
          <w:rFonts w:ascii="Century Gothic" w:eastAsia="Verdana" w:hAnsi="Century Gothic" w:cs="Verdana"/>
          <w:color w:val="548DD4" w:themeColor="text2" w:themeTint="99"/>
          <w:szCs w:val="22"/>
          <w:lang w:eastAsia="en-US"/>
        </w:rPr>
        <w:t xml:space="preserve"> </w:t>
      </w:r>
      <w:r w:rsidRPr="00C9320A">
        <w:rPr>
          <w:rFonts w:ascii="Century Gothic" w:eastAsia="Verdana" w:hAnsi="Century Gothic" w:cs="Verdana"/>
          <w:color w:val="548DD4" w:themeColor="text2" w:themeTint="99"/>
          <w:w w:val="95"/>
          <w:szCs w:val="22"/>
          <w:lang w:eastAsia="en-US"/>
        </w:rPr>
        <w:t>cas les VA et VT ordinaires d</w:t>
      </w:r>
      <w:r w:rsidR="00B50552" w:rsidRPr="00C9320A">
        <w:rPr>
          <w:rFonts w:ascii="Century Gothic" w:eastAsia="Verdana" w:hAnsi="Century Gothic" w:cs="Verdana"/>
          <w:color w:val="548DD4" w:themeColor="text2" w:themeTint="99"/>
          <w:w w:val="95"/>
          <w:szCs w:val="22"/>
          <w:lang w:eastAsia="en-US"/>
        </w:rPr>
        <w:t>e l’épreuve se déroulant le</w:t>
      </w:r>
      <w:r w:rsidRPr="00C9320A">
        <w:rPr>
          <w:rFonts w:ascii="Century Gothic" w:eastAsia="Verdana" w:hAnsi="Century Gothic" w:cs="Verdana"/>
          <w:color w:val="548DD4" w:themeColor="text2" w:themeTint="99"/>
          <w:w w:val="95"/>
          <w:szCs w:val="22"/>
          <w:lang w:eastAsia="en-US"/>
        </w:rPr>
        <w:t xml:space="preserve"> </w:t>
      </w:r>
      <w:r w:rsidR="0038379F" w:rsidRPr="00C9320A">
        <w:rPr>
          <w:rFonts w:ascii="Century Gothic" w:eastAsia="Verdana" w:hAnsi="Century Gothic" w:cs="Verdana"/>
          <w:color w:val="548DD4" w:themeColor="text2" w:themeTint="99"/>
          <w:w w:val="95"/>
          <w:szCs w:val="22"/>
          <w:lang w:eastAsia="en-US"/>
        </w:rPr>
        <w:t>….</w:t>
      </w:r>
      <w:r w:rsidRPr="00C9320A">
        <w:rPr>
          <w:rFonts w:ascii="Century Gothic" w:eastAsia="Verdana" w:hAnsi="Century Gothic" w:cs="Verdana"/>
          <w:color w:val="548DD4" w:themeColor="text2" w:themeTint="99"/>
          <w:w w:val="95"/>
          <w:szCs w:val="22"/>
          <w:lang w:eastAsia="en-US"/>
        </w:rPr>
        <w:t xml:space="preserve"> </w:t>
      </w:r>
      <w:r w:rsidR="0038379F" w:rsidRPr="00C9320A">
        <w:rPr>
          <w:rFonts w:ascii="Century Gothic" w:eastAsia="Verdana" w:hAnsi="Century Gothic" w:cs="Verdana"/>
          <w:i/>
          <w:iCs/>
          <w:color w:val="00B050"/>
          <w:w w:val="95"/>
          <w:szCs w:val="22"/>
          <w:lang w:eastAsia="en-US"/>
        </w:rPr>
        <w:t>(</w:t>
      </w:r>
      <w:r w:rsidR="007B16AB" w:rsidRPr="00C9320A">
        <w:rPr>
          <w:rFonts w:ascii="Century Gothic" w:eastAsia="Verdana" w:hAnsi="Century Gothic" w:cs="Verdana"/>
          <w:i/>
          <w:iCs/>
          <w:color w:val="00B050"/>
          <w:w w:val="95"/>
          <w:szCs w:val="22"/>
          <w:lang w:eastAsia="en-US"/>
        </w:rPr>
        <w:t>jour/mois/année</w:t>
      </w:r>
      <w:r w:rsidR="0038379F" w:rsidRPr="00C9320A">
        <w:rPr>
          <w:rFonts w:ascii="Century Gothic" w:eastAsia="Verdana" w:hAnsi="Century Gothic" w:cs="Verdana"/>
          <w:i/>
          <w:iCs/>
          <w:color w:val="00B050"/>
          <w:w w:val="95"/>
          <w:szCs w:val="22"/>
          <w:lang w:eastAsia="en-US"/>
        </w:rPr>
        <w:t>)</w:t>
      </w:r>
      <w:r w:rsidR="0038379F" w:rsidRPr="00C9320A">
        <w:rPr>
          <w:rFonts w:ascii="Century Gothic" w:eastAsia="Verdana" w:hAnsi="Century Gothic" w:cs="Verdana"/>
          <w:color w:val="00B050"/>
          <w:w w:val="95"/>
          <w:szCs w:val="22"/>
          <w:lang w:eastAsia="en-US"/>
        </w:rPr>
        <w:t xml:space="preserve"> </w:t>
      </w:r>
      <w:r w:rsidR="0038379F" w:rsidRPr="00C9320A">
        <w:rPr>
          <w:rFonts w:ascii="Century Gothic" w:eastAsia="Verdana" w:hAnsi="Century Gothic" w:cs="Verdana"/>
          <w:color w:val="548DD4" w:themeColor="text2" w:themeTint="99"/>
          <w:w w:val="95"/>
          <w:szCs w:val="22"/>
          <w:lang w:eastAsia="en-US"/>
        </w:rPr>
        <w:t xml:space="preserve">et </w:t>
      </w:r>
      <w:r w:rsidRPr="00C9320A">
        <w:rPr>
          <w:rFonts w:ascii="Century Gothic" w:eastAsia="Verdana" w:hAnsi="Century Gothic" w:cs="Verdana"/>
          <w:color w:val="548DD4" w:themeColor="text2" w:themeTint="99"/>
          <w:w w:val="95"/>
          <w:szCs w:val="22"/>
          <w:lang w:eastAsia="en-US"/>
        </w:rPr>
        <w:t xml:space="preserve"> auxquelles les concurrents sont tenus de se présenter,</w:t>
      </w:r>
      <w:r w:rsidRPr="00C9320A">
        <w:rPr>
          <w:rFonts w:ascii="Century Gothic" w:eastAsia="Verdana" w:hAnsi="Century Gothic" w:cs="Verdana"/>
          <w:color w:val="548DD4" w:themeColor="text2" w:themeTint="99"/>
          <w:spacing w:val="1"/>
          <w:w w:val="95"/>
          <w:szCs w:val="22"/>
          <w:lang w:eastAsia="en-US"/>
        </w:rPr>
        <w:t xml:space="preserve"> </w:t>
      </w:r>
      <w:r w:rsidRPr="00C9320A">
        <w:rPr>
          <w:rFonts w:ascii="Century Gothic" w:eastAsia="Verdana" w:hAnsi="Century Gothic" w:cs="Verdana"/>
          <w:color w:val="548DD4" w:themeColor="text2" w:themeTint="99"/>
          <w:szCs w:val="22"/>
          <w:lang w:eastAsia="en-US"/>
        </w:rPr>
        <w:t>qu’ils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aient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participé</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au</w:t>
      </w:r>
      <w:r w:rsidRPr="00C9320A">
        <w:rPr>
          <w:rFonts w:ascii="Century Gothic" w:eastAsia="Verdana" w:hAnsi="Century Gothic" w:cs="Verdana"/>
          <w:color w:val="548DD4" w:themeColor="text2" w:themeTint="99"/>
          <w:spacing w:val="-15"/>
          <w:szCs w:val="22"/>
          <w:lang w:eastAsia="en-US"/>
        </w:rPr>
        <w:t xml:space="preserve"> </w:t>
      </w:r>
      <w:r w:rsidR="005F32AC" w:rsidRPr="00C9320A">
        <w:rPr>
          <w:rFonts w:ascii="Century Gothic" w:eastAsia="Verdana" w:hAnsi="Century Gothic" w:cs="Verdana"/>
          <w:color w:val="548DD4" w:themeColor="text2" w:themeTint="99"/>
          <w:szCs w:val="22"/>
          <w:lang w:eastAsia="en-US"/>
        </w:rPr>
        <w:t xml:space="preserve">Shake </w:t>
      </w:r>
      <w:r w:rsidR="0038379F" w:rsidRPr="00C9320A">
        <w:rPr>
          <w:rFonts w:ascii="Century Gothic" w:eastAsia="Verdana" w:hAnsi="Century Gothic" w:cs="Verdana"/>
          <w:color w:val="548DD4" w:themeColor="text2" w:themeTint="99"/>
          <w:szCs w:val="22"/>
          <w:lang w:eastAsia="en-US"/>
        </w:rPr>
        <w:t>D</w:t>
      </w:r>
      <w:r w:rsidR="005F32AC" w:rsidRPr="00C9320A">
        <w:rPr>
          <w:rFonts w:ascii="Century Gothic" w:eastAsia="Verdana" w:hAnsi="Century Gothic" w:cs="Verdana"/>
          <w:color w:val="548DD4" w:themeColor="text2" w:themeTint="99"/>
          <w:szCs w:val="22"/>
          <w:lang w:eastAsia="en-US"/>
        </w:rPr>
        <w:t>own</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ou</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non</w:t>
      </w:r>
    </w:p>
    <w:bookmarkEnd w:id="3"/>
    <w:p w14:paraId="4E8E67D0" w14:textId="77777777" w:rsidR="00785F13" w:rsidRPr="003865FF" w:rsidRDefault="00785F13" w:rsidP="00A93BAE">
      <w:pPr>
        <w:numPr>
          <w:ilvl w:val="0"/>
          <w:numId w:val="28"/>
        </w:numPr>
        <w:tabs>
          <w:tab w:val="left" w:pos="567"/>
        </w:tabs>
        <w:suppressAutoHyphens w:val="0"/>
        <w:autoSpaceDE w:val="0"/>
        <w:autoSpaceDN w:val="0"/>
        <w:spacing w:before="5"/>
        <w:ind w:left="567" w:right="-142"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color w:val="548DD4" w:themeColor="text2" w:themeTint="99"/>
          <w:w w:val="95"/>
          <w:szCs w:val="22"/>
          <w:lang w:eastAsia="en-US"/>
        </w:rPr>
        <w:t>L'équipage participant devra porter obligatoirement l'équipement personnel requis</w:t>
      </w:r>
      <w:r w:rsidRPr="003865FF">
        <w:rPr>
          <w:rFonts w:ascii="Century Gothic" w:eastAsia="Verdana" w:hAnsi="Century Gothic" w:cs="Verdana"/>
          <w:color w:val="548DD4" w:themeColor="text2" w:themeTint="99"/>
          <w:w w:val="95"/>
          <w:szCs w:val="22"/>
          <w:lang w:eastAsia="en-US"/>
        </w:rPr>
        <w:t xml:space="preserve"> pour participer à</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l'épreuve pour la catégorie dans laquelle il est inscrit. Tout manquement à ce niveau sera passible de</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sanctions</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pouvant</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aller</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jusqu'au</w:t>
      </w:r>
      <w:r w:rsidRPr="003865FF">
        <w:rPr>
          <w:rFonts w:ascii="Century Gothic" w:eastAsia="Verdana" w:hAnsi="Century Gothic" w:cs="Verdana"/>
          <w:color w:val="548DD4" w:themeColor="text2" w:themeTint="99"/>
          <w:spacing w:val="-11"/>
          <w:w w:val="95"/>
          <w:szCs w:val="22"/>
          <w:lang w:eastAsia="en-US"/>
        </w:rPr>
        <w:t xml:space="preserve"> </w:t>
      </w:r>
      <w:r w:rsidRPr="003865FF">
        <w:rPr>
          <w:rFonts w:ascii="Century Gothic" w:eastAsia="Verdana" w:hAnsi="Century Gothic" w:cs="Verdana"/>
          <w:color w:val="548DD4" w:themeColor="text2" w:themeTint="99"/>
          <w:w w:val="95"/>
          <w:szCs w:val="22"/>
          <w:lang w:eastAsia="en-US"/>
        </w:rPr>
        <w:t>refus</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8"/>
          <w:w w:val="95"/>
          <w:szCs w:val="22"/>
          <w:lang w:eastAsia="en-US"/>
        </w:rPr>
        <w:t xml:space="preserve"> </w:t>
      </w:r>
      <w:r w:rsidRPr="003865FF">
        <w:rPr>
          <w:rFonts w:ascii="Century Gothic" w:eastAsia="Verdana" w:hAnsi="Century Gothic" w:cs="Verdana"/>
          <w:color w:val="548DD4" w:themeColor="text2" w:themeTint="99"/>
          <w:w w:val="95"/>
          <w:szCs w:val="22"/>
          <w:lang w:eastAsia="en-US"/>
        </w:rPr>
        <w:t>départ</w:t>
      </w:r>
      <w:r w:rsidRPr="003865FF">
        <w:rPr>
          <w:rFonts w:ascii="Century Gothic" w:eastAsia="Verdana" w:hAnsi="Century Gothic" w:cs="Verdana"/>
          <w:color w:val="548DD4" w:themeColor="text2" w:themeTint="99"/>
          <w:spacing w:val="-8"/>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l'épreuve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tutélaire</w:t>
      </w:r>
    </w:p>
    <w:p w14:paraId="48318648" w14:textId="7BFDC3DA" w:rsidR="00785F13" w:rsidRPr="003865FF" w:rsidRDefault="00785F13" w:rsidP="00A93BAE">
      <w:pPr>
        <w:numPr>
          <w:ilvl w:val="0"/>
          <w:numId w:val="28"/>
        </w:numPr>
        <w:tabs>
          <w:tab w:val="left" w:pos="567"/>
        </w:tabs>
        <w:suppressAutoHyphens w:val="0"/>
        <w:autoSpaceDE w:val="0"/>
        <w:autoSpaceDN w:val="0"/>
        <w:spacing w:before="8"/>
        <w:ind w:left="567" w:right="-142"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szCs w:val="22"/>
          <w:lang w:eastAsia="en-US"/>
        </w:rPr>
        <w:t>L'assistance, lors du Shake Down se fera exclusivement dans la zone prévue à cet effet</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et selon les</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modalités</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protection</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l'environnement,</w:t>
      </w:r>
      <w:r w:rsidRPr="003865FF">
        <w:rPr>
          <w:rFonts w:ascii="Century Gothic" w:eastAsia="Verdana" w:hAnsi="Century Gothic" w:cs="Verdana"/>
          <w:color w:val="548DD4" w:themeColor="text2" w:themeTint="99"/>
          <w:spacing w:val="-7"/>
          <w:w w:val="95"/>
          <w:szCs w:val="22"/>
          <w:lang w:eastAsia="en-US"/>
        </w:rPr>
        <w:t xml:space="preserve"> </w:t>
      </w:r>
      <w:r w:rsidRPr="003865FF">
        <w:rPr>
          <w:rFonts w:ascii="Century Gothic" w:eastAsia="Verdana" w:hAnsi="Century Gothic" w:cs="Verdana"/>
          <w:color w:val="548DD4" w:themeColor="text2" w:themeTint="99"/>
          <w:w w:val="95"/>
          <w:szCs w:val="22"/>
          <w:lang w:eastAsia="en-US"/>
        </w:rPr>
        <w:t>en</w:t>
      </w:r>
      <w:r w:rsidRPr="003865FF">
        <w:rPr>
          <w:rFonts w:ascii="Century Gothic" w:eastAsia="Verdana" w:hAnsi="Century Gothic" w:cs="Verdana"/>
          <w:color w:val="548DD4" w:themeColor="text2" w:themeTint="99"/>
          <w:spacing w:val="-9"/>
          <w:w w:val="95"/>
          <w:szCs w:val="22"/>
          <w:lang w:eastAsia="en-US"/>
        </w:rPr>
        <w:t xml:space="preserve"> </w:t>
      </w:r>
      <w:r w:rsidRPr="003865FF">
        <w:rPr>
          <w:rFonts w:ascii="Century Gothic" w:eastAsia="Verdana" w:hAnsi="Century Gothic" w:cs="Verdana"/>
          <w:color w:val="548DD4" w:themeColor="text2" w:themeTint="99"/>
          <w:w w:val="95"/>
          <w:szCs w:val="22"/>
          <w:lang w:eastAsia="en-US"/>
        </w:rPr>
        <w:t>vigueur</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à</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l'ASAF</w:t>
      </w:r>
    </w:p>
    <w:p w14:paraId="1AE560D2" w14:textId="14C5E72D" w:rsidR="00785F13" w:rsidRPr="003865FF" w:rsidRDefault="00785F13" w:rsidP="00A93BAE">
      <w:pPr>
        <w:pStyle w:val="Paragraphedeliste"/>
        <w:numPr>
          <w:ilvl w:val="0"/>
          <w:numId w:val="29"/>
        </w:numPr>
        <w:tabs>
          <w:tab w:val="left" w:pos="567"/>
        </w:tabs>
        <w:suppressAutoHyphens w:val="0"/>
        <w:autoSpaceDE w:val="0"/>
        <w:autoSpaceDN w:val="0"/>
        <w:spacing w:before="5"/>
        <w:ind w:left="567" w:right="-142" w:hanging="283"/>
        <w:jc w:val="both"/>
        <w:rPr>
          <w:rFonts w:eastAsia="Verdana" w:cs="Verdana"/>
          <w:color w:val="548DD4" w:themeColor="text2" w:themeTint="99"/>
          <w:sz w:val="20"/>
          <w:szCs w:val="20"/>
        </w:rPr>
      </w:pPr>
      <w:r w:rsidRPr="003865FF">
        <w:rPr>
          <w:rFonts w:eastAsia="Verdana" w:cs="Verdana"/>
          <w:color w:val="548DD4" w:themeColor="text2" w:themeTint="99"/>
          <w:w w:val="95"/>
          <w:sz w:val="20"/>
          <w:szCs w:val="20"/>
        </w:rPr>
        <w:t>Le</w:t>
      </w:r>
      <w:r w:rsidRPr="003865FF">
        <w:rPr>
          <w:rFonts w:eastAsia="Verdana" w:cs="Verdana"/>
          <w:color w:val="548DD4" w:themeColor="text2" w:themeTint="99"/>
          <w:spacing w:val="1"/>
          <w:w w:val="95"/>
          <w:sz w:val="20"/>
          <w:szCs w:val="20"/>
        </w:rPr>
        <w:t xml:space="preserve"> </w:t>
      </w:r>
      <w:r w:rsidRPr="003865FF">
        <w:rPr>
          <w:rFonts w:eastAsia="Verdana" w:cs="Verdana"/>
          <w:b/>
          <w:color w:val="548DD4" w:themeColor="text2" w:themeTint="99"/>
          <w:w w:val="95"/>
          <w:sz w:val="20"/>
          <w:szCs w:val="20"/>
        </w:rPr>
        <w:t>prix</w:t>
      </w:r>
      <w:r w:rsidRPr="003865FF">
        <w:rPr>
          <w:rFonts w:eastAsia="Verdana" w:cs="Verdana"/>
          <w:b/>
          <w:color w:val="548DD4" w:themeColor="text2" w:themeTint="99"/>
          <w:spacing w:val="15"/>
          <w:w w:val="95"/>
          <w:sz w:val="20"/>
          <w:szCs w:val="20"/>
        </w:rPr>
        <w:t xml:space="preserve"> </w:t>
      </w:r>
      <w:r w:rsidRPr="003865FF">
        <w:rPr>
          <w:rFonts w:eastAsia="Verdana" w:cs="Verdana"/>
          <w:b/>
          <w:color w:val="548DD4" w:themeColor="text2" w:themeTint="99"/>
          <w:w w:val="95"/>
          <w:sz w:val="20"/>
          <w:szCs w:val="20"/>
        </w:rPr>
        <w:t>de</w:t>
      </w:r>
      <w:r w:rsidRPr="003865FF">
        <w:rPr>
          <w:rFonts w:eastAsia="Verdana" w:cs="Verdana"/>
          <w:b/>
          <w:color w:val="548DD4" w:themeColor="text2" w:themeTint="99"/>
          <w:spacing w:val="15"/>
          <w:w w:val="95"/>
          <w:sz w:val="20"/>
          <w:szCs w:val="20"/>
        </w:rPr>
        <w:t xml:space="preserve"> </w:t>
      </w:r>
      <w:r w:rsidRPr="003865FF">
        <w:rPr>
          <w:rFonts w:eastAsia="Verdana" w:cs="Verdana"/>
          <w:b/>
          <w:color w:val="548DD4" w:themeColor="text2" w:themeTint="99"/>
          <w:w w:val="95"/>
          <w:sz w:val="20"/>
          <w:szCs w:val="20"/>
        </w:rPr>
        <w:t>la</w:t>
      </w:r>
      <w:r w:rsidRPr="003865FF">
        <w:rPr>
          <w:rFonts w:eastAsia="Verdana" w:cs="Verdana"/>
          <w:b/>
          <w:color w:val="548DD4" w:themeColor="text2" w:themeTint="99"/>
          <w:spacing w:val="13"/>
          <w:w w:val="95"/>
          <w:sz w:val="20"/>
          <w:szCs w:val="20"/>
        </w:rPr>
        <w:t xml:space="preserve"> </w:t>
      </w:r>
      <w:r w:rsidRPr="003865FF">
        <w:rPr>
          <w:rFonts w:eastAsia="Verdana" w:cs="Verdana"/>
          <w:b/>
          <w:color w:val="548DD4" w:themeColor="text2" w:themeTint="99"/>
          <w:w w:val="95"/>
          <w:sz w:val="20"/>
          <w:szCs w:val="20"/>
        </w:rPr>
        <w:t>participation</w:t>
      </w:r>
      <w:r w:rsidRPr="003865FF">
        <w:rPr>
          <w:rFonts w:eastAsia="Verdana" w:cs="Verdana"/>
          <w:b/>
          <w:color w:val="548DD4" w:themeColor="text2" w:themeTint="99"/>
          <w:spacing w:val="13"/>
          <w:w w:val="95"/>
          <w:sz w:val="20"/>
          <w:szCs w:val="20"/>
        </w:rPr>
        <w:t xml:space="preserve"> </w:t>
      </w:r>
      <w:r w:rsidRPr="003865FF">
        <w:rPr>
          <w:rFonts w:eastAsia="Verdana" w:cs="Verdana"/>
          <w:b/>
          <w:color w:val="548DD4" w:themeColor="text2" w:themeTint="99"/>
          <w:w w:val="95"/>
          <w:sz w:val="20"/>
          <w:szCs w:val="20"/>
        </w:rPr>
        <w:t>est</w:t>
      </w:r>
      <w:r w:rsidRPr="003865FF">
        <w:rPr>
          <w:rFonts w:eastAsia="Verdana" w:cs="Verdana"/>
          <w:b/>
          <w:color w:val="548DD4" w:themeColor="text2" w:themeTint="99"/>
          <w:spacing w:val="13"/>
          <w:w w:val="95"/>
          <w:sz w:val="20"/>
          <w:szCs w:val="20"/>
        </w:rPr>
        <w:t xml:space="preserve"> </w:t>
      </w:r>
      <w:r w:rsidRPr="003865FF">
        <w:rPr>
          <w:rFonts w:eastAsia="Verdana" w:cs="Verdana"/>
          <w:b/>
          <w:color w:val="548DD4" w:themeColor="text2" w:themeTint="99"/>
          <w:w w:val="95"/>
          <w:sz w:val="20"/>
          <w:szCs w:val="20"/>
        </w:rPr>
        <w:t>fixé</w:t>
      </w:r>
      <w:r w:rsidRPr="003865FF">
        <w:rPr>
          <w:rFonts w:eastAsia="Verdana" w:cs="Verdana"/>
          <w:b/>
          <w:color w:val="548DD4" w:themeColor="text2" w:themeTint="99"/>
          <w:spacing w:val="15"/>
          <w:w w:val="95"/>
          <w:sz w:val="20"/>
          <w:szCs w:val="20"/>
        </w:rPr>
        <w:t xml:space="preserve"> </w:t>
      </w:r>
      <w:r w:rsidRPr="003865FF">
        <w:rPr>
          <w:rFonts w:eastAsia="Verdana" w:cs="Verdana"/>
          <w:b/>
          <w:color w:val="548DD4" w:themeColor="text2" w:themeTint="99"/>
          <w:w w:val="95"/>
          <w:sz w:val="20"/>
          <w:szCs w:val="20"/>
        </w:rPr>
        <w:t>à</w:t>
      </w:r>
      <w:r w:rsidR="00FC211A" w:rsidRPr="003865FF">
        <w:rPr>
          <w:rFonts w:eastAsia="Verdana" w:cs="Verdana"/>
          <w:b/>
          <w:color w:val="548DD4" w:themeColor="text2" w:themeTint="99"/>
          <w:spacing w:val="17"/>
          <w:w w:val="95"/>
          <w:sz w:val="20"/>
          <w:szCs w:val="20"/>
        </w:rPr>
        <w:t> </w:t>
      </w:r>
      <w:r w:rsidR="007C7E19" w:rsidRPr="003865FF">
        <w:rPr>
          <w:rFonts w:eastAsia="Verdana" w:cs="Verdana"/>
          <w:b/>
          <w:color w:val="0070C0"/>
          <w:w w:val="95"/>
          <w:sz w:val="20"/>
          <w:szCs w:val="20"/>
        </w:rPr>
        <w:t xml:space="preserve">00 </w:t>
      </w:r>
      <w:r w:rsidRPr="003865FF">
        <w:rPr>
          <w:rFonts w:eastAsia="Verdana" w:cs="Verdana"/>
          <w:b/>
          <w:color w:val="0070C0"/>
          <w:w w:val="95"/>
          <w:sz w:val="20"/>
          <w:szCs w:val="20"/>
        </w:rPr>
        <w:t>€</w:t>
      </w:r>
      <w:r w:rsidR="007C7E19" w:rsidRPr="003865FF">
        <w:rPr>
          <w:rFonts w:eastAsia="Verdana" w:cs="Verdana"/>
          <w:b/>
          <w:color w:val="0070C0"/>
          <w:w w:val="95"/>
          <w:sz w:val="20"/>
          <w:szCs w:val="20"/>
        </w:rPr>
        <w:t xml:space="preserve"> </w:t>
      </w:r>
      <w:r w:rsidR="007C7E19" w:rsidRPr="00A54CFB">
        <w:rPr>
          <w:rFonts w:eastAsia="Verdana" w:cs="Verdana"/>
          <w:bCs/>
          <w:i/>
          <w:iCs/>
          <w:color w:val="00B050"/>
          <w:w w:val="95"/>
          <w:sz w:val="20"/>
          <w:szCs w:val="20"/>
        </w:rPr>
        <w:t>(laissé à l’appréciation de l’organisateur)</w:t>
      </w:r>
      <w:r w:rsidRPr="00A54CFB">
        <w:rPr>
          <w:rFonts w:eastAsia="Verdana" w:cs="Verdana"/>
          <w:bCs/>
          <w:i/>
          <w:iCs/>
          <w:color w:val="00B050"/>
          <w:w w:val="95"/>
          <w:sz w:val="20"/>
          <w:szCs w:val="20"/>
        </w:rPr>
        <w:t>.</w:t>
      </w:r>
      <w:r w:rsidRPr="003865FF">
        <w:rPr>
          <w:rFonts w:eastAsia="Verdana" w:cs="Verdana"/>
          <w:b/>
          <w:color w:val="00B050"/>
          <w:spacing w:val="71"/>
          <w:sz w:val="20"/>
          <w:szCs w:val="20"/>
        </w:rPr>
        <w:t xml:space="preserve"> </w:t>
      </w:r>
      <w:r w:rsidRPr="003865FF">
        <w:rPr>
          <w:rFonts w:eastAsia="Verdana" w:cs="Verdana"/>
          <w:color w:val="548DD4" w:themeColor="text2" w:themeTint="99"/>
          <w:w w:val="95"/>
          <w:sz w:val="20"/>
          <w:szCs w:val="20"/>
        </w:rPr>
        <w:t>Ce</w:t>
      </w:r>
      <w:r w:rsidRPr="003865FF">
        <w:rPr>
          <w:rFonts w:eastAsia="Verdana" w:cs="Verdana"/>
          <w:color w:val="548DD4" w:themeColor="text2" w:themeTint="99"/>
          <w:spacing w:val="4"/>
          <w:w w:val="95"/>
          <w:sz w:val="20"/>
          <w:szCs w:val="20"/>
        </w:rPr>
        <w:t xml:space="preserve"> </w:t>
      </w:r>
      <w:r w:rsidRPr="003865FF">
        <w:rPr>
          <w:rFonts w:eastAsia="Verdana" w:cs="Verdana"/>
          <w:color w:val="548DD4" w:themeColor="text2" w:themeTint="99"/>
          <w:w w:val="95"/>
          <w:sz w:val="20"/>
          <w:szCs w:val="20"/>
        </w:rPr>
        <w:t>montant</w:t>
      </w:r>
      <w:r w:rsidRPr="003865FF">
        <w:rPr>
          <w:rFonts w:eastAsia="Verdana" w:cs="Verdana"/>
          <w:color w:val="548DD4" w:themeColor="text2" w:themeTint="99"/>
          <w:spacing w:val="1"/>
          <w:w w:val="95"/>
          <w:sz w:val="20"/>
          <w:szCs w:val="20"/>
        </w:rPr>
        <w:t xml:space="preserve"> </w:t>
      </w:r>
      <w:r w:rsidR="00B53AF5" w:rsidRPr="003865FF">
        <w:rPr>
          <w:rFonts w:eastAsia="Verdana" w:cs="Verdana"/>
          <w:color w:val="548DD4" w:themeColor="text2" w:themeTint="99"/>
          <w:spacing w:val="1"/>
          <w:w w:val="95"/>
          <w:sz w:val="20"/>
          <w:szCs w:val="20"/>
        </w:rPr>
        <w:t xml:space="preserve">est à </w:t>
      </w:r>
      <w:r w:rsidR="002B2B44" w:rsidRPr="003865FF">
        <w:rPr>
          <w:rFonts w:eastAsia="Verdana" w:cs="Verdana"/>
          <w:color w:val="548DD4" w:themeColor="text2" w:themeTint="99"/>
          <w:spacing w:val="1"/>
          <w:w w:val="95"/>
          <w:sz w:val="20"/>
          <w:szCs w:val="20"/>
        </w:rPr>
        <w:t xml:space="preserve">ajouter au montant à </w:t>
      </w:r>
      <w:r w:rsidR="00B53AF5" w:rsidRPr="003865FF">
        <w:rPr>
          <w:rFonts w:eastAsia="Verdana" w:cs="Verdana"/>
          <w:color w:val="548DD4" w:themeColor="text2" w:themeTint="99"/>
          <w:spacing w:val="1"/>
          <w:w w:val="95"/>
          <w:sz w:val="20"/>
          <w:szCs w:val="20"/>
        </w:rPr>
        <w:t>payer</w:t>
      </w:r>
      <w:r w:rsidR="00140B99" w:rsidRPr="003865FF">
        <w:rPr>
          <w:rFonts w:eastAsia="Verdana" w:cs="Verdana"/>
          <w:color w:val="548DD4" w:themeColor="text2" w:themeTint="99"/>
          <w:spacing w:val="1"/>
          <w:w w:val="95"/>
          <w:sz w:val="20"/>
          <w:szCs w:val="20"/>
        </w:rPr>
        <w:t xml:space="preserve"> pour</w:t>
      </w:r>
      <w:r w:rsidR="002B2B44" w:rsidRPr="003865FF">
        <w:rPr>
          <w:rFonts w:eastAsia="Verdana" w:cs="Verdana"/>
          <w:color w:val="548DD4" w:themeColor="text2" w:themeTint="99"/>
          <w:spacing w:val="1"/>
          <w:w w:val="95"/>
          <w:sz w:val="20"/>
          <w:szCs w:val="20"/>
        </w:rPr>
        <w:t xml:space="preserve"> l’engagement à l’épreuve principale e</w:t>
      </w:r>
      <w:r w:rsidRPr="003865FF">
        <w:rPr>
          <w:rFonts w:eastAsia="Verdana" w:cs="Verdana"/>
          <w:color w:val="548DD4" w:themeColor="text2" w:themeTint="99"/>
          <w:w w:val="95"/>
          <w:sz w:val="20"/>
          <w:szCs w:val="20"/>
        </w:rPr>
        <w:t>t</w:t>
      </w:r>
      <w:r w:rsidRPr="003865FF">
        <w:rPr>
          <w:rFonts w:eastAsia="Verdana" w:cs="Verdana"/>
          <w:color w:val="548DD4" w:themeColor="text2" w:themeTint="99"/>
          <w:spacing w:val="1"/>
          <w:w w:val="95"/>
          <w:sz w:val="20"/>
          <w:szCs w:val="20"/>
        </w:rPr>
        <w:t xml:space="preserve"> </w:t>
      </w:r>
      <w:r w:rsidRPr="003865FF">
        <w:rPr>
          <w:rFonts w:eastAsia="Verdana" w:cs="Verdana"/>
          <w:color w:val="548DD4" w:themeColor="text2" w:themeTint="99"/>
          <w:w w:val="95"/>
          <w:sz w:val="20"/>
          <w:szCs w:val="20"/>
        </w:rPr>
        <w:t>intégralement</w:t>
      </w:r>
      <w:r w:rsidRPr="003865FF">
        <w:rPr>
          <w:rFonts w:eastAsia="Verdana" w:cs="Verdana"/>
          <w:color w:val="548DD4" w:themeColor="text2" w:themeTint="99"/>
          <w:spacing w:val="1"/>
          <w:w w:val="95"/>
          <w:sz w:val="20"/>
          <w:szCs w:val="20"/>
        </w:rPr>
        <w:t xml:space="preserve"> </w:t>
      </w:r>
      <w:r w:rsidRPr="003865FF">
        <w:rPr>
          <w:rFonts w:eastAsia="Verdana" w:cs="Verdana"/>
          <w:color w:val="548DD4" w:themeColor="text2" w:themeTint="99"/>
          <w:w w:val="95"/>
          <w:sz w:val="20"/>
          <w:szCs w:val="20"/>
        </w:rPr>
        <w:t>payé</w:t>
      </w:r>
      <w:r w:rsidRPr="003865FF">
        <w:rPr>
          <w:rFonts w:eastAsia="Verdana" w:cs="Verdana"/>
          <w:color w:val="548DD4" w:themeColor="text2" w:themeTint="99"/>
          <w:spacing w:val="2"/>
          <w:w w:val="95"/>
          <w:sz w:val="20"/>
          <w:szCs w:val="20"/>
        </w:rPr>
        <w:t xml:space="preserve"> </w:t>
      </w:r>
      <w:r w:rsidRPr="003865FF">
        <w:rPr>
          <w:rFonts w:eastAsia="Verdana" w:cs="Verdana"/>
          <w:color w:val="548DD4" w:themeColor="text2" w:themeTint="99"/>
          <w:w w:val="95"/>
          <w:sz w:val="20"/>
          <w:szCs w:val="20"/>
        </w:rPr>
        <w:t>selon</w:t>
      </w:r>
      <w:r w:rsidR="00217511" w:rsidRPr="003865FF">
        <w:rPr>
          <w:rFonts w:eastAsia="Verdana" w:cs="Verdana"/>
          <w:color w:val="548DD4" w:themeColor="text2" w:themeTint="99"/>
          <w:w w:val="95"/>
          <w:sz w:val="20"/>
          <w:szCs w:val="20"/>
        </w:rPr>
        <w:t xml:space="preserve"> les modalités </w:t>
      </w:r>
      <w:r w:rsidR="008F5F2C" w:rsidRPr="003865FF">
        <w:rPr>
          <w:rFonts w:eastAsia="Verdana" w:cs="Verdana"/>
          <w:color w:val="548DD4" w:themeColor="text2" w:themeTint="99"/>
          <w:w w:val="95"/>
          <w:sz w:val="20"/>
          <w:szCs w:val="20"/>
        </w:rPr>
        <w:t>reprises à l’Article. 5.1. Procédure ci-dessous.</w:t>
      </w:r>
    </w:p>
    <w:p w14:paraId="2352F90B" w14:textId="70F57A77" w:rsidR="00785F13" w:rsidRPr="003865FF" w:rsidRDefault="00785F13" w:rsidP="00A93BAE">
      <w:pPr>
        <w:numPr>
          <w:ilvl w:val="0"/>
          <w:numId w:val="28"/>
        </w:numPr>
        <w:tabs>
          <w:tab w:val="left" w:pos="567"/>
        </w:tabs>
        <w:suppressAutoHyphens w:val="0"/>
        <w:autoSpaceDE w:val="0"/>
        <w:autoSpaceDN w:val="0"/>
        <w:spacing w:before="1" w:line="242" w:lineRule="auto"/>
        <w:ind w:left="567" w:right="-142"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lang w:eastAsia="en-US"/>
        </w:rPr>
        <w:t xml:space="preserve">Si le nombre d'engagements payés pour le Shake Down ne sont pas suffisants pour </w:t>
      </w:r>
      <w:r w:rsidR="00D120B4">
        <w:rPr>
          <w:rFonts w:ascii="Century Gothic" w:eastAsia="Verdana" w:hAnsi="Century Gothic" w:cs="Verdana"/>
          <w:color w:val="548DD4" w:themeColor="text2" w:themeTint="99"/>
          <w:w w:val="95"/>
          <w:lang w:eastAsia="en-US"/>
        </w:rPr>
        <w:t xml:space="preserve">couvrir les </w:t>
      </w:r>
      <w:r w:rsidRPr="003865FF">
        <w:rPr>
          <w:rFonts w:ascii="Century Gothic" w:eastAsia="Verdana" w:hAnsi="Century Gothic" w:cs="Verdana"/>
          <w:color w:val="548DD4" w:themeColor="text2" w:themeTint="99"/>
          <w:w w:val="95"/>
          <w:lang w:eastAsia="en-US"/>
        </w:rPr>
        <w:t>frais de</w:t>
      </w:r>
      <w:r w:rsidRPr="003865FF">
        <w:rPr>
          <w:rFonts w:ascii="Century Gothic" w:eastAsia="Verdana" w:hAnsi="Century Gothic" w:cs="Verdana"/>
          <w:color w:val="548DD4" w:themeColor="text2" w:themeTint="99"/>
          <w:spacing w:val="1"/>
          <w:w w:val="95"/>
          <w:lang w:eastAsia="en-US"/>
        </w:rPr>
        <w:t xml:space="preserve"> </w:t>
      </w:r>
      <w:r w:rsidRPr="003865FF">
        <w:rPr>
          <w:rFonts w:ascii="Century Gothic" w:eastAsia="Verdana" w:hAnsi="Century Gothic" w:cs="Verdana"/>
          <w:color w:val="548DD4" w:themeColor="text2" w:themeTint="99"/>
          <w:lang w:eastAsia="en-US"/>
        </w:rPr>
        <w:t>cette organisation (il s’agit d’un</w:t>
      </w:r>
      <w:r w:rsidR="002114B8" w:rsidRPr="003865FF">
        <w:rPr>
          <w:rFonts w:ascii="Century Gothic" w:eastAsia="Verdana" w:hAnsi="Century Gothic" w:cs="Verdana"/>
          <w:color w:val="548DD4" w:themeColor="text2" w:themeTint="99"/>
          <w:lang w:eastAsia="en-US"/>
        </w:rPr>
        <w:t xml:space="preserve"> parcours</w:t>
      </w:r>
      <w:r w:rsidRPr="003865FF">
        <w:rPr>
          <w:rFonts w:ascii="Century Gothic" w:eastAsia="Verdana" w:hAnsi="Century Gothic" w:cs="Verdana"/>
          <w:color w:val="548DD4" w:themeColor="text2" w:themeTint="99"/>
          <w:lang w:eastAsia="en-US"/>
        </w:rPr>
        <w:t xml:space="preserve"> </w:t>
      </w:r>
      <w:r w:rsidR="008F5F2C" w:rsidRPr="003865FF">
        <w:rPr>
          <w:rFonts w:ascii="Century Gothic" w:eastAsia="Verdana" w:hAnsi="Century Gothic" w:cs="Verdana"/>
          <w:color w:val="548DD4" w:themeColor="text2" w:themeTint="99"/>
          <w:lang w:eastAsia="en-US"/>
        </w:rPr>
        <w:t>nécessitant</w:t>
      </w:r>
      <w:r w:rsidRPr="003865FF">
        <w:rPr>
          <w:rFonts w:ascii="Century Gothic" w:eastAsia="Verdana" w:hAnsi="Century Gothic" w:cs="Verdana"/>
          <w:color w:val="548DD4" w:themeColor="text2" w:themeTint="99"/>
          <w:szCs w:val="22"/>
          <w:lang w:eastAsia="en-US"/>
        </w:rPr>
        <w:t xml:space="preserve"> les mêmes mesures de sécurité que </w:t>
      </w:r>
      <w:r w:rsidR="002114B8" w:rsidRPr="003865FF">
        <w:rPr>
          <w:rFonts w:ascii="Century Gothic" w:eastAsia="Verdana" w:hAnsi="Century Gothic" w:cs="Verdana"/>
          <w:color w:val="548DD4" w:themeColor="text2" w:themeTint="99"/>
          <w:szCs w:val="22"/>
          <w:lang w:eastAsia="en-US"/>
        </w:rPr>
        <w:t>celle</w:t>
      </w:r>
      <w:r w:rsidR="00DA403B">
        <w:rPr>
          <w:rFonts w:ascii="Century Gothic" w:eastAsia="Verdana" w:hAnsi="Century Gothic" w:cs="Verdana"/>
          <w:color w:val="548DD4" w:themeColor="text2" w:themeTint="99"/>
          <w:szCs w:val="22"/>
          <w:lang w:eastAsia="en-US"/>
        </w:rPr>
        <w:t>s</w:t>
      </w:r>
      <w:r w:rsidR="002114B8" w:rsidRPr="003865FF">
        <w:rPr>
          <w:rFonts w:ascii="Century Gothic" w:eastAsia="Verdana" w:hAnsi="Century Gothic" w:cs="Verdana"/>
          <w:color w:val="548DD4" w:themeColor="text2" w:themeTint="99"/>
          <w:szCs w:val="22"/>
          <w:lang w:eastAsia="en-US"/>
        </w:rPr>
        <w:t xml:space="preserve"> déployée</w:t>
      </w:r>
      <w:r w:rsidR="00DA403B">
        <w:rPr>
          <w:rFonts w:ascii="Century Gothic" w:eastAsia="Verdana" w:hAnsi="Century Gothic" w:cs="Verdana"/>
          <w:color w:val="548DD4" w:themeColor="text2" w:themeTint="99"/>
          <w:szCs w:val="22"/>
          <w:lang w:eastAsia="en-US"/>
        </w:rPr>
        <w:t>s</w:t>
      </w:r>
      <w:r w:rsidR="002114B8" w:rsidRPr="003865FF">
        <w:rPr>
          <w:rFonts w:ascii="Century Gothic" w:eastAsia="Verdana" w:hAnsi="Century Gothic" w:cs="Verdana"/>
          <w:color w:val="548DD4" w:themeColor="text2" w:themeTint="99"/>
          <w:szCs w:val="22"/>
          <w:lang w:eastAsia="en-US"/>
        </w:rPr>
        <w:t xml:space="preserve"> pour les E.S.</w:t>
      </w:r>
      <w:r w:rsidRPr="003865FF">
        <w:rPr>
          <w:rFonts w:ascii="Century Gothic" w:eastAsia="Verdana" w:hAnsi="Century Gothic" w:cs="Verdana"/>
          <w:color w:val="548DD4" w:themeColor="text2" w:themeTint="99"/>
          <w:szCs w:val="22"/>
          <w:lang w:eastAsia="en-US"/>
        </w:rPr>
        <w:t xml:space="preserve"> de l’épreuve proprement dite), le Shake Down sera annulé et les sommes versées seront</w:t>
      </w:r>
      <w:r w:rsidRPr="003865FF">
        <w:rPr>
          <w:rFonts w:ascii="Century Gothic" w:eastAsia="Verdana" w:hAnsi="Century Gothic" w:cs="Verdana"/>
          <w:color w:val="548DD4" w:themeColor="text2" w:themeTint="99"/>
          <w:spacing w:val="1"/>
          <w:szCs w:val="22"/>
          <w:lang w:eastAsia="en-US"/>
        </w:rPr>
        <w:t xml:space="preserve"> </w:t>
      </w:r>
      <w:r w:rsidRPr="003865FF">
        <w:rPr>
          <w:rFonts w:ascii="Century Gothic" w:eastAsia="Verdana" w:hAnsi="Century Gothic" w:cs="Verdana"/>
          <w:color w:val="548DD4" w:themeColor="text2" w:themeTint="99"/>
          <w:szCs w:val="22"/>
          <w:lang w:eastAsia="en-US"/>
        </w:rPr>
        <w:t>intégralement</w:t>
      </w:r>
      <w:r w:rsidRPr="003865FF">
        <w:rPr>
          <w:rFonts w:ascii="Century Gothic" w:eastAsia="Verdana" w:hAnsi="Century Gothic" w:cs="Verdana"/>
          <w:color w:val="548DD4" w:themeColor="text2" w:themeTint="99"/>
          <w:spacing w:val="-17"/>
          <w:szCs w:val="22"/>
          <w:lang w:eastAsia="en-US"/>
        </w:rPr>
        <w:t xml:space="preserve"> </w:t>
      </w:r>
      <w:r w:rsidRPr="003865FF">
        <w:rPr>
          <w:rFonts w:ascii="Century Gothic" w:eastAsia="Verdana" w:hAnsi="Century Gothic" w:cs="Verdana"/>
          <w:color w:val="548DD4" w:themeColor="text2" w:themeTint="99"/>
          <w:szCs w:val="22"/>
          <w:lang w:eastAsia="en-US"/>
        </w:rPr>
        <w:t>remboursées.</w:t>
      </w:r>
    </w:p>
    <w:p w14:paraId="58152C24" w14:textId="2D641ED0" w:rsidR="00785F13" w:rsidRPr="00C9320A"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szCs w:val="22"/>
          <w:lang w:eastAsia="en-US"/>
        </w:rPr>
        <w:t>Rappel</w:t>
      </w:r>
      <w:r w:rsidR="007D36D4" w:rsidRPr="003865FF">
        <w:rPr>
          <w:rFonts w:ascii="Century Gothic" w:eastAsia="Verdana" w:hAnsi="Century Gothic" w:cs="Verdana"/>
          <w:color w:val="548DD4" w:themeColor="text2" w:themeTint="99"/>
          <w:w w:val="95"/>
          <w:szCs w:val="22"/>
          <w:lang w:eastAsia="en-US"/>
        </w:rPr>
        <w:t xml:space="preserve"> </w:t>
      </w:r>
      <w:r w:rsidRPr="003865FF">
        <w:rPr>
          <w:rFonts w:ascii="Century Gothic" w:eastAsia="Verdana" w:hAnsi="Century Gothic" w:cs="Verdana"/>
          <w:color w:val="548DD4" w:themeColor="text2" w:themeTint="99"/>
          <w:w w:val="95"/>
          <w:szCs w:val="22"/>
          <w:lang w:eastAsia="en-US"/>
        </w:rPr>
        <w:t>: Des instructions détaillées seront communiquées par e-mail aux participants régulièrement</w:t>
      </w:r>
      <w:r w:rsidRPr="003865FF">
        <w:rPr>
          <w:rFonts w:ascii="Century Gothic" w:eastAsia="Verdana" w:hAnsi="Century Gothic" w:cs="Verdana"/>
          <w:color w:val="548DD4" w:themeColor="text2" w:themeTint="99"/>
          <w:spacing w:val="1"/>
          <w:w w:val="95"/>
          <w:szCs w:val="22"/>
          <w:lang w:eastAsia="en-US"/>
        </w:rPr>
        <w:t xml:space="preserve"> </w:t>
      </w:r>
      <w:r w:rsidRPr="00C9320A">
        <w:rPr>
          <w:rFonts w:ascii="Century Gothic" w:eastAsia="Verdana" w:hAnsi="Century Gothic" w:cs="Verdana"/>
          <w:color w:val="548DD4" w:themeColor="text2" w:themeTint="99"/>
          <w:w w:val="95"/>
          <w:szCs w:val="22"/>
          <w:lang w:eastAsia="en-US"/>
        </w:rPr>
        <w:t>inscrits,</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le</w:t>
      </w:r>
      <w:r w:rsidR="002D01F3" w:rsidRPr="00C9320A">
        <w:rPr>
          <w:rFonts w:ascii="Century Gothic" w:eastAsia="Verdana" w:hAnsi="Century Gothic" w:cs="Verdana"/>
          <w:color w:val="548DD4" w:themeColor="text2" w:themeTint="99"/>
          <w:w w:val="95"/>
          <w:szCs w:val="22"/>
          <w:lang w:eastAsia="en-US"/>
        </w:rPr>
        <w:t xml:space="preserve">….. </w:t>
      </w:r>
      <w:r w:rsidR="002D01F3"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i/>
          <w:iCs/>
          <w:color w:val="00B050"/>
          <w:spacing w:val="-11"/>
          <w:w w:val="95"/>
          <w:szCs w:val="22"/>
          <w:lang w:eastAsia="en-US"/>
        </w:rPr>
        <w:t xml:space="preserve"> </w:t>
      </w:r>
      <w:r w:rsidR="002114B8" w:rsidRPr="00C9320A">
        <w:rPr>
          <w:rFonts w:ascii="Century Gothic" w:eastAsia="Verdana" w:hAnsi="Century Gothic" w:cs="Verdana"/>
          <w:i/>
          <w:iCs/>
          <w:color w:val="00B050"/>
          <w:spacing w:val="-11"/>
          <w:w w:val="95"/>
          <w:szCs w:val="22"/>
          <w:lang w:eastAsia="en-US"/>
        </w:rPr>
        <w:t>jour/mois/année</w:t>
      </w:r>
      <w:r w:rsidR="002D01F3" w:rsidRPr="00C9320A">
        <w:rPr>
          <w:rFonts w:ascii="Century Gothic" w:eastAsia="Verdana" w:hAnsi="Century Gothic" w:cs="Verdana"/>
          <w:color w:val="00B050"/>
          <w:spacing w:val="-11"/>
          <w:w w:val="95"/>
          <w:szCs w:val="22"/>
          <w:lang w:eastAsia="en-US"/>
        </w:rPr>
        <w:t>),</w:t>
      </w:r>
      <w:r w:rsidR="00C9320A" w:rsidRPr="00C9320A">
        <w:rPr>
          <w:rFonts w:ascii="Century Gothic" w:eastAsia="Verdana" w:hAnsi="Century Gothic" w:cs="Verdana"/>
          <w:color w:val="00B050"/>
          <w:spacing w:val="-11"/>
          <w:w w:val="95"/>
          <w:szCs w:val="22"/>
          <w:lang w:eastAsia="en-US"/>
        </w:rPr>
        <w:t xml:space="preserve"> </w:t>
      </w:r>
      <w:r w:rsidR="002D01F3" w:rsidRPr="00C9320A">
        <w:rPr>
          <w:rFonts w:ascii="Century Gothic" w:eastAsia="Verdana" w:hAnsi="Century Gothic" w:cs="Verdana"/>
          <w:color w:val="00B050"/>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lendemain</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de</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la</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date</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de</w:t>
      </w:r>
      <w:r w:rsidRPr="00C9320A">
        <w:rPr>
          <w:rFonts w:ascii="Century Gothic" w:eastAsia="Verdana" w:hAnsi="Century Gothic" w:cs="Verdana"/>
          <w:color w:val="548DD4" w:themeColor="text2" w:themeTint="99"/>
          <w:spacing w:val="-10"/>
          <w:w w:val="95"/>
          <w:szCs w:val="22"/>
          <w:lang w:eastAsia="en-US"/>
        </w:rPr>
        <w:t xml:space="preserve"> </w:t>
      </w:r>
      <w:r w:rsidRPr="00C9320A">
        <w:rPr>
          <w:rFonts w:ascii="Century Gothic" w:eastAsia="Verdana" w:hAnsi="Century Gothic" w:cs="Verdana"/>
          <w:color w:val="548DD4" w:themeColor="text2" w:themeTint="99"/>
          <w:w w:val="95"/>
          <w:szCs w:val="22"/>
          <w:lang w:eastAsia="en-US"/>
        </w:rPr>
        <w:t>clôture</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des</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inscriptions</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pour</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le</w:t>
      </w:r>
      <w:r w:rsidRPr="00C9320A">
        <w:rPr>
          <w:rFonts w:ascii="Century Gothic" w:eastAsia="Verdana" w:hAnsi="Century Gothic" w:cs="Verdana"/>
          <w:color w:val="548DD4" w:themeColor="text2" w:themeTint="99"/>
          <w:spacing w:val="-9"/>
          <w:w w:val="95"/>
          <w:szCs w:val="22"/>
          <w:lang w:eastAsia="en-US"/>
        </w:rPr>
        <w:t xml:space="preserve"> </w:t>
      </w:r>
      <w:r w:rsidRPr="00C9320A">
        <w:rPr>
          <w:rFonts w:ascii="Century Gothic" w:eastAsia="Verdana" w:hAnsi="Century Gothic" w:cs="Verdana"/>
          <w:color w:val="548DD4" w:themeColor="text2" w:themeTint="99"/>
          <w:w w:val="95"/>
          <w:szCs w:val="22"/>
          <w:lang w:eastAsia="en-US"/>
        </w:rPr>
        <w:t>Shake</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Down).</w:t>
      </w:r>
    </w:p>
    <w:p w14:paraId="463C9651" w14:textId="77777777" w:rsidR="0063333A" w:rsidRPr="00DC47D8" w:rsidRDefault="0063333A" w:rsidP="009614BB">
      <w:pPr>
        <w:pStyle w:val="Titre5"/>
        <w:pBdr>
          <w:top w:val="none" w:sz="0" w:space="0" w:color="auto"/>
          <w:left w:val="none" w:sz="0" w:space="0" w:color="auto"/>
          <w:bottom w:val="none" w:sz="0" w:space="0" w:color="auto"/>
          <w:right w:val="none" w:sz="0" w:space="0" w:color="auto"/>
        </w:pBdr>
        <w:ind w:right="-142"/>
        <w:jc w:val="both"/>
        <w:rPr>
          <w:rFonts w:ascii="Century Gothic" w:hAnsi="Century Gothic"/>
          <w:b w:val="0"/>
          <w:bCs w:val="0"/>
          <w:color w:val="00B050"/>
          <w:sz w:val="10"/>
          <w:szCs w:val="10"/>
          <w:highlight w:val="yellow"/>
          <w:lang w:val="fr-BE"/>
        </w:rPr>
      </w:pPr>
    </w:p>
    <w:p w14:paraId="11EE6773" w14:textId="7A8E7572" w:rsidR="0063333A" w:rsidRPr="001C295B" w:rsidRDefault="0063333A" w:rsidP="00A93BAE">
      <w:pPr>
        <w:pStyle w:val="Titre5"/>
        <w:pBdr>
          <w:top w:val="none" w:sz="0" w:space="0" w:color="auto"/>
          <w:left w:val="none" w:sz="0" w:space="0" w:color="auto"/>
          <w:bottom w:val="none" w:sz="0" w:space="0" w:color="auto"/>
          <w:right w:val="none" w:sz="0" w:space="0" w:color="auto"/>
        </w:pBdr>
        <w:ind w:left="812" w:right="-142" w:hanging="528"/>
        <w:jc w:val="both"/>
        <w:rPr>
          <w:rFonts w:ascii="Century Gothic" w:hAnsi="Century Gothic"/>
          <w:b w:val="0"/>
          <w:bCs w:val="0"/>
          <w:color w:val="00B050"/>
          <w:sz w:val="20"/>
          <w:szCs w:val="20"/>
          <w:lang w:val="fr-BE"/>
        </w:rPr>
      </w:pPr>
      <w:r w:rsidRPr="001C295B">
        <w:rPr>
          <w:rFonts w:ascii="Century Gothic" w:hAnsi="Century Gothic"/>
          <w:b w:val="0"/>
          <w:bCs w:val="0"/>
          <w:color w:val="00B050"/>
          <w:sz w:val="20"/>
          <w:szCs w:val="20"/>
          <w:lang w:val="fr-BE"/>
        </w:rPr>
        <w:t>(Eventuellement)</w:t>
      </w:r>
    </w:p>
    <w:p w14:paraId="464C751E" w14:textId="3904A4D1" w:rsidR="00B0213C" w:rsidRPr="001C295B" w:rsidRDefault="00785F13" w:rsidP="00A93BAE">
      <w:pPr>
        <w:suppressAutoHyphens w:val="0"/>
        <w:autoSpaceDE w:val="0"/>
        <w:autoSpaceDN w:val="0"/>
        <w:ind w:left="142" w:right="-142"/>
        <w:outlineLvl w:val="0"/>
        <w:rPr>
          <w:rFonts w:ascii="Century Gothic" w:eastAsia="Tahoma" w:hAnsi="Century Gothic" w:cs="Tahoma"/>
          <w:color w:val="548DD4" w:themeColor="text2" w:themeTint="99"/>
          <w:w w:val="90"/>
          <w:sz w:val="22"/>
          <w:szCs w:val="22"/>
          <w:lang w:val="fr-BE" w:eastAsia="en-US"/>
        </w:rPr>
      </w:pPr>
      <w:r w:rsidRPr="002118CF">
        <w:rPr>
          <w:rFonts w:ascii="Century Gothic" w:eastAsia="Tahoma" w:hAnsi="Century Gothic" w:cs="Tahoma"/>
          <w:b/>
          <w:bCs/>
          <w:color w:val="548DD4" w:themeColor="text2" w:themeTint="99"/>
          <w:w w:val="85"/>
          <w:sz w:val="22"/>
          <w:szCs w:val="22"/>
          <w:u w:val="single"/>
          <w:lang w:val="fr-BE" w:eastAsia="en-US"/>
        </w:rPr>
        <w:t>4</w:t>
      </w:r>
      <w:r w:rsidR="00B0213C" w:rsidRPr="002118CF">
        <w:rPr>
          <w:rFonts w:ascii="Century Gothic" w:eastAsia="Tahoma" w:hAnsi="Century Gothic" w:cs="Tahoma"/>
          <w:b/>
          <w:bCs/>
          <w:color w:val="548DD4" w:themeColor="text2" w:themeTint="99"/>
          <w:w w:val="85"/>
          <w:sz w:val="22"/>
          <w:szCs w:val="22"/>
          <w:u w:val="single"/>
          <w:lang w:val="fr-BE" w:eastAsia="en-US"/>
        </w:rPr>
        <w:t xml:space="preserve">.3.  </w:t>
      </w:r>
      <w:r w:rsidRPr="002118CF">
        <w:rPr>
          <w:rFonts w:ascii="Century Gothic" w:eastAsia="Tahoma" w:hAnsi="Century Gothic" w:cs="Tahoma"/>
          <w:b/>
          <w:bCs/>
          <w:color w:val="548DD4" w:themeColor="text2" w:themeTint="99"/>
          <w:w w:val="85"/>
          <w:sz w:val="22"/>
          <w:szCs w:val="22"/>
          <w:u w:val="single"/>
          <w:lang w:val="fr-BE" w:eastAsia="en-US"/>
        </w:rPr>
        <w:t>Test</w:t>
      </w:r>
      <w:r w:rsidRPr="002118CF">
        <w:rPr>
          <w:rFonts w:ascii="Century Gothic" w:eastAsia="Tahoma" w:hAnsi="Century Gothic" w:cs="Tahoma"/>
          <w:b/>
          <w:bCs/>
          <w:color w:val="548DD4" w:themeColor="text2" w:themeTint="99"/>
          <w:spacing w:val="14"/>
          <w:w w:val="85"/>
          <w:sz w:val="22"/>
          <w:szCs w:val="22"/>
          <w:u w:val="single"/>
          <w:lang w:val="fr-BE" w:eastAsia="en-US"/>
        </w:rPr>
        <w:t xml:space="preserve"> </w:t>
      </w:r>
      <w:r w:rsidRPr="002118CF">
        <w:rPr>
          <w:rFonts w:ascii="Century Gothic" w:eastAsia="Tahoma" w:hAnsi="Century Gothic" w:cs="Tahoma"/>
          <w:b/>
          <w:bCs/>
          <w:color w:val="548DD4" w:themeColor="text2" w:themeTint="99"/>
          <w:w w:val="85"/>
          <w:sz w:val="22"/>
          <w:szCs w:val="22"/>
          <w:u w:val="single"/>
          <w:lang w:val="fr-BE" w:eastAsia="en-US"/>
        </w:rPr>
        <w:t>Day</w:t>
      </w:r>
      <w:r w:rsidRPr="002118CF">
        <w:rPr>
          <w:rFonts w:ascii="Century Gothic" w:eastAsia="Tahoma" w:hAnsi="Century Gothic" w:cs="Tahoma"/>
          <w:b/>
          <w:bCs/>
          <w:color w:val="548DD4" w:themeColor="text2" w:themeTint="99"/>
          <w:spacing w:val="16"/>
          <w:w w:val="85"/>
          <w:sz w:val="22"/>
          <w:szCs w:val="22"/>
          <w:u w:val="single"/>
          <w:lang w:val="fr-BE" w:eastAsia="en-US"/>
        </w:rPr>
        <w:t xml:space="preserve"> </w:t>
      </w:r>
      <w:r w:rsidR="00B0213C" w:rsidRPr="002118CF">
        <w:rPr>
          <w:rFonts w:ascii="Century Gothic" w:eastAsia="Tahoma" w:hAnsi="Century Gothic" w:cs="Tahoma"/>
          <w:b/>
          <w:bCs/>
          <w:color w:val="548DD4" w:themeColor="text2" w:themeTint="99"/>
          <w:spacing w:val="16"/>
          <w:w w:val="85"/>
          <w:sz w:val="22"/>
          <w:szCs w:val="22"/>
          <w:u w:val="single"/>
          <w:lang w:val="fr-BE" w:eastAsia="en-US"/>
        </w:rPr>
        <w:t>Réservé</w:t>
      </w:r>
      <w:r w:rsidRPr="002118CF">
        <w:rPr>
          <w:rFonts w:ascii="Century Gothic" w:eastAsia="Tahoma" w:hAnsi="Century Gothic" w:cs="Tahoma"/>
          <w:b/>
          <w:bCs/>
          <w:color w:val="548DD4" w:themeColor="text2" w:themeTint="99"/>
          <w:spacing w:val="15"/>
          <w:w w:val="85"/>
          <w:sz w:val="22"/>
          <w:szCs w:val="22"/>
          <w:u w:val="single"/>
          <w:lang w:val="fr-BE" w:eastAsia="en-US"/>
        </w:rPr>
        <w:t xml:space="preserve"> </w:t>
      </w:r>
      <w:r w:rsidR="00370C14" w:rsidRPr="002118CF">
        <w:rPr>
          <w:rFonts w:ascii="Century Gothic" w:eastAsia="Tahoma" w:hAnsi="Century Gothic" w:cs="Tahoma"/>
          <w:b/>
          <w:bCs/>
          <w:color w:val="548DD4" w:themeColor="text2" w:themeTint="99"/>
          <w:w w:val="85"/>
          <w:sz w:val="22"/>
          <w:szCs w:val="22"/>
          <w:u w:val="single"/>
          <w:lang w:val="fr-BE" w:eastAsia="en-US"/>
        </w:rPr>
        <w:t>(</w:t>
      </w:r>
      <w:r w:rsidR="00370C14" w:rsidRPr="002118CF">
        <w:rPr>
          <w:rFonts w:ascii="Century Gothic" w:eastAsia="Tahoma" w:hAnsi="Century Gothic" w:cs="Tahoma"/>
          <w:b/>
          <w:bCs/>
          <w:color w:val="548DD4" w:themeColor="text2" w:themeTint="99"/>
          <w:spacing w:val="16"/>
          <w:w w:val="85"/>
          <w:sz w:val="22"/>
          <w:szCs w:val="22"/>
          <w:u w:val="single"/>
          <w:lang w:val="fr-BE" w:eastAsia="en-US"/>
        </w:rPr>
        <w:t>T.D.R.</w:t>
      </w:r>
      <w:r w:rsidRPr="002118CF">
        <w:rPr>
          <w:rFonts w:ascii="Century Gothic" w:eastAsia="Tahoma" w:hAnsi="Century Gothic" w:cs="Tahoma"/>
          <w:b/>
          <w:bCs/>
          <w:color w:val="548DD4" w:themeColor="text2" w:themeTint="99"/>
          <w:w w:val="85"/>
          <w:sz w:val="22"/>
          <w:szCs w:val="22"/>
          <w:u w:val="single"/>
          <w:lang w:val="fr-BE" w:eastAsia="en-US"/>
        </w:rPr>
        <w:t>)</w:t>
      </w:r>
      <w:r w:rsidR="00B0213C" w:rsidRPr="002118CF">
        <w:rPr>
          <w:rFonts w:ascii="Century Gothic" w:eastAsia="Tahoma" w:hAnsi="Century Gothic" w:cs="Tahoma"/>
          <w:color w:val="548DD4" w:themeColor="text2" w:themeTint="99"/>
          <w:w w:val="85"/>
          <w:sz w:val="22"/>
          <w:szCs w:val="22"/>
          <w:u w:val="single"/>
          <w:lang w:val="fr-BE" w:eastAsia="en-US"/>
        </w:rPr>
        <w:t xml:space="preserve"> </w:t>
      </w:r>
      <w:r w:rsidR="00B0213C" w:rsidRPr="001C295B">
        <w:rPr>
          <w:rFonts w:ascii="Century Gothic" w:eastAsia="Tahoma" w:hAnsi="Century Gothic" w:cs="Tahoma"/>
          <w:color w:val="548DD4" w:themeColor="text2" w:themeTint="99"/>
          <w:w w:val="85"/>
          <w:sz w:val="22"/>
          <w:szCs w:val="22"/>
          <w:lang w:val="fr-BE" w:eastAsia="en-US"/>
        </w:rPr>
        <w:t>(</w:t>
      </w:r>
      <w:r w:rsidR="00370C14" w:rsidRPr="001C295B">
        <w:rPr>
          <w:rFonts w:ascii="Century Gothic" w:eastAsia="Tahoma" w:hAnsi="Century Gothic" w:cs="Tahoma"/>
          <w:color w:val="548DD4" w:themeColor="text2" w:themeTint="99"/>
          <w:w w:val="85"/>
          <w:sz w:val="22"/>
          <w:szCs w:val="22"/>
          <w:lang w:val="fr-BE" w:eastAsia="en-US"/>
        </w:rPr>
        <w:t xml:space="preserve">Voir </w:t>
      </w:r>
      <w:r w:rsidR="00B0213C" w:rsidRPr="001C295B">
        <w:rPr>
          <w:rFonts w:ascii="Century Gothic" w:eastAsia="Tahoma" w:hAnsi="Century Gothic" w:cs="Tahoma"/>
          <w:color w:val="548DD4" w:themeColor="text2" w:themeTint="99"/>
          <w:w w:val="90"/>
          <w:sz w:val="22"/>
          <w:szCs w:val="22"/>
          <w:lang w:val="fr-BE" w:eastAsia="en-US"/>
        </w:rPr>
        <w:t>Art.</w:t>
      </w:r>
      <w:r w:rsidR="00B0213C" w:rsidRPr="001C295B">
        <w:rPr>
          <w:rFonts w:ascii="Century Gothic" w:eastAsia="Tahoma" w:hAnsi="Century Gothic" w:cs="Tahoma"/>
          <w:color w:val="548DD4" w:themeColor="text2" w:themeTint="99"/>
          <w:spacing w:val="5"/>
          <w:w w:val="90"/>
          <w:sz w:val="22"/>
          <w:szCs w:val="22"/>
          <w:lang w:val="fr-BE" w:eastAsia="en-US"/>
        </w:rPr>
        <w:t xml:space="preserve"> </w:t>
      </w:r>
      <w:r w:rsidR="00B0213C" w:rsidRPr="001C295B">
        <w:rPr>
          <w:rFonts w:ascii="Century Gothic" w:eastAsia="Tahoma" w:hAnsi="Century Gothic" w:cs="Tahoma"/>
          <w:color w:val="548DD4" w:themeColor="text2" w:themeTint="99"/>
          <w:w w:val="90"/>
          <w:sz w:val="22"/>
          <w:szCs w:val="22"/>
          <w:lang w:val="fr-BE" w:eastAsia="en-US"/>
        </w:rPr>
        <w:t>16.2.</w:t>
      </w:r>
      <w:r w:rsidR="00B0213C" w:rsidRPr="001C295B">
        <w:rPr>
          <w:rFonts w:ascii="Century Gothic" w:eastAsia="Tahoma" w:hAnsi="Century Gothic" w:cs="Tahoma"/>
          <w:color w:val="548DD4" w:themeColor="text2" w:themeTint="99"/>
          <w:spacing w:val="4"/>
          <w:w w:val="90"/>
          <w:sz w:val="22"/>
          <w:szCs w:val="22"/>
          <w:lang w:val="fr-BE" w:eastAsia="en-US"/>
        </w:rPr>
        <w:t xml:space="preserve"> </w:t>
      </w:r>
      <w:r w:rsidR="00B0213C" w:rsidRPr="001C295B">
        <w:rPr>
          <w:rFonts w:ascii="Century Gothic" w:eastAsia="Tahoma" w:hAnsi="Century Gothic" w:cs="Tahoma"/>
          <w:color w:val="548DD4" w:themeColor="text2" w:themeTint="99"/>
          <w:w w:val="90"/>
          <w:sz w:val="22"/>
          <w:szCs w:val="22"/>
          <w:lang w:val="fr-BE" w:eastAsia="en-US"/>
        </w:rPr>
        <w:t>du</w:t>
      </w:r>
      <w:r w:rsidR="00B0213C" w:rsidRPr="001C295B">
        <w:rPr>
          <w:rFonts w:ascii="Century Gothic" w:eastAsia="Tahoma" w:hAnsi="Century Gothic" w:cs="Tahoma"/>
          <w:color w:val="548DD4" w:themeColor="text2" w:themeTint="99"/>
          <w:spacing w:val="6"/>
          <w:w w:val="90"/>
          <w:sz w:val="22"/>
          <w:szCs w:val="22"/>
          <w:lang w:val="fr-BE" w:eastAsia="en-US"/>
        </w:rPr>
        <w:t xml:space="preserve"> </w:t>
      </w:r>
      <w:r w:rsidR="00B0213C" w:rsidRPr="001C295B">
        <w:rPr>
          <w:rFonts w:ascii="Century Gothic" w:eastAsia="Tahoma" w:hAnsi="Century Gothic" w:cs="Tahoma"/>
          <w:color w:val="548DD4" w:themeColor="text2" w:themeTint="99"/>
          <w:w w:val="90"/>
          <w:sz w:val="22"/>
          <w:szCs w:val="22"/>
          <w:lang w:val="fr-BE" w:eastAsia="en-US"/>
        </w:rPr>
        <w:t>RPR)</w:t>
      </w:r>
    </w:p>
    <w:p w14:paraId="4E2FD01D" w14:textId="77777777" w:rsidR="00BF4BFD" w:rsidRDefault="00A31DBE" w:rsidP="00A93BAE">
      <w:pPr>
        <w:suppressAutoHyphens w:val="0"/>
        <w:autoSpaceDE w:val="0"/>
        <w:autoSpaceDN w:val="0"/>
        <w:ind w:left="284" w:right="-142"/>
        <w:jc w:val="both"/>
        <w:outlineLvl w:val="0"/>
        <w:rPr>
          <w:rFonts w:ascii="Century Gothic" w:hAnsi="Century Gothic"/>
          <w:color w:val="548DD4" w:themeColor="text2" w:themeTint="99"/>
        </w:rPr>
      </w:pPr>
      <w:r w:rsidRPr="001C295B">
        <w:rPr>
          <w:rFonts w:ascii="Century Gothic" w:hAnsi="Century Gothic"/>
          <w:color w:val="548DD4" w:themeColor="text2" w:themeTint="99"/>
        </w:rPr>
        <w:t xml:space="preserve">Dans le même esprit, un Test Day </w:t>
      </w:r>
      <w:r w:rsidR="00353223" w:rsidRPr="001C295B">
        <w:rPr>
          <w:rFonts w:ascii="Century Gothic" w:hAnsi="Century Gothic"/>
          <w:color w:val="548DD4" w:themeColor="text2" w:themeTint="99"/>
        </w:rPr>
        <w:t>R</w:t>
      </w:r>
      <w:r w:rsidRPr="001C295B">
        <w:rPr>
          <w:rFonts w:ascii="Century Gothic" w:hAnsi="Century Gothic"/>
          <w:color w:val="548DD4" w:themeColor="text2" w:themeTint="99"/>
        </w:rPr>
        <w:t>éservé aux pilotes et voitures inscrits à l'épreuve tutélaire pourra être organisé, seul ou en complément du Shake Down et ce, éventuellement au même endroit et avec la même infrastructure de sécurité.</w:t>
      </w:r>
    </w:p>
    <w:p w14:paraId="7BA47262" w14:textId="77777777" w:rsidR="00606D42" w:rsidRPr="00606D42" w:rsidRDefault="00606D42" w:rsidP="00A93BAE">
      <w:pPr>
        <w:suppressAutoHyphens w:val="0"/>
        <w:autoSpaceDE w:val="0"/>
        <w:autoSpaceDN w:val="0"/>
        <w:ind w:left="284" w:right="-142"/>
        <w:jc w:val="both"/>
        <w:outlineLvl w:val="0"/>
        <w:rPr>
          <w:rFonts w:ascii="Century Gothic" w:hAnsi="Century Gothic"/>
          <w:color w:val="548DD4" w:themeColor="text2" w:themeTint="99"/>
          <w:sz w:val="10"/>
          <w:szCs w:val="10"/>
        </w:rPr>
      </w:pPr>
    </w:p>
    <w:p w14:paraId="1B4FC899" w14:textId="641F7390" w:rsidR="00BF4BFD" w:rsidRPr="00B5362D" w:rsidRDefault="00BF4BF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Comme un Shake Down, un Test Day Réservé ne peut être organisé le même </w:t>
      </w:r>
      <w:r w:rsidR="00C9320A" w:rsidRPr="00DA403B">
        <w:rPr>
          <w:rFonts w:ascii="Century Gothic" w:eastAsia="Verdana" w:hAnsi="Century Gothic" w:cs="Verdana"/>
          <w:b/>
          <w:bCs/>
          <w:color w:val="0070C0"/>
          <w:w w:val="90"/>
          <w:lang w:val="fr-BE"/>
        </w:rPr>
        <w:t>j</w:t>
      </w:r>
      <w:r w:rsidRPr="00DA403B">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 ; il ne peut, en outre, être organisé sur une portion, si courte, soit-elle, de son parcours, </w:t>
      </w:r>
      <w:bookmarkStart w:id="4" w:name="_Hlk130289264"/>
      <w:r w:rsidR="006E36E3" w:rsidRPr="005555D7">
        <w:rPr>
          <w:rFonts w:ascii="Century Gothic" w:eastAsia="Verdana" w:hAnsi="Century Gothic" w:cs="Verdana"/>
          <w:b/>
          <w:bCs/>
          <w:color w:val="0070C0"/>
          <w:w w:val="90"/>
          <w:u w:val="double" w:color="FF0000"/>
          <w:lang w:val="fr-BE"/>
        </w:rPr>
        <w:t>SI CE N’EST EN SENS INVERSE de celui-ci et que le retour au départ du TDR, n’emprunte aucune partie d’une ES, dans le sens de l’épreuve tutélaire</w:t>
      </w:r>
      <w:r w:rsidR="008A1B27" w:rsidRPr="005555D7">
        <w:rPr>
          <w:rFonts w:ascii="Century Gothic" w:eastAsia="Verdana" w:hAnsi="Century Gothic" w:cs="Verdana"/>
          <w:b/>
          <w:bCs/>
          <w:color w:val="0070C0"/>
          <w:w w:val="90"/>
          <w:u w:val="double" w:color="FF0000"/>
          <w:lang w:val="fr-BE"/>
        </w:rPr>
        <w:t>.</w:t>
      </w:r>
    </w:p>
    <w:bookmarkEnd w:id="4"/>
    <w:p w14:paraId="1B133434" w14:textId="77777777" w:rsidR="00606D42" w:rsidRDefault="00606D42">
      <w:pPr>
        <w:widowControl/>
        <w:suppressAutoHyphens w:val="0"/>
        <w:rPr>
          <w:rFonts w:ascii="Century Gothic" w:hAnsi="Century Gothic"/>
          <w:color w:val="548DD4" w:themeColor="text2" w:themeTint="99"/>
          <w:sz w:val="10"/>
          <w:szCs w:val="10"/>
        </w:rPr>
      </w:pPr>
      <w:r>
        <w:rPr>
          <w:rFonts w:ascii="Century Gothic" w:hAnsi="Century Gothic"/>
          <w:color w:val="548DD4" w:themeColor="text2" w:themeTint="99"/>
          <w:sz w:val="10"/>
          <w:szCs w:val="10"/>
        </w:rPr>
        <w:br w:type="page"/>
      </w:r>
    </w:p>
    <w:p w14:paraId="231BE4E2" w14:textId="7A293CEC" w:rsidR="00A31DBE" w:rsidRDefault="00A31DBE" w:rsidP="00A93BAE">
      <w:pPr>
        <w:suppressAutoHyphens w:val="0"/>
        <w:autoSpaceDE w:val="0"/>
        <w:autoSpaceDN w:val="0"/>
        <w:ind w:left="284" w:right="-142"/>
        <w:jc w:val="both"/>
        <w:outlineLvl w:val="0"/>
        <w:rPr>
          <w:rFonts w:ascii="Century Gothic" w:hAnsi="Century Gothic"/>
          <w:color w:val="548DD4" w:themeColor="text2" w:themeTint="99"/>
        </w:rPr>
      </w:pPr>
      <w:r w:rsidRPr="001C295B">
        <w:rPr>
          <w:rFonts w:ascii="Century Gothic" w:hAnsi="Century Gothic"/>
          <w:color w:val="548DD4" w:themeColor="text2" w:themeTint="99"/>
        </w:rPr>
        <w:lastRenderedPageBreak/>
        <w:t xml:space="preserve">Des passagers (majeurs) invités, dûment répertoriés et identifiés pourront intégrer la voiture et parcourir la "Spéciale Test", dans les conditions définies à l'Art. 3 – D-1, Tests Days "Publics" du R.S.G. Bien que faisant partie intégrante de la manifestation et devant être repris dans le même règlement particulier, ce Test Day </w:t>
      </w:r>
      <w:r w:rsidR="00161C95" w:rsidRPr="001C295B">
        <w:rPr>
          <w:rFonts w:ascii="Century Gothic" w:hAnsi="Century Gothic"/>
          <w:color w:val="548DD4" w:themeColor="text2" w:themeTint="99"/>
        </w:rPr>
        <w:t xml:space="preserve">Réservé </w:t>
      </w:r>
      <w:r w:rsidRPr="001C295B">
        <w:rPr>
          <w:rFonts w:ascii="Century Gothic" w:hAnsi="Century Gothic"/>
          <w:color w:val="548DD4" w:themeColor="text2" w:themeTint="99"/>
        </w:rPr>
        <w:t>restera facultatif pour les participants et n'interviendra, en aucune façon, dans le résultat sportif de l'épreuve, ni dans la mesure de la durée de celle-ci.</w:t>
      </w:r>
    </w:p>
    <w:p w14:paraId="46FA3A32" w14:textId="3039D379" w:rsidR="00B868A4" w:rsidRDefault="00785F13"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lang w:eastAsia="en-US"/>
        </w:rPr>
      </w:pPr>
      <w:r w:rsidRPr="007812A7">
        <w:rPr>
          <w:rFonts w:ascii="Century Gothic" w:eastAsia="Tahoma" w:hAnsi="Century Gothic" w:cs="Tahoma"/>
          <w:color w:val="548DD4" w:themeColor="text2" w:themeTint="99"/>
          <w:w w:val="95"/>
          <w:lang w:eastAsia="en-US"/>
        </w:rPr>
        <w:t xml:space="preserve">La philosophie de cette </w:t>
      </w:r>
      <w:r w:rsidR="006629F5" w:rsidRPr="007812A7">
        <w:rPr>
          <w:rFonts w:ascii="Century Gothic" w:eastAsia="Tahoma" w:hAnsi="Century Gothic" w:cs="Tahoma"/>
          <w:color w:val="548DD4" w:themeColor="text2" w:themeTint="99"/>
          <w:w w:val="95"/>
          <w:lang w:eastAsia="en-US"/>
        </w:rPr>
        <w:t>« annexe »</w:t>
      </w:r>
      <w:r w:rsidR="007B7D92" w:rsidRPr="007812A7">
        <w:rPr>
          <w:rFonts w:ascii="Century Gothic" w:eastAsia="Tahoma" w:hAnsi="Century Gothic" w:cs="Tahoma"/>
          <w:color w:val="548DD4" w:themeColor="text2" w:themeTint="99"/>
          <w:w w:val="95"/>
          <w:lang w:eastAsia="en-US"/>
        </w:rPr>
        <w:t xml:space="preserve"> e</w:t>
      </w:r>
      <w:r w:rsidRPr="007812A7">
        <w:rPr>
          <w:rFonts w:ascii="Century Gothic" w:eastAsia="Tahoma" w:hAnsi="Century Gothic" w:cs="Tahoma"/>
          <w:color w:val="548DD4" w:themeColor="text2" w:themeTint="99"/>
          <w:w w:val="95"/>
          <w:lang w:eastAsia="en-US"/>
        </w:rPr>
        <w:t>st de permettre à un pilote inscrit complètement et de manière définitive au</w:t>
      </w:r>
      <w:r w:rsidRPr="007812A7">
        <w:rPr>
          <w:rFonts w:ascii="Century Gothic" w:eastAsia="Tahoma" w:hAnsi="Century Gothic" w:cs="Tahoma"/>
          <w:color w:val="548DD4" w:themeColor="text2" w:themeTint="99"/>
          <w:spacing w:val="1"/>
          <w:w w:val="95"/>
          <w:lang w:eastAsia="en-US"/>
        </w:rPr>
        <w:t xml:space="preserve"> </w:t>
      </w:r>
      <w:r w:rsidRPr="007812A7">
        <w:rPr>
          <w:rFonts w:ascii="Century Gothic" w:eastAsia="Tahoma" w:hAnsi="Century Gothic" w:cs="Tahoma"/>
          <w:color w:val="548DD4" w:themeColor="text2" w:themeTint="99"/>
          <w:spacing w:val="-1"/>
          <w:w w:val="90"/>
          <w:lang w:eastAsia="en-US"/>
        </w:rPr>
        <w:t xml:space="preserve">rallye </w:t>
      </w:r>
      <w:r w:rsidR="004B6189" w:rsidRPr="007812A7">
        <w:rPr>
          <w:rFonts w:ascii="Century Gothic" w:eastAsia="Tahoma" w:hAnsi="Century Gothic" w:cs="Tahoma"/>
          <w:color w:val="548DD4" w:themeColor="text2" w:themeTint="99"/>
          <w:spacing w:val="-1"/>
          <w:w w:val="90"/>
          <w:lang w:eastAsia="en-US"/>
        </w:rPr>
        <w:t xml:space="preserve">………. </w:t>
      </w:r>
      <w:r w:rsidR="007B7D92" w:rsidRPr="007812A7">
        <w:rPr>
          <w:rFonts w:ascii="Century Gothic" w:eastAsia="Tahoma" w:hAnsi="Century Gothic" w:cs="Tahoma"/>
          <w:color w:val="548DD4" w:themeColor="text2" w:themeTint="99"/>
          <w:spacing w:val="-1"/>
          <w:w w:val="90"/>
          <w:lang w:eastAsia="en-US"/>
        </w:rPr>
        <w:t> </w:t>
      </w:r>
      <w:r w:rsidR="004B6189" w:rsidRPr="007812A7">
        <w:rPr>
          <w:rFonts w:ascii="Century Gothic" w:eastAsia="Tahoma" w:hAnsi="Century Gothic" w:cs="Tahoma"/>
          <w:i/>
          <w:iCs/>
          <w:color w:val="00B050"/>
          <w:spacing w:val="-1"/>
          <w:w w:val="90"/>
          <w:lang w:eastAsia="en-US"/>
        </w:rPr>
        <w:t>(</w:t>
      </w:r>
      <w:r w:rsidR="00161C95" w:rsidRPr="007812A7">
        <w:rPr>
          <w:rFonts w:ascii="Century Gothic" w:eastAsia="Tahoma" w:hAnsi="Century Gothic" w:cs="Tahoma"/>
          <w:i/>
          <w:iCs/>
          <w:color w:val="00B050"/>
          <w:spacing w:val="-1"/>
          <w:w w:val="90"/>
          <w:lang w:eastAsia="en-US"/>
        </w:rPr>
        <w:t>nom de l’épreuve</w:t>
      </w:r>
      <w:r w:rsidR="004B6189" w:rsidRPr="007812A7">
        <w:rPr>
          <w:rFonts w:ascii="Century Gothic" w:eastAsia="Tahoma" w:hAnsi="Century Gothic" w:cs="Tahoma"/>
          <w:i/>
          <w:iCs/>
          <w:color w:val="00B050"/>
          <w:spacing w:val="-1"/>
          <w:w w:val="90"/>
          <w:lang w:eastAsia="en-US"/>
        </w:rPr>
        <w:t>)</w:t>
      </w:r>
      <w:r w:rsidRPr="007812A7">
        <w:rPr>
          <w:rFonts w:ascii="Century Gothic" w:eastAsia="Tahoma" w:hAnsi="Century Gothic" w:cs="Tahoma"/>
          <w:color w:val="00B050"/>
          <w:spacing w:val="-1"/>
          <w:w w:val="90"/>
          <w:lang w:eastAsia="en-US"/>
        </w:rPr>
        <w:t xml:space="preserve"> </w:t>
      </w:r>
      <w:r w:rsidRPr="007812A7">
        <w:rPr>
          <w:rFonts w:ascii="Century Gothic" w:eastAsia="Tahoma" w:hAnsi="Century Gothic" w:cs="Tahoma"/>
          <w:color w:val="548DD4" w:themeColor="text2" w:themeTint="99"/>
          <w:spacing w:val="-1"/>
          <w:w w:val="90"/>
          <w:lang w:eastAsia="en-US"/>
        </w:rPr>
        <w:t>202</w:t>
      </w:r>
      <w:r w:rsidR="007B7D92" w:rsidRPr="007812A7">
        <w:rPr>
          <w:rFonts w:ascii="Century Gothic" w:eastAsia="Tahoma" w:hAnsi="Century Gothic" w:cs="Tahoma"/>
          <w:color w:val="548DD4" w:themeColor="text2" w:themeTint="99"/>
          <w:spacing w:val="-1"/>
          <w:w w:val="90"/>
          <w:lang w:eastAsia="en-US"/>
        </w:rPr>
        <w:t>3</w:t>
      </w:r>
      <w:r w:rsidRPr="007812A7">
        <w:rPr>
          <w:rFonts w:ascii="Century Gothic" w:eastAsia="Tahoma" w:hAnsi="Century Gothic" w:cs="Tahoma"/>
          <w:color w:val="548DD4" w:themeColor="text2" w:themeTint="99"/>
          <w:spacing w:val="-1"/>
          <w:w w:val="90"/>
          <w:lang w:eastAsia="en-US"/>
        </w:rPr>
        <w:t xml:space="preserve"> </w:t>
      </w:r>
      <w:r w:rsidR="007B7D92" w:rsidRPr="007812A7">
        <w:rPr>
          <w:rFonts w:ascii="Century Gothic" w:eastAsia="Tahoma" w:hAnsi="Century Gothic" w:cs="Tahoma"/>
          <w:color w:val="548DD4" w:themeColor="text2" w:themeTint="99"/>
          <w:spacing w:val="-1"/>
          <w:w w:val="90"/>
          <w:lang w:eastAsia="en-US"/>
        </w:rPr>
        <w:t>de partager avec</w:t>
      </w:r>
      <w:r w:rsidRPr="007812A7">
        <w:rPr>
          <w:rFonts w:ascii="Century Gothic" w:eastAsia="Tahoma" w:hAnsi="Century Gothic" w:cs="Tahoma"/>
          <w:color w:val="548DD4" w:themeColor="text2" w:themeTint="99"/>
          <w:spacing w:val="-1"/>
          <w:w w:val="90"/>
          <w:lang w:eastAsia="en-US"/>
        </w:rPr>
        <w:t xml:space="preserve"> </w:t>
      </w:r>
      <w:r w:rsidRPr="007812A7">
        <w:rPr>
          <w:rFonts w:ascii="Century Gothic" w:eastAsia="Tahoma" w:hAnsi="Century Gothic" w:cs="Tahoma"/>
          <w:color w:val="548DD4" w:themeColor="text2" w:themeTint="99"/>
          <w:w w:val="90"/>
          <w:lang w:eastAsia="en-US"/>
        </w:rPr>
        <w:t xml:space="preserve">un passager (Sponsor ou autres) des </w:t>
      </w:r>
      <w:r w:rsidR="000372CC">
        <w:rPr>
          <w:rFonts w:ascii="Century Gothic" w:eastAsia="Tahoma" w:hAnsi="Century Gothic" w:cs="Tahoma"/>
          <w:color w:val="548DD4" w:themeColor="text2" w:themeTint="99"/>
          <w:w w:val="90"/>
          <w:lang w:eastAsia="en-US"/>
        </w:rPr>
        <w:t>"</w:t>
      </w:r>
      <w:r w:rsidRPr="00DC47D8">
        <w:rPr>
          <w:rFonts w:ascii="Century Gothic" w:eastAsia="Tahoma" w:hAnsi="Century Gothic" w:cs="Tahoma"/>
          <w:color w:val="548DD4" w:themeColor="text2" w:themeTint="99"/>
          <w:w w:val="90"/>
          <w:lang w:eastAsia="en-US"/>
        </w:rPr>
        <w:t>runs  découverte</w:t>
      </w:r>
      <w:r w:rsidR="000372CC">
        <w:rPr>
          <w:rFonts w:ascii="Century Gothic" w:eastAsia="Tahoma" w:hAnsi="Century Gothic" w:cs="Tahoma"/>
          <w:color w:val="548DD4" w:themeColor="text2" w:themeTint="99"/>
          <w:w w:val="90"/>
          <w:lang w:eastAsia="en-US"/>
        </w:rPr>
        <w:t>"</w:t>
      </w:r>
      <w:r w:rsidRPr="00DC47D8">
        <w:rPr>
          <w:rFonts w:ascii="Century Gothic" w:eastAsia="Tahoma" w:hAnsi="Century Gothic" w:cs="Tahoma"/>
          <w:color w:val="548DD4" w:themeColor="text2" w:themeTint="99"/>
          <w:w w:val="90"/>
          <w:lang w:eastAsia="en-US"/>
        </w:rPr>
        <w:t xml:space="preserve"> en toute</w:t>
      </w:r>
      <w:r w:rsidRPr="00DC47D8">
        <w:rPr>
          <w:rFonts w:ascii="Century Gothic" w:eastAsia="Tahoma" w:hAnsi="Century Gothic" w:cs="Tahoma"/>
          <w:color w:val="548DD4" w:themeColor="text2" w:themeTint="99"/>
          <w:spacing w:val="1"/>
          <w:w w:val="90"/>
          <w:lang w:eastAsia="en-US"/>
        </w:rPr>
        <w:t xml:space="preserve"> </w:t>
      </w:r>
      <w:r w:rsidRPr="00DC47D8">
        <w:rPr>
          <w:rFonts w:ascii="Century Gothic" w:eastAsia="Tahoma" w:hAnsi="Century Gothic" w:cs="Tahoma"/>
          <w:color w:val="548DD4" w:themeColor="text2" w:themeTint="99"/>
          <w:lang w:eastAsia="en-US"/>
        </w:rPr>
        <w:t>sécurité</w:t>
      </w:r>
      <w:r w:rsidRPr="007812A7">
        <w:rPr>
          <w:rFonts w:ascii="Century Gothic" w:eastAsia="Tahoma" w:hAnsi="Century Gothic" w:cs="Tahoma"/>
          <w:color w:val="548DD4" w:themeColor="text2" w:themeTint="99"/>
          <w:spacing w:val="-5"/>
          <w:lang w:eastAsia="en-US"/>
        </w:rPr>
        <w:t xml:space="preserve"> </w:t>
      </w:r>
      <w:r w:rsidRPr="007812A7">
        <w:rPr>
          <w:rFonts w:ascii="Century Gothic" w:eastAsia="Tahoma" w:hAnsi="Century Gothic" w:cs="Tahoma"/>
          <w:color w:val="548DD4" w:themeColor="text2" w:themeTint="99"/>
          <w:lang w:eastAsia="en-US"/>
        </w:rPr>
        <w:t>et</w:t>
      </w:r>
      <w:r w:rsidRPr="007812A7">
        <w:rPr>
          <w:rFonts w:ascii="Century Gothic" w:eastAsia="Tahoma" w:hAnsi="Century Gothic" w:cs="Tahoma"/>
          <w:color w:val="548DD4" w:themeColor="text2" w:themeTint="99"/>
          <w:spacing w:val="-4"/>
          <w:lang w:eastAsia="en-US"/>
        </w:rPr>
        <w:t xml:space="preserve"> </w:t>
      </w:r>
      <w:r w:rsidRPr="007812A7">
        <w:rPr>
          <w:rFonts w:ascii="Century Gothic" w:eastAsia="Tahoma" w:hAnsi="Century Gothic" w:cs="Tahoma"/>
          <w:color w:val="548DD4" w:themeColor="text2" w:themeTint="99"/>
          <w:lang w:eastAsia="en-US"/>
        </w:rPr>
        <w:t>dans</w:t>
      </w:r>
      <w:r w:rsidRPr="007812A7">
        <w:rPr>
          <w:rFonts w:ascii="Century Gothic" w:eastAsia="Tahoma" w:hAnsi="Century Gothic" w:cs="Tahoma"/>
          <w:color w:val="548DD4" w:themeColor="text2" w:themeTint="99"/>
          <w:spacing w:val="-2"/>
          <w:lang w:eastAsia="en-US"/>
        </w:rPr>
        <w:t xml:space="preserve"> </w:t>
      </w:r>
      <w:r w:rsidRPr="007812A7">
        <w:rPr>
          <w:rFonts w:ascii="Century Gothic" w:eastAsia="Tahoma" w:hAnsi="Century Gothic" w:cs="Tahoma"/>
          <w:color w:val="548DD4" w:themeColor="text2" w:themeTint="99"/>
          <w:lang w:eastAsia="en-US"/>
        </w:rPr>
        <w:t>un</w:t>
      </w:r>
      <w:r w:rsidRPr="007812A7">
        <w:rPr>
          <w:rFonts w:ascii="Century Gothic" w:eastAsia="Tahoma" w:hAnsi="Century Gothic" w:cs="Tahoma"/>
          <w:color w:val="548DD4" w:themeColor="text2" w:themeTint="99"/>
          <w:spacing w:val="-1"/>
          <w:lang w:eastAsia="en-US"/>
        </w:rPr>
        <w:t xml:space="preserve"> </w:t>
      </w:r>
      <w:r w:rsidRPr="007812A7">
        <w:rPr>
          <w:rFonts w:ascii="Century Gothic" w:eastAsia="Tahoma" w:hAnsi="Century Gothic" w:cs="Tahoma"/>
          <w:color w:val="548DD4" w:themeColor="text2" w:themeTint="99"/>
          <w:lang w:eastAsia="en-US"/>
        </w:rPr>
        <w:t>cadre</w:t>
      </w:r>
      <w:r w:rsidRPr="007812A7">
        <w:rPr>
          <w:rFonts w:ascii="Century Gothic" w:eastAsia="Tahoma" w:hAnsi="Century Gothic" w:cs="Tahoma"/>
          <w:color w:val="548DD4" w:themeColor="text2" w:themeTint="99"/>
          <w:spacing w:val="-5"/>
          <w:lang w:eastAsia="en-US"/>
        </w:rPr>
        <w:t xml:space="preserve"> </w:t>
      </w:r>
      <w:r w:rsidRPr="007812A7">
        <w:rPr>
          <w:rFonts w:ascii="Century Gothic" w:eastAsia="Tahoma" w:hAnsi="Century Gothic" w:cs="Tahoma"/>
          <w:color w:val="548DD4" w:themeColor="text2" w:themeTint="99"/>
          <w:lang w:eastAsia="en-US"/>
        </w:rPr>
        <w:t>légal.</w:t>
      </w:r>
    </w:p>
    <w:p w14:paraId="3B955555" w14:textId="77777777" w:rsidR="00606D42" w:rsidRPr="00606D42" w:rsidRDefault="00606D42"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sz w:val="6"/>
          <w:szCs w:val="6"/>
          <w:lang w:eastAsia="en-US"/>
        </w:rPr>
      </w:pPr>
    </w:p>
    <w:p w14:paraId="33CEE765" w14:textId="7D99FE10" w:rsidR="007812A7" w:rsidRPr="00C9320A" w:rsidRDefault="002D01F3" w:rsidP="00A93BAE">
      <w:pPr>
        <w:pBdr>
          <w:top w:val="single" w:sz="4" w:space="1" w:color="auto"/>
          <w:left w:val="single" w:sz="4" w:space="4" w:color="auto"/>
          <w:bottom w:val="single" w:sz="4" w:space="1" w:color="auto"/>
          <w:right w:val="single" w:sz="4" w:space="4" w:color="auto"/>
        </w:pBdr>
        <w:suppressAutoHyphens w:val="0"/>
        <w:autoSpaceDE w:val="0"/>
        <w:autoSpaceDN w:val="0"/>
        <w:spacing w:before="61" w:line="244" w:lineRule="auto"/>
        <w:ind w:left="284" w:right="-142"/>
        <w:jc w:val="both"/>
        <w:rPr>
          <w:rFonts w:ascii="Century Gothic" w:eastAsia="Verdana" w:hAnsi="Century Gothic" w:cs="Verdana"/>
          <w:b/>
          <w:color w:val="548DD4" w:themeColor="text2" w:themeTint="99"/>
          <w:spacing w:val="52"/>
          <w:szCs w:val="22"/>
          <w:lang w:eastAsia="en-US"/>
        </w:rPr>
      </w:pPr>
      <w:r w:rsidRPr="00C9320A">
        <w:rPr>
          <w:rFonts w:ascii="Century Gothic" w:eastAsia="Verdana" w:hAnsi="Century Gothic" w:cs="Verdana"/>
          <w:b/>
          <w:color w:val="548DD4" w:themeColor="text2" w:themeTint="99"/>
          <w:szCs w:val="22"/>
          <w:lang w:eastAsia="en-US"/>
        </w:rPr>
        <w:t>I</w:t>
      </w:r>
      <w:r w:rsidR="007B7D92" w:rsidRPr="00C9320A">
        <w:rPr>
          <w:rFonts w:ascii="Century Gothic" w:eastAsia="Verdana" w:hAnsi="Century Gothic" w:cs="Verdana"/>
          <w:b/>
          <w:color w:val="548DD4" w:themeColor="text2" w:themeTint="99"/>
          <w:szCs w:val="22"/>
          <w:lang w:eastAsia="en-US"/>
        </w:rPr>
        <w:t>mportant : les personnes qui forment u</w:t>
      </w:r>
      <w:r w:rsidR="00785F13" w:rsidRPr="00C9320A">
        <w:rPr>
          <w:rFonts w:ascii="Century Gothic" w:eastAsia="Verdana" w:hAnsi="Century Gothic" w:cs="Verdana"/>
          <w:b/>
          <w:color w:val="548DD4" w:themeColor="text2" w:themeTint="99"/>
          <w:szCs w:val="22"/>
          <w:lang w:eastAsia="en-US"/>
        </w:rPr>
        <w:t>n</w:t>
      </w:r>
      <w:r w:rsidR="00785F13" w:rsidRPr="00C9320A">
        <w:rPr>
          <w:rFonts w:ascii="Century Gothic" w:eastAsia="Verdana" w:hAnsi="Century Gothic" w:cs="Verdana"/>
          <w:b/>
          <w:color w:val="548DD4" w:themeColor="text2" w:themeTint="99"/>
          <w:spacing w:val="20"/>
          <w:szCs w:val="22"/>
          <w:lang w:eastAsia="en-US"/>
        </w:rPr>
        <w:t xml:space="preserve"> </w:t>
      </w:r>
      <w:r w:rsidR="00785F13" w:rsidRPr="00C9320A">
        <w:rPr>
          <w:rFonts w:ascii="Century Gothic" w:eastAsia="Verdana" w:hAnsi="Century Gothic" w:cs="Verdana"/>
          <w:b/>
          <w:color w:val="548DD4" w:themeColor="text2" w:themeTint="99"/>
          <w:szCs w:val="22"/>
          <w:lang w:eastAsia="en-US"/>
        </w:rPr>
        <w:t>équipage</w:t>
      </w:r>
      <w:r w:rsidR="00785F13" w:rsidRPr="00C9320A">
        <w:rPr>
          <w:rFonts w:ascii="Century Gothic" w:eastAsia="Verdana" w:hAnsi="Century Gothic" w:cs="Verdana"/>
          <w:b/>
          <w:color w:val="548DD4" w:themeColor="text2" w:themeTint="99"/>
          <w:spacing w:val="22"/>
          <w:szCs w:val="22"/>
          <w:lang w:eastAsia="en-US"/>
        </w:rPr>
        <w:t xml:space="preserve"> </w:t>
      </w:r>
      <w:r w:rsidR="007B7D92" w:rsidRPr="00C9320A">
        <w:rPr>
          <w:rFonts w:ascii="Century Gothic" w:eastAsia="Verdana" w:hAnsi="Century Gothic" w:cs="Verdana"/>
          <w:b/>
          <w:color w:val="548DD4" w:themeColor="text2" w:themeTint="99"/>
          <w:spacing w:val="22"/>
          <w:szCs w:val="22"/>
          <w:lang w:eastAsia="en-US"/>
        </w:rPr>
        <w:t>officiel</w:t>
      </w:r>
      <w:r w:rsidR="00405CEC" w:rsidRPr="00C9320A">
        <w:rPr>
          <w:rFonts w:ascii="Century Gothic" w:eastAsia="Verdana" w:hAnsi="Century Gothic" w:cs="Verdana"/>
          <w:b/>
          <w:color w:val="548DD4" w:themeColor="text2" w:themeTint="99"/>
          <w:spacing w:val="22"/>
          <w:szCs w:val="22"/>
          <w:lang w:eastAsia="en-US"/>
        </w:rPr>
        <w:t>lement inscrit à bord d’un véhicule</w:t>
      </w:r>
      <w:r w:rsidR="00C277A3" w:rsidRPr="00C9320A">
        <w:rPr>
          <w:rFonts w:ascii="Century Gothic" w:eastAsia="Verdana" w:hAnsi="Century Gothic" w:cs="Verdana"/>
          <w:b/>
          <w:color w:val="548DD4" w:themeColor="text2" w:themeTint="99"/>
          <w:spacing w:val="22"/>
          <w:szCs w:val="22"/>
          <w:lang w:eastAsia="en-US"/>
        </w:rPr>
        <w:t xml:space="preserve"> bien déterminé</w:t>
      </w:r>
      <w:r w:rsidRPr="00C9320A">
        <w:rPr>
          <w:rFonts w:ascii="Century Gothic" w:eastAsia="Verdana" w:hAnsi="Century Gothic" w:cs="Verdana"/>
          <w:b/>
          <w:color w:val="548DD4" w:themeColor="text2" w:themeTint="99"/>
          <w:spacing w:val="22"/>
          <w:szCs w:val="22"/>
          <w:lang w:eastAsia="en-US"/>
        </w:rPr>
        <w:t>,</w:t>
      </w:r>
      <w:r w:rsidR="00C277A3" w:rsidRPr="00C9320A">
        <w:rPr>
          <w:rFonts w:ascii="Century Gothic" w:eastAsia="Verdana" w:hAnsi="Century Gothic" w:cs="Verdana"/>
          <w:b/>
          <w:color w:val="548DD4" w:themeColor="text2" w:themeTint="99"/>
          <w:spacing w:val="22"/>
          <w:szCs w:val="22"/>
          <w:lang w:eastAsia="en-US"/>
        </w:rPr>
        <w:t xml:space="preserve"> </w:t>
      </w:r>
      <w:r w:rsidR="00405CEC" w:rsidRPr="00C9320A">
        <w:rPr>
          <w:rFonts w:ascii="Century Gothic" w:eastAsia="Verdana" w:hAnsi="Century Gothic" w:cs="Verdana"/>
          <w:b/>
          <w:color w:val="548DD4" w:themeColor="text2" w:themeTint="99"/>
          <w:spacing w:val="22"/>
          <w:szCs w:val="22"/>
          <w:lang w:eastAsia="en-US"/>
        </w:rPr>
        <w:t>au</w:t>
      </w:r>
      <w:r w:rsidR="00785F13" w:rsidRPr="00C9320A">
        <w:rPr>
          <w:rFonts w:ascii="Century Gothic" w:eastAsia="Verdana" w:hAnsi="Century Gothic" w:cs="Verdana"/>
          <w:b/>
          <w:color w:val="548DD4" w:themeColor="text2" w:themeTint="99"/>
          <w:spacing w:val="20"/>
          <w:szCs w:val="22"/>
          <w:lang w:eastAsia="en-US"/>
        </w:rPr>
        <w:t xml:space="preserve"> </w:t>
      </w:r>
      <w:r w:rsidR="00785F13" w:rsidRPr="00C9320A">
        <w:rPr>
          <w:rFonts w:ascii="Century Gothic" w:eastAsia="Verdana" w:hAnsi="Century Gothic" w:cs="Verdana"/>
          <w:b/>
          <w:color w:val="548DD4" w:themeColor="text2" w:themeTint="99"/>
          <w:szCs w:val="22"/>
          <w:lang w:eastAsia="en-US"/>
        </w:rPr>
        <w:t>rallye</w:t>
      </w:r>
      <w:r w:rsidR="00785F13" w:rsidRPr="00C9320A">
        <w:rPr>
          <w:rFonts w:ascii="Century Gothic" w:eastAsia="Verdana" w:hAnsi="Century Gothic" w:cs="Verdana"/>
          <w:b/>
          <w:color w:val="548DD4" w:themeColor="text2" w:themeTint="99"/>
          <w:spacing w:val="23"/>
          <w:szCs w:val="22"/>
          <w:lang w:eastAsia="en-US"/>
        </w:rPr>
        <w:t xml:space="preserve"> </w:t>
      </w:r>
      <w:r w:rsidR="004B6189" w:rsidRPr="00C9320A">
        <w:rPr>
          <w:rFonts w:ascii="Century Gothic" w:eastAsia="Verdana" w:hAnsi="Century Gothic" w:cs="Verdana"/>
          <w:b/>
          <w:color w:val="548DD4" w:themeColor="text2" w:themeTint="99"/>
          <w:spacing w:val="23"/>
          <w:szCs w:val="22"/>
          <w:lang w:eastAsia="en-US"/>
        </w:rPr>
        <w:t>…………</w:t>
      </w:r>
      <w:r w:rsidR="00405CEC" w:rsidRPr="00C9320A">
        <w:rPr>
          <w:rFonts w:ascii="Century Gothic" w:eastAsia="Verdana" w:hAnsi="Century Gothic" w:cs="Verdana"/>
          <w:b/>
          <w:color w:val="548DD4" w:themeColor="text2" w:themeTint="99"/>
          <w:spacing w:val="23"/>
          <w:szCs w:val="22"/>
          <w:lang w:eastAsia="en-US"/>
        </w:rPr>
        <w:t> </w:t>
      </w:r>
      <w:r w:rsidR="004B6189" w:rsidRPr="00C9320A">
        <w:rPr>
          <w:rFonts w:ascii="Century Gothic" w:eastAsia="Verdana" w:hAnsi="Century Gothic" w:cs="Verdana"/>
          <w:bCs/>
          <w:i/>
          <w:iCs/>
          <w:color w:val="00B050"/>
          <w:spacing w:val="23"/>
          <w:szCs w:val="22"/>
          <w:lang w:eastAsia="en-US"/>
        </w:rPr>
        <w:t>(</w:t>
      </w:r>
      <w:r w:rsidR="00161C95" w:rsidRPr="00C9320A">
        <w:rPr>
          <w:rFonts w:ascii="Century Gothic" w:eastAsia="Verdana" w:hAnsi="Century Gothic" w:cs="Verdana"/>
          <w:bCs/>
          <w:i/>
          <w:iCs/>
          <w:color w:val="00B050"/>
          <w:spacing w:val="23"/>
          <w:szCs w:val="22"/>
          <w:lang w:eastAsia="en-US"/>
        </w:rPr>
        <w:t>nom de l’épreuve</w:t>
      </w:r>
      <w:r w:rsidR="004B6189" w:rsidRPr="00C9320A">
        <w:rPr>
          <w:rFonts w:ascii="Century Gothic" w:eastAsia="Verdana" w:hAnsi="Century Gothic" w:cs="Verdana"/>
          <w:bCs/>
          <w:i/>
          <w:iCs/>
          <w:color w:val="00B050"/>
          <w:spacing w:val="23"/>
          <w:szCs w:val="22"/>
          <w:lang w:eastAsia="en-US"/>
        </w:rPr>
        <w:t>)</w:t>
      </w:r>
      <w:r w:rsidR="00161C95" w:rsidRPr="00C9320A">
        <w:rPr>
          <w:rFonts w:ascii="Century Gothic" w:eastAsia="Verdana" w:hAnsi="Century Gothic" w:cs="Verdana"/>
          <w:b/>
          <w:color w:val="00B050"/>
          <w:spacing w:val="23"/>
          <w:szCs w:val="22"/>
          <w:lang w:eastAsia="en-US"/>
        </w:rPr>
        <w:t xml:space="preserve"> </w:t>
      </w:r>
      <w:r w:rsidR="00785F13" w:rsidRPr="00C9320A">
        <w:rPr>
          <w:rFonts w:ascii="Century Gothic" w:eastAsia="Verdana" w:hAnsi="Century Gothic" w:cs="Verdana"/>
          <w:b/>
          <w:color w:val="548DD4" w:themeColor="text2" w:themeTint="99"/>
          <w:szCs w:val="22"/>
          <w:lang w:eastAsia="en-US"/>
        </w:rPr>
        <w:t>202</w:t>
      </w:r>
      <w:r w:rsidR="00405CEC" w:rsidRPr="00C9320A">
        <w:rPr>
          <w:rFonts w:ascii="Century Gothic" w:eastAsia="Verdana" w:hAnsi="Century Gothic" w:cs="Verdana"/>
          <w:b/>
          <w:color w:val="548DD4" w:themeColor="text2" w:themeTint="99"/>
          <w:szCs w:val="22"/>
          <w:lang w:eastAsia="en-US"/>
        </w:rPr>
        <w:t xml:space="preserve">3 </w:t>
      </w:r>
      <w:r w:rsidR="00785F13" w:rsidRPr="00C9320A">
        <w:rPr>
          <w:rFonts w:ascii="Century Gothic" w:eastAsia="Verdana" w:hAnsi="Century Gothic" w:cs="Verdana"/>
          <w:b/>
          <w:color w:val="548DD4" w:themeColor="text2" w:themeTint="99"/>
          <w:szCs w:val="22"/>
          <w:lang w:eastAsia="en-US"/>
        </w:rPr>
        <w:t>ne</w:t>
      </w:r>
      <w:r w:rsidR="00785F13" w:rsidRPr="00C9320A">
        <w:rPr>
          <w:rFonts w:ascii="Century Gothic" w:eastAsia="Verdana" w:hAnsi="Century Gothic" w:cs="Verdana"/>
          <w:b/>
          <w:color w:val="548DD4" w:themeColor="text2" w:themeTint="99"/>
          <w:spacing w:val="21"/>
          <w:szCs w:val="22"/>
          <w:lang w:eastAsia="en-US"/>
        </w:rPr>
        <w:t xml:space="preserve"> </w:t>
      </w:r>
      <w:r w:rsidR="00785F13" w:rsidRPr="00C9320A">
        <w:rPr>
          <w:rFonts w:ascii="Century Gothic" w:eastAsia="Verdana" w:hAnsi="Century Gothic" w:cs="Verdana"/>
          <w:b/>
          <w:color w:val="548DD4" w:themeColor="text2" w:themeTint="99"/>
          <w:szCs w:val="22"/>
          <w:lang w:eastAsia="en-US"/>
        </w:rPr>
        <w:t>peu</w:t>
      </w:r>
      <w:r w:rsidR="00405CEC" w:rsidRPr="00C9320A">
        <w:rPr>
          <w:rFonts w:ascii="Century Gothic" w:eastAsia="Verdana" w:hAnsi="Century Gothic" w:cs="Verdana"/>
          <w:b/>
          <w:color w:val="548DD4" w:themeColor="text2" w:themeTint="99"/>
          <w:szCs w:val="22"/>
          <w:lang w:eastAsia="en-US"/>
        </w:rPr>
        <w:t>vent</w:t>
      </w:r>
      <w:r w:rsidR="00785F13" w:rsidRPr="00C9320A">
        <w:rPr>
          <w:rFonts w:ascii="Century Gothic" w:eastAsia="Verdana" w:hAnsi="Century Gothic" w:cs="Verdana"/>
          <w:b/>
          <w:color w:val="548DD4" w:themeColor="text2" w:themeTint="99"/>
          <w:spacing w:val="22"/>
          <w:szCs w:val="22"/>
          <w:lang w:eastAsia="en-US"/>
        </w:rPr>
        <w:t xml:space="preserve"> </w:t>
      </w:r>
      <w:r w:rsidR="00785F13" w:rsidRPr="00C9320A">
        <w:rPr>
          <w:rFonts w:ascii="Century Gothic" w:eastAsia="Verdana" w:hAnsi="Century Gothic" w:cs="Verdana"/>
          <w:b/>
          <w:color w:val="548DD4" w:themeColor="text2" w:themeTint="99"/>
          <w:szCs w:val="22"/>
          <w:lang w:eastAsia="en-US"/>
        </w:rPr>
        <w:t>se</w:t>
      </w:r>
      <w:r w:rsidR="00785F13" w:rsidRPr="00C9320A">
        <w:rPr>
          <w:rFonts w:ascii="Century Gothic" w:eastAsia="Verdana" w:hAnsi="Century Gothic" w:cs="Verdana"/>
          <w:b/>
          <w:color w:val="548DD4" w:themeColor="text2" w:themeTint="99"/>
          <w:spacing w:val="25"/>
          <w:szCs w:val="22"/>
          <w:lang w:eastAsia="en-US"/>
        </w:rPr>
        <w:t xml:space="preserve"> </w:t>
      </w:r>
      <w:r w:rsidR="00785F13" w:rsidRPr="00C9320A">
        <w:rPr>
          <w:rFonts w:ascii="Century Gothic" w:eastAsia="Verdana" w:hAnsi="Century Gothic" w:cs="Verdana"/>
          <w:b/>
          <w:color w:val="548DD4" w:themeColor="text2" w:themeTint="99"/>
          <w:szCs w:val="22"/>
          <w:lang w:eastAsia="en-US"/>
        </w:rPr>
        <w:t>retrouver</w:t>
      </w:r>
      <w:r w:rsidR="00785F13" w:rsidRPr="00C9320A">
        <w:rPr>
          <w:rFonts w:ascii="Century Gothic" w:eastAsia="Verdana" w:hAnsi="Century Gothic" w:cs="Verdana"/>
          <w:b/>
          <w:color w:val="548DD4" w:themeColor="text2" w:themeTint="99"/>
          <w:spacing w:val="23"/>
          <w:szCs w:val="22"/>
          <w:lang w:eastAsia="en-US"/>
        </w:rPr>
        <w:t xml:space="preserve"> </w:t>
      </w:r>
      <w:r w:rsidR="00785F13" w:rsidRPr="00C9320A">
        <w:rPr>
          <w:rFonts w:ascii="Century Gothic" w:eastAsia="Verdana" w:hAnsi="Century Gothic" w:cs="Verdana"/>
          <w:b/>
          <w:color w:val="548DD4" w:themeColor="text2" w:themeTint="99"/>
          <w:szCs w:val="22"/>
          <w:lang w:eastAsia="en-US"/>
        </w:rPr>
        <w:t>dans</w:t>
      </w:r>
      <w:r w:rsidR="00785F13" w:rsidRPr="00C9320A">
        <w:rPr>
          <w:rFonts w:ascii="Century Gothic" w:eastAsia="Verdana" w:hAnsi="Century Gothic" w:cs="Verdana"/>
          <w:b/>
          <w:color w:val="548DD4" w:themeColor="text2" w:themeTint="99"/>
          <w:spacing w:val="22"/>
          <w:szCs w:val="22"/>
          <w:lang w:eastAsia="en-US"/>
        </w:rPr>
        <w:t xml:space="preserve"> </w:t>
      </w:r>
      <w:r w:rsidR="00785F13" w:rsidRPr="00C9320A">
        <w:rPr>
          <w:rFonts w:ascii="Century Gothic" w:eastAsia="Verdana" w:hAnsi="Century Gothic" w:cs="Verdana"/>
          <w:b/>
          <w:color w:val="548DD4" w:themeColor="text2" w:themeTint="99"/>
          <w:szCs w:val="22"/>
          <w:lang w:eastAsia="en-US"/>
        </w:rPr>
        <w:t>la</w:t>
      </w:r>
      <w:r w:rsidR="00785F13" w:rsidRPr="00C9320A">
        <w:rPr>
          <w:rFonts w:ascii="Century Gothic" w:eastAsia="Verdana" w:hAnsi="Century Gothic" w:cs="Verdana"/>
          <w:b/>
          <w:color w:val="548DD4" w:themeColor="text2" w:themeTint="99"/>
          <w:spacing w:val="23"/>
          <w:szCs w:val="22"/>
          <w:lang w:eastAsia="en-US"/>
        </w:rPr>
        <w:t xml:space="preserve"> </w:t>
      </w:r>
      <w:r w:rsidR="00785F13" w:rsidRPr="00C9320A">
        <w:rPr>
          <w:rFonts w:ascii="Century Gothic" w:eastAsia="Verdana" w:hAnsi="Century Gothic" w:cs="Verdana"/>
          <w:b/>
          <w:color w:val="548DD4" w:themeColor="text2" w:themeTint="99"/>
          <w:szCs w:val="22"/>
          <w:lang w:eastAsia="en-US"/>
        </w:rPr>
        <w:t>même</w:t>
      </w:r>
      <w:r w:rsidR="00785F13" w:rsidRPr="00C9320A">
        <w:rPr>
          <w:rFonts w:ascii="Century Gothic" w:eastAsia="Verdana" w:hAnsi="Century Gothic" w:cs="Verdana"/>
          <w:b/>
          <w:color w:val="548DD4" w:themeColor="text2" w:themeTint="99"/>
          <w:spacing w:val="20"/>
          <w:szCs w:val="22"/>
          <w:lang w:eastAsia="en-US"/>
        </w:rPr>
        <w:t xml:space="preserve"> </w:t>
      </w:r>
      <w:r w:rsidR="00785F13" w:rsidRPr="00C9320A">
        <w:rPr>
          <w:rFonts w:ascii="Century Gothic" w:eastAsia="Verdana" w:hAnsi="Century Gothic" w:cs="Verdana"/>
          <w:b/>
          <w:color w:val="548DD4" w:themeColor="text2" w:themeTint="99"/>
          <w:szCs w:val="22"/>
          <w:lang w:eastAsia="en-US"/>
        </w:rPr>
        <w:t>voiture</w:t>
      </w:r>
      <w:r w:rsidR="00C277A3" w:rsidRPr="00C9320A">
        <w:rPr>
          <w:rFonts w:ascii="Century Gothic" w:eastAsia="Verdana" w:hAnsi="Century Gothic" w:cs="Verdana"/>
          <w:b/>
          <w:color w:val="548DD4" w:themeColor="text2" w:themeTint="99"/>
          <w:spacing w:val="23"/>
          <w:szCs w:val="22"/>
          <w:lang w:eastAsia="en-US"/>
        </w:rPr>
        <w:t xml:space="preserve">, quelle qu’elle soit, </w:t>
      </w:r>
      <w:r w:rsidR="00C277A3" w:rsidRPr="00C9320A">
        <w:rPr>
          <w:rFonts w:ascii="Century Gothic" w:eastAsia="Verdana" w:hAnsi="Century Gothic" w:cs="Verdana"/>
          <w:b/>
          <w:color w:val="548DD4" w:themeColor="text2" w:themeTint="99"/>
          <w:szCs w:val="22"/>
          <w:lang w:eastAsia="en-US"/>
        </w:rPr>
        <w:t>pour participer à</w:t>
      </w:r>
      <w:r w:rsidR="00785F13" w:rsidRPr="00C9320A">
        <w:rPr>
          <w:rFonts w:ascii="Century Gothic" w:eastAsia="Verdana" w:hAnsi="Century Gothic" w:cs="Verdana"/>
          <w:b/>
          <w:color w:val="548DD4" w:themeColor="text2" w:themeTint="99"/>
          <w:spacing w:val="22"/>
          <w:szCs w:val="22"/>
          <w:lang w:eastAsia="en-US"/>
        </w:rPr>
        <w:t xml:space="preserve"> </w:t>
      </w:r>
      <w:r w:rsidR="00785F13" w:rsidRPr="00C9320A">
        <w:rPr>
          <w:rFonts w:ascii="Century Gothic" w:eastAsia="Verdana" w:hAnsi="Century Gothic" w:cs="Verdana"/>
          <w:b/>
          <w:color w:val="548DD4" w:themeColor="text2" w:themeTint="99"/>
          <w:szCs w:val="22"/>
          <w:lang w:eastAsia="en-US"/>
        </w:rPr>
        <w:t>ce</w:t>
      </w:r>
      <w:r w:rsidR="00C277A3" w:rsidRPr="00C9320A">
        <w:rPr>
          <w:rFonts w:ascii="Century Gothic" w:eastAsia="Verdana" w:hAnsi="Century Gothic" w:cs="Verdana"/>
          <w:b/>
          <w:color w:val="548DD4" w:themeColor="text2" w:themeTint="99"/>
          <w:szCs w:val="22"/>
          <w:lang w:eastAsia="en-US"/>
        </w:rPr>
        <w:t xml:space="preserve"> T</w:t>
      </w:r>
      <w:r w:rsidR="00E67C04" w:rsidRPr="00C9320A">
        <w:rPr>
          <w:rFonts w:ascii="Century Gothic" w:eastAsia="Verdana" w:hAnsi="Century Gothic" w:cs="Verdana"/>
          <w:b/>
          <w:color w:val="548DD4" w:themeColor="text2" w:themeTint="99"/>
          <w:szCs w:val="22"/>
          <w:lang w:eastAsia="en-US"/>
        </w:rPr>
        <w:t>EST</w:t>
      </w:r>
      <w:r w:rsidR="00785F13" w:rsidRPr="00C9320A">
        <w:rPr>
          <w:rFonts w:ascii="Century Gothic" w:eastAsia="Verdana" w:hAnsi="Century Gothic" w:cs="Verdana"/>
          <w:b/>
          <w:color w:val="548DD4" w:themeColor="text2" w:themeTint="99"/>
          <w:w w:val="95"/>
          <w:szCs w:val="22"/>
          <w:lang w:eastAsia="en-US"/>
        </w:rPr>
        <w:t xml:space="preserve"> DAY</w:t>
      </w:r>
      <w:r w:rsidRPr="00C9320A">
        <w:rPr>
          <w:rFonts w:ascii="Century Gothic" w:eastAsia="Verdana" w:hAnsi="Century Gothic" w:cs="Verdana"/>
          <w:b/>
          <w:color w:val="548DD4" w:themeColor="text2" w:themeTint="99"/>
          <w:w w:val="95"/>
          <w:szCs w:val="22"/>
          <w:lang w:eastAsia="en-US"/>
        </w:rPr>
        <w:t xml:space="preserve"> RESERVE</w:t>
      </w:r>
      <w:r w:rsidR="00785F13" w:rsidRPr="00C9320A">
        <w:rPr>
          <w:rFonts w:ascii="Century Gothic" w:eastAsia="Verdana" w:hAnsi="Century Gothic" w:cs="Verdana"/>
          <w:b/>
          <w:color w:val="548DD4" w:themeColor="text2" w:themeTint="99"/>
          <w:w w:val="95"/>
          <w:szCs w:val="22"/>
          <w:lang w:eastAsia="en-US"/>
        </w:rPr>
        <w:t>.</w:t>
      </w:r>
      <w:r w:rsidR="00785F13" w:rsidRPr="00C9320A">
        <w:rPr>
          <w:rFonts w:ascii="Century Gothic" w:eastAsia="Verdana" w:hAnsi="Century Gothic" w:cs="Verdana"/>
          <w:b/>
          <w:color w:val="548DD4" w:themeColor="text2" w:themeTint="99"/>
          <w:spacing w:val="52"/>
          <w:szCs w:val="22"/>
          <w:lang w:eastAsia="en-US"/>
        </w:rPr>
        <w:t xml:space="preserve"> </w:t>
      </w:r>
    </w:p>
    <w:p w14:paraId="08975E9E" w14:textId="51473527" w:rsidR="00785F13" w:rsidRPr="001C295B" w:rsidRDefault="00785F13" w:rsidP="00A93BAE">
      <w:pPr>
        <w:pBdr>
          <w:top w:val="single" w:sz="4" w:space="1" w:color="auto"/>
          <w:left w:val="single" w:sz="4" w:space="4" w:color="auto"/>
          <w:bottom w:val="single" w:sz="4" w:space="1" w:color="auto"/>
          <w:right w:val="single" w:sz="4" w:space="4" w:color="auto"/>
        </w:pBdr>
        <w:suppressAutoHyphens w:val="0"/>
        <w:autoSpaceDE w:val="0"/>
        <w:autoSpaceDN w:val="0"/>
        <w:spacing w:line="245" w:lineRule="auto"/>
        <w:ind w:left="284" w:right="-142"/>
        <w:jc w:val="both"/>
        <w:rPr>
          <w:rFonts w:ascii="Century Gothic" w:eastAsia="Verdana" w:hAnsi="Century Gothic" w:cs="Verdana"/>
          <w:b/>
          <w:color w:val="00B050"/>
          <w:szCs w:val="22"/>
          <w:lang w:eastAsia="en-US"/>
        </w:rPr>
      </w:pPr>
      <w:r w:rsidRPr="00C9320A">
        <w:rPr>
          <w:rFonts w:ascii="Century Gothic" w:eastAsia="Verdana" w:hAnsi="Century Gothic" w:cs="Verdana"/>
          <w:b/>
          <w:color w:val="548DD4" w:themeColor="text2" w:themeTint="99"/>
          <w:w w:val="95"/>
          <w:szCs w:val="22"/>
          <w:lang w:eastAsia="en-US"/>
        </w:rPr>
        <w:t xml:space="preserve">Les équipages formés pour le rallye </w:t>
      </w:r>
      <w:r w:rsidR="004B6189" w:rsidRPr="00C9320A">
        <w:rPr>
          <w:rFonts w:ascii="Century Gothic" w:eastAsia="Verdana" w:hAnsi="Century Gothic" w:cs="Verdana"/>
          <w:b/>
          <w:color w:val="548DD4" w:themeColor="text2" w:themeTint="99"/>
          <w:w w:val="95"/>
          <w:szCs w:val="22"/>
          <w:lang w:eastAsia="en-US"/>
        </w:rPr>
        <w:t xml:space="preserve">…………. </w:t>
      </w:r>
      <w:r w:rsidR="000D414D" w:rsidRPr="00C9320A">
        <w:rPr>
          <w:rFonts w:ascii="Century Gothic" w:eastAsia="Verdana" w:hAnsi="Century Gothic" w:cs="Verdana"/>
          <w:b/>
          <w:color w:val="548DD4" w:themeColor="text2" w:themeTint="99"/>
          <w:w w:val="95"/>
          <w:szCs w:val="22"/>
          <w:lang w:eastAsia="en-US"/>
        </w:rPr>
        <w:t xml:space="preserve"> </w:t>
      </w:r>
      <w:r w:rsidR="000D414D" w:rsidRPr="00C9320A">
        <w:rPr>
          <w:rFonts w:ascii="Century Gothic" w:eastAsia="Verdana" w:hAnsi="Century Gothic" w:cs="Verdana"/>
          <w:bCs/>
          <w:color w:val="00B050"/>
          <w:w w:val="95"/>
          <w:szCs w:val="22"/>
          <w:lang w:eastAsia="en-US"/>
        </w:rPr>
        <w:t>(</w:t>
      </w:r>
      <w:r w:rsidR="00E67C04" w:rsidRPr="00C9320A">
        <w:rPr>
          <w:rFonts w:ascii="Century Gothic" w:eastAsia="Verdana" w:hAnsi="Century Gothic" w:cs="Verdana"/>
          <w:bCs/>
          <w:i/>
          <w:iCs/>
          <w:color w:val="00B050"/>
          <w:w w:val="95"/>
          <w:szCs w:val="22"/>
          <w:lang w:eastAsia="en-US"/>
        </w:rPr>
        <w:t> </w:t>
      </w:r>
      <w:r w:rsidR="00161C95" w:rsidRPr="00C9320A">
        <w:rPr>
          <w:rFonts w:ascii="Century Gothic" w:eastAsia="Verdana" w:hAnsi="Century Gothic" w:cs="Verdana"/>
          <w:bCs/>
          <w:i/>
          <w:iCs/>
          <w:color w:val="00B050"/>
          <w:w w:val="95"/>
          <w:szCs w:val="22"/>
          <w:lang w:eastAsia="en-US"/>
        </w:rPr>
        <w:t>nom de l’épreuve</w:t>
      </w:r>
      <w:r w:rsidR="00B9694E" w:rsidRPr="00C9320A">
        <w:rPr>
          <w:rFonts w:ascii="Century Gothic" w:eastAsia="Verdana" w:hAnsi="Century Gothic" w:cs="Verdana"/>
          <w:bCs/>
          <w:i/>
          <w:iCs/>
          <w:color w:val="00B050"/>
          <w:w w:val="95"/>
          <w:szCs w:val="22"/>
          <w:lang w:eastAsia="en-US"/>
        </w:rPr>
        <w:t>)</w:t>
      </w:r>
      <w:r w:rsidRPr="00C9320A">
        <w:rPr>
          <w:rFonts w:ascii="Century Gothic" w:eastAsia="Verdana" w:hAnsi="Century Gothic" w:cs="Verdana"/>
          <w:bCs/>
          <w:color w:val="00B050"/>
          <w:w w:val="95"/>
          <w:szCs w:val="22"/>
          <w:lang w:eastAsia="en-US"/>
        </w:rPr>
        <w:t xml:space="preserve"> </w:t>
      </w:r>
      <w:r w:rsidRPr="00C9320A">
        <w:rPr>
          <w:rFonts w:ascii="Century Gothic" w:eastAsia="Verdana" w:hAnsi="Century Gothic" w:cs="Verdana"/>
          <w:b/>
          <w:color w:val="548DD4" w:themeColor="text2" w:themeTint="99"/>
          <w:w w:val="95"/>
          <w:szCs w:val="22"/>
          <w:lang w:eastAsia="en-US"/>
        </w:rPr>
        <w:t>202</w:t>
      </w:r>
      <w:r w:rsidR="00E67C04" w:rsidRPr="00C9320A">
        <w:rPr>
          <w:rFonts w:ascii="Century Gothic" w:eastAsia="Verdana" w:hAnsi="Century Gothic" w:cs="Verdana"/>
          <w:b/>
          <w:color w:val="548DD4" w:themeColor="text2" w:themeTint="99"/>
          <w:w w:val="95"/>
          <w:szCs w:val="22"/>
          <w:lang w:eastAsia="en-US"/>
        </w:rPr>
        <w:t>3</w:t>
      </w:r>
      <w:r w:rsidRPr="00C9320A">
        <w:rPr>
          <w:rFonts w:ascii="Century Gothic" w:eastAsia="Verdana" w:hAnsi="Century Gothic" w:cs="Verdana"/>
          <w:b/>
          <w:color w:val="548DD4" w:themeColor="text2" w:themeTint="99"/>
          <w:w w:val="95"/>
          <w:szCs w:val="22"/>
          <w:lang w:eastAsia="en-US"/>
        </w:rPr>
        <w:t xml:space="preserve"> pourront tester leur voiture lors du </w:t>
      </w:r>
      <w:r w:rsidR="00161C95" w:rsidRPr="00C9320A">
        <w:rPr>
          <w:rFonts w:ascii="Century Gothic" w:eastAsia="Verdana" w:hAnsi="Century Gothic" w:cs="Verdana"/>
          <w:b/>
          <w:color w:val="548DD4" w:themeColor="text2" w:themeTint="99"/>
          <w:w w:val="95"/>
          <w:szCs w:val="22"/>
          <w:lang w:eastAsia="en-US"/>
        </w:rPr>
        <w:t>Shake down</w:t>
      </w:r>
      <w:r w:rsidRPr="00C9320A">
        <w:rPr>
          <w:rFonts w:ascii="Century Gothic" w:eastAsia="Verdana" w:hAnsi="Century Gothic" w:cs="Verdana"/>
          <w:b/>
          <w:color w:val="548DD4" w:themeColor="text2" w:themeTint="99"/>
          <w:spacing w:val="1"/>
          <w:w w:val="95"/>
          <w:szCs w:val="22"/>
          <w:lang w:eastAsia="en-US"/>
        </w:rPr>
        <w:t xml:space="preserve"> </w:t>
      </w:r>
      <w:r w:rsidRPr="00C9320A">
        <w:rPr>
          <w:rFonts w:ascii="Century Gothic" w:eastAsia="Verdana" w:hAnsi="Century Gothic" w:cs="Verdana"/>
          <w:b/>
          <w:color w:val="548DD4" w:themeColor="text2" w:themeTint="99"/>
          <w:szCs w:val="22"/>
          <w:lang w:eastAsia="en-US"/>
        </w:rPr>
        <w:t>du</w:t>
      </w:r>
      <w:r w:rsidRPr="00C9320A">
        <w:rPr>
          <w:rFonts w:ascii="Century Gothic" w:eastAsia="Verdana" w:hAnsi="Century Gothic" w:cs="Verdana"/>
          <w:b/>
          <w:color w:val="548DD4" w:themeColor="text2" w:themeTint="99"/>
          <w:spacing w:val="-4"/>
          <w:szCs w:val="22"/>
          <w:lang w:eastAsia="en-US"/>
        </w:rPr>
        <w:t xml:space="preserve"> </w:t>
      </w:r>
      <w:r w:rsidR="00B9694E" w:rsidRPr="00C9320A">
        <w:rPr>
          <w:rFonts w:ascii="Century Gothic" w:eastAsia="Verdana" w:hAnsi="Century Gothic" w:cs="Verdana"/>
          <w:b/>
          <w:color w:val="548DD4" w:themeColor="text2" w:themeTint="99"/>
          <w:spacing w:val="-4"/>
          <w:szCs w:val="22"/>
          <w:lang w:eastAsia="en-US"/>
        </w:rPr>
        <w:t xml:space="preserve">00/00 à 00h00 </w:t>
      </w:r>
      <w:r w:rsidR="00B9694E" w:rsidRPr="00C9320A">
        <w:rPr>
          <w:rFonts w:ascii="Century Gothic" w:eastAsia="Verdana" w:hAnsi="Century Gothic" w:cs="Verdana"/>
          <w:bCs/>
          <w:i/>
          <w:iCs/>
          <w:color w:val="00B050"/>
          <w:spacing w:val="-4"/>
          <w:szCs w:val="22"/>
          <w:lang w:eastAsia="en-US"/>
        </w:rPr>
        <w:t>(</w:t>
      </w:r>
      <w:r w:rsidR="00161C95" w:rsidRPr="00C9320A">
        <w:rPr>
          <w:rFonts w:ascii="Century Gothic" w:eastAsia="Verdana" w:hAnsi="Century Gothic" w:cs="Verdana"/>
          <w:bCs/>
          <w:i/>
          <w:iCs/>
          <w:color w:val="00B050"/>
          <w:szCs w:val="22"/>
          <w:lang w:eastAsia="en-US"/>
        </w:rPr>
        <w:t>date et heure</w:t>
      </w:r>
      <w:r w:rsidR="00B9694E" w:rsidRPr="00C9320A">
        <w:rPr>
          <w:rFonts w:ascii="Century Gothic" w:eastAsia="Verdana" w:hAnsi="Century Gothic" w:cs="Verdana"/>
          <w:bCs/>
          <w:i/>
          <w:iCs/>
          <w:color w:val="00B050"/>
          <w:szCs w:val="22"/>
          <w:lang w:eastAsia="en-US"/>
        </w:rPr>
        <w:t>)</w:t>
      </w:r>
      <w:r w:rsidR="00161C95" w:rsidRPr="00C9320A">
        <w:rPr>
          <w:rFonts w:ascii="Century Gothic" w:eastAsia="Verdana" w:hAnsi="Century Gothic" w:cs="Verdana"/>
          <w:bCs/>
          <w:i/>
          <w:iCs/>
          <w:color w:val="00B050"/>
          <w:szCs w:val="22"/>
          <w:lang w:eastAsia="en-US"/>
        </w:rPr>
        <w:t>.</w:t>
      </w:r>
    </w:p>
    <w:p w14:paraId="449957E3" w14:textId="6E13DFC1" w:rsidR="0044105E" w:rsidRPr="001C295B" w:rsidRDefault="00785F13" w:rsidP="00A93BAE">
      <w:pPr>
        <w:suppressAutoHyphens w:val="0"/>
        <w:autoSpaceDE w:val="0"/>
        <w:autoSpaceDN w:val="0"/>
        <w:spacing w:before="166" w:line="242" w:lineRule="auto"/>
        <w:ind w:left="284" w:right="-142"/>
        <w:jc w:val="both"/>
        <w:rPr>
          <w:rFonts w:ascii="Century Gothic" w:eastAsia="Verdana" w:hAnsi="Century Gothic" w:cs="Verdana"/>
          <w:color w:val="548DD4" w:themeColor="text2" w:themeTint="99"/>
          <w:lang w:eastAsia="en-US"/>
        </w:rPr>
      </w:pPr>
      <w:r w:rsidRPr="00DC47D8">
        <w:rPr>
          <w:rFonts w:ascii="Century Gothic" w:eastAsia="Verdana" w:hAnsi="Century Gothic" w:cs="Verdana"/>
          <w:b/>
          <w:bCs/>
          <w:color w:val="548DD4" w:themeColor="text2" w:themeTint="99"/>
          <w:w w:val="90"/>
          <w:lang w:eastAsia="en-US"/>
        </w:rPr>
        <w:t>Le</w:t>
      </w:r>
      <w:r w:rsidRPr="00DC47D8">
        <w:rPr>
          <w:rFonts w:ascii="Century Gothic" w:eastAsia="Verdana" w:hAnsi="Century Gothic" w:cs="Verdana"/>
          <w:b/>
          <w:bCs/>
          <w:color w:val="548DD4" w:themeColor="text2" w:themeTint="99"/>
          <w:spacing w:val="3"/>
          <w:w w:val="90"/>
          <w:lang w:eastAsia="en-US"/>
        </w:rPr>
        <w:t xml:space="preserve"> </w:t>
      </w:r>
      <w:r w:rsidRPr="00DC47D8">
        <w:rPr>
          <w:rFonts w:ascii="Century Gothic" w:eastAsia="Verdana" w:hAnsi="Century Gothic" w:cs="Verdana"/>
          <w:b/>
          <w:bCs/>
          <w:color w:val="548DD4" w:themeColor="text2" w:themeTint="99"/>
          <w:w w:val="90"/>
          <w:lang w:eastAsia="en-US"/>
        </w:rPr>
        <w:t>T.D.</w:t>
      </w:r>
      <w:r w:rsidR="00E67C04" w:rsidRPr="00DC47D8">
        <w:rPr>
          <w:rFonts w:ascii="Century Gothic" w:eastAsia="Verdana" w:hAnsi="Century Gothic" w:cs="Verdana"/>
          <w:b/>
          <w:bCs/>
          <w:color w:val="548DD4" w:themeColor="text2" w:themeTint="99"/>
          <w:w w:val="90"/>
          <w:lang w:eastAsia="en-US"/>
        </w:rPr>
        <w:t>R</w:t>
      </w:r>
      <w:r w:rsidRPr="00DC47D8">
        <w:rPr>
          <w:rFonts w:ascii="Century Gothic" w:eastAsia="Verdana" w:hAnsi="Century Gothic" w:cs="Verdana"/>
          <w:b/>
          <w:bCs/>
          <w:color w:val="548DD4" w:themeColor="text2" w:themeTint="99"/>
          <w:w w:val="90"/>
          <w:lang w:eastAsia="en-US"/>
        </w:rPr>
        <w:t>.</w:t>
      </w:r>
      <w:r w:rsidRPr="001C295B">
        <w:rPr>
          <w:rFonts w:ascii="Century Gothic" w:eastAsia="Verdana" w:hAnsi="Century Gothic" w:cs="Verdana"/>
          <w:color w:val="548DD4" w:themeColor="text2" w:themeTint="99"/>
          <w:spacing w:val="8"/>
          <w:w w:val="90"/>
          <w:lang w:eastAsia="en-US"/>
        </w:rPr>
        <w:t xml:space="preserve"> </w:t>
      </w:r>
      <w:r w:rsidRPr="001C295B">
        <w:rPr>
          <w:rFonts w:ascii="Century Gothic" w:eastAsia="Verdana" w:hAnsi="Century Gothic" w:cs="Verdana"/>
          <w:color w:val="548DD4" w:themeColor="text2" w:themeTint="99"/>
          <w:w w:val="90"/>
          <w:lang w:eastAsia="en-US"/>
        </w:rPr>
        <w:t>sera</w:t>
      </w:r>
      <w:r w:rsidRPr="001C295B">
        <w:rPr>
          <w:rFonts w:ascii="Century Gothic" w:eastAsia="Verdana" w:hAnsi="Century Gothic" w:cs="Verdana"/>
          <w:color w:val="548DD4" w:themeColor="text2" w:themeTint="99"/>
          <w:spacing w:val="8"/>
          <w:w w:val="90"/>
          <w:lang w:eastAsia="en-US"/>
        </w:rPr>
        <w:t xml:space="preserve"> </w:t>
      </w:r>
      <w:r w:rsidRPr="001C295B">
        <w:rPr>
          <w:rFonts w:ascii="Century Gothic" w:eastAsia="Verdana" w:hAnsi="Century Gothic" w:cs="Verdana"/>
          <w:color w:val="548DD4" w:themeColor="text2" w:themeTint="99"/>
          <w:w w:val="90"/>
          <w:lang w:eastAsia="en-US"/>
        </w:rPr>
        <w:t>organisé</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color w:val="548DD4" w:themeColor="text2" w:themeTint="99"/>
          <w:w w:val="90"/>
          <w:lang w:eastAsia="en-US"/>
        </w:rPr>
        <w:t>le</w:t>
      </w:r>
      <w:r w:rsidRPr="001C295B">
        <w:rPr>
          <w:rFonts w:ascii="Century Gothic" w:eastAsia="Verdana" w:hAnsi="Century Gothic" w:cs="Verdana"/>
          <w:color w:val="548DD4" w:themeColor="text2" w:themeTint="99"/>
          <w:spacing w:val="8"/>
          <w:w w:val="90"/>
          <w:lang w:eastAsia="en-US"/>
        </w:rPr>
        <w:t xml:space="preserve"> </w:t>
      </w:r>
      <w:r w:rsidR="00B9694E" w:rsidRPr="001C295B">
        <w:rPr>
          <w:rFonts w:ascii="Century Gothic" w:eastAsia="Verdana" w:hAnsi="Century Gothic" w:cs="Verdana"/>
          <w:color w:val="548DD4" w:themeColor="text2" w:themeTint="99"/>
          <w:spacing w:val="8"/>
          <w:w w:val="90"/>
          <w:lang w:eastAsia="en-US"/>
        </w:rPr>
        <w:t xml:space="preserve">….. </w:t>
      </w:r>
      <w:r w:rsidR="00B9694E" w:rsidRPr="001C295B">
        <w:rPr>
          <w:rFonts w:ascii="Century Gothic" w:eastAsia="Verdana" w:hAnsi="Century Gothic" w:cs="Verdana"/>
          <w:i/>
          <w:iCs/>
          <w:color w:val="00B050"/>
          <w:spacing w:val="8"/>
          <w:w w:val="90"/>
          <w:lang w:eastAsia="en-US"/>
        </w:rPr>
        <w:t>(</w:t>
      </w:r>
      <w:r w:rsidR="00251576" w:rsidRPr="001C295B">
        <w:rPr>
          <w:rFonts w:ascii="Century Gothic" w:eastAsia="Verdana" w:hAnsi="Century Gothic" w:cs="Verdana"/>
          <w:i/>
          <w:iCs/>
          <w:color w:val="00B050"/>
          <w:spacing w:val="8"/>
          <w:w w:val="90"/>
          <w:lang w:eastAsia="en-US"/>
        </w:rPr>
        <w:t>date</w:t>
      </w:r>
      <w:r w:rsidR="00B9694E" w:rsidRPr="001C295B">
        <w:rPr>
          <w:rFonts w:ascii="Century Gothic" w:eastAsia="Verdana" w:hAnsi="Century Gothic" w:cs="Verdana"/>
          <w:i/>
          <w:iCs/>
          <w:color w:val="00B050"/>
          <w:spacing w:val="8"/>
          <w:w w:val="90"/>
          <w:lang w:eastAsia="en-US"/>
        </w:rPr>
        <w:t>),</w:t>
      </w:r>
      <w:r w:rsidRPr="001C295B">
        <w:rPr>
          <w:rFonts w:ascii="Century Gothic" w:eastAsia="Verdana" w:hAnsi="Century Gothic" w:cs="Verdana"/>
          <w:color w:val="00B050"/>
          <w:spacing w:val="6"/>
          <w:w w:val="90"/>
          <w:lang w:eastAsia="en-US"/>
        </w:rPr>
        <w:t xml:space="preserve"> </w:t>
      </w:r>
      <w:r w:rsidRPr="001C295B">
        <w:rPr>
          <w:rFonts w:ascii="Century Gothic" w:eastAsia="Verdana" w:hAnsi="Century Gothic" w:cs="Verdana"/>
          <w:color w:val="0070C0"/>
          <w:w w:val="90"/>
          <w:lang w:eastAsia="en-US"/>
        </w:rPr>
        <w:t>entre</w:t>
      </w:r>
      <w:r w:rsidRPr="001C295B">
        <w:rPr>
          <w:rFonts w:ascii="Century Gothic" w:eastAsia="Verdana" w:hAnsi="Century Gothic" w:cs="Verdana"/>
          <w:color w:val="0070C0"/>
          <w:spacing w:val="4"/>
          <w:w w:val="90"/>
          <w:lang w:eastAsia="en-US"/>
        </w:rPr>
        <w:t xml:space="preserve"> </w:t>
      </w:r>
      <w:r w:rsidR="00E67C04" w:rsidRPr="001C295B">
        <w:rPr>
          <w:rFonts w:ascii="Century Gothic" w:eastAsia="Verdana" w:hAnsi="Century Gothic" w:cs="Verdana"/>
          <w:color w:val="0070C0"/>
          <w:spacing w:val="4"/>
          <w:w w:val="90"/>
          <w:lang w:eastAsia="en-US"/>
        </w:rPr>
        <w:t>00</w:t>
      </w:r>
      <w:r w:rsidRPr="001C295B">
        <w:rPr>
          <w:rFonts w:ascii="Century Gothic" w:eastAsia="Verdana" w:hAnsi="Century Gothic" w:cs="Verdana"/>
          <w:color w:val="0070C0"/>
          <w:w w:val="90"/>
          <w:lang w:eastAsia="en-US"/>
        </w:rPr>
        <w:t>h00</w:t>
      </w:r>
      <w:r w:rsidRPr="001C295B">
        <w:rPr>
          <w:rFonts w:ascii="Century Gothic" w:eastAsia="Verdana" w:hAnsi="Century Gothic" w:cs="Verdana"/>
          <w:color w:val="0070C0"/>
          <w:spacing w:val="4"/>
          <w:w w:val="90"/>
          <w:lang w:eastAsia="en-US"/>
        </w:rPr>
        <w:t xml:space="preserve"> </w:t>
      </w:r>
      <w:r w:rsidRPr="001C295B">
        <w:rPr>
          <w:rFonts w:ascii="Century Gothic" w:eastAsia="Verdana" w:hAnsi="Century Gothic" w:cs="Verdana"/>
          <w:color w:val="0070C0"/>
          <w:w w:val="90"/>
          <w:lang w:eastAsia="en-US"/>
        </w:rPr>
        <w:t>et</w:t>
      </w:r>
      <w:r w:rsidRPr="001C295B">
        <w:rPr>
          <w:rFonts w:ascii="Century Gothic" w:eastAsia="Verdana" w:hAnsi="Century Gothic" w:cs="Verdana"/>
          <w:color w:val="0070C0"/>
          <w:spacing w:val="4"/>
          <w:w w:val="90"/>
          <w:lang w:eastAsia="en-US"/>
        </w:rPr>
        <w:t xml:space="preserve"> </w:t>
      </w:r>
      <w:r w:rsidR="00E67C04" w:rsidRPr="001C295B">
        <w:rPr>
          <w:rFonts w:ascii="Century Gothic" w:eastAsia="Verdana" w:hAnsi="Century Gothic" w:cs="Verdana"/>
          <w:color w:val="0070C0"/>
          <w:spacing w:val="4"/>
          <w:w w:val="90"/>
          <w:lang w:eastAsia="en-US"/>
        </w:rPr>
        <w:t>00h00</w:t>
      </w:r>
      <w:r w:rsidRPr="001C295B">
        <w:rPr>
          <w:rFonts w:ascii="Century Gothic" w:eastAsia="Verdana" w:hAnsi="Century Gothic" w:cs="Verdana"/>
          <w:color w:val="548DD4" w:themeColor="text2" w:themeTint="99"/>
          <w:w w:val="90"/>
          <w:lang w:eastAsia="en-US"/>
        </w:rPr>
        <w:t>,</w:t>
      </w:r>
      <w:r w:rsidRPr="001C295B">
        <w:rPr>
          <w:rFonts w:ascii="Century Gothic" w:eastAsia="Verdana" w:hAnsi="Century Gothic" w:cs="Verdana"/>
          <w:color w:val="548DD4" w:themeColor="text2" w:themeTint="99"/>
          <w:spacing w:val="4"/>
          <w:w w:val="90"/>
          <w:lang w:eastAsia="en-US"/>
        </w:rPr>
        <w:t xml:space="preserve"> </w:t>
      </w:r>
      <w:r w:rsidRPr="001C295B">
        <w:rPr>
          <w:rFonts w:ascii="Century Gothic" w:eastAsia="Verdana" w:hAnsi="Century Gothic" w:cs="Verdana"/>
          <w:color w:val="548DD4" w:themeColor="text2" w:themeTint="99"/>
          <w:w w:val="90"/>
          <w:lang w:eastAsia="en-US"/>
        </w:rPr>
        <w:t>sous</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color w:val="548DD4" w:themeColor="text2" w:themeTint="99"/>
          <w:w w:val="90"/>
          <w:lang w:eastAsia="en-US"/>
        </w:rPr>
        <w:t>la</w:t>
      </w:r>
      <w:r w:rsidRPr="001C295B">
        <w:rPr>
          <w:rFonts w:ascii="Century Gothic" w:eastAsia="Verdana" w:hAnsi="Century Gothic" w:cs="Verdana"/>
          <w:color w:val="548DD4" w:themeColor="text2" w:themeTint="99"/>
          <w:spacing w:val="6"/>
          <w:w w:val="90"/>
          <w:lang w:eastAsia="en-US"/>
        </w:rPr>
        <w:t xml:space="preserve"> </w:t>
      </w:r>
      <w:r w:rsidRPr="001C295B">
        <w:rPr>
          <w:rFonts w:ascii="Century Gothic" w:eastAsia="Verdana" w:hAnsi="Century Gothic" w:cs="Verdana"/>
          <w:color w:val="548DD4" w:themeColor="text2" w:themeTint="99"/>
          <w:w w:val="90"/>
          <w:lang w:eastAsia="en-US"/>
        </w:rPr>
        <w:t>forme</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color w:val="548DD4" w:themeColor="text2" w:themeTint="99"/>
          <w:w w:val="90"/>
          <w:lang w:eastAsia="en-US"/>
        </w:rPr>
        <w:t>d’un</w:t>
      </w:r>
      <w:r w:rsidRPr="001C295B">
        <w:rPr>
          <w:rFonts w:ascii="Century Gothic" w:eastAsia="Verdana" w:hAnsi="Century Gothic" w:cs="Verdana"/>
          <w:color w:val="548DD4" w:themeColor="text2" w:themeTint="99"/>
          <w:spacing w:val="5"/>
          <w:w w:val="90"/>
          <w:lang w:eastAsia="en-US"/>
        </w:rPr>
        <w:t xml:space="preserve"> </w:t>
      </w:r>
      <w:r w:rsidRPr="001C295B">
        <w:rPr>
          <w:rFonts w:ascii="Century Gothic" w:eastAsia="Verdana" w:hAnsi="Century Gothic" w:cs="Verdana"/>
          <w:color w:val="548DD4" w:themeColor="text2" w:themeTint="99"/>
          <w:w w:val="90"/>
          <w:lang w:eastAsia="en-US"/>
        </w:rPr>
        <w:t>parcours</w:t>
      </w:r>
      <w:r w:rsidRPr="001C295B">
        <w:rPr>
          <w:rFonts w:ascii="Century Gothic" w:eastAsia="Verdana" w:hAnsi="Century Gothic" w:cs="Verdana"/>
          <w:color w:val="548DD4" w:themeColor="text2" w:themeTint="99"/>
          <w:spacing w:val="7"/>
          <w:w w:val="90"/>
          <w:lang w:eastAsia="en-US"/>
        </w:rPr>
        <w:t xml:space="preserve"> </w:t>
      </w:r>
      <w:r w:rsidRPr="001C295B">
        <w:rPr>
          <w:rFonts w:ascii="Century Gothic" w:eastAsia="Verdana" w:hAnsi="Century Gothic" w:cs="Verdana"/>
          <w:color w:val="548DD4" w:themeColor="text2" w:themeTint="99"/>
          <w:w w:val="90"/>
          <w:lang w:eastAsia="en-US"/>
        </w:rPr>
        <w:t>de</w:t>
      </w:r>
      <w:r w:rsidR="00B9694E" w:rsidRPr="001C295B">
        <w:rPr>
          <w:rFonts w:ascii="Century Gothic" w:eastAsia="Verdana" w:hAnsi="Century Gothic" w:cs="Verdana"/>
          <w:color w:val="548DD4" w:themeColor="text2" w:themeTint="99"/>
          <w:w w:val="90"/>
          <w:lang w:eastAsia="en-US"/>
        </w:rPr>
        <w:t xml:space="preserve"> </w:t>
      </w:r>
      <w:r w:rsidR="00B9694E" w:rsidRPr="001C295B">
        <w:rPr>
          <w:rFonts w:ascii="Century Gothic" w:eastAsia="Verdana" w:hAnsi="Century Gothic" w:cs="Verdana"/>
          <w:i/>
          <w:iCs/>
          <w:color w:val="00B050"/>
          <w:w w:val="90"/>
          <w:lang w:eastAsia="en-US"/>
        </w:rPr>
        <w:t>(kilométrage)</w:t>
      </w:r>
      <w:r w:rsidR="00B9694E" w:rsidRPr="001C295B">
        <w:rPr>
          <w:rFonts w:ascii="Century Gothic" w:eastAsia="Verdana" w:hAnsi="Century Gothic" w:cs="Verdana"/>
          <w:color w:val="00B050"/>
          <w:w w:val="90"/>
          <w:lang w:eastAsia="en-US"/>
        </w:rPr>
        <w:t xml:space="preserve">  </w:t>
      </w:r>
      <w:r w:rsidR="00B9694E" w:rsidRPr="001C295B">
        <w:rPr>
          <w:rFonts w:ascii="Century Gothic" w:eastAsia="Verdana" w:hAnsi="Century Gothic" w:cs="Verdana"/>
          <w:color w:val="548DD4" w:themeColor="text2" w:themeTint="99"/>
          <w:w w:val="90"/>
          <w:lang w:eastAsia="en-US"/>
        </w:rPr>
        <w:t>…….</w:t>
      </w:r>
      <w:r w:rsidRPr="001C295B">
        <w:rPr>
          <w:rFonts w:ascii="Century Gothic" w:eastAsia="Verdana" w:hAnsi="Century Gothic" w:cs="Verdana"/>
          <w:color w:val="548DD4" w:themeColor="text2" w:themeTint="99"/>
          <w:w w:val="90"/>
          <w:lang w:eastAsia="en-US"/>
        </w:rPr>
        <w:t>km</w:t>
      </w:r>
      <w:r w:rsidR="00B9694E" w:rsidRPr="001C295B">
        <w:rPr>
          <w:rFonts w:ascii="Century Gothic" w:eastAsia="Verdana" w:hAnsi="Century Gothic" w:cs="Verdana"/>
          <w:color w:val="548DD4" w:themeColor="text2" w:themeTint="99"/>
          <w:w w:val="90"/>
          <w:lang w:eastAsia="en-US"/>
        </w:rPr>
        <w:t>,</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i/>
          <w:iCs/>
          <w:color w:val="00B050"/>
          <w:w w:val="90"/>
          <w:lang w:eastAsia="en-US"/>
        </w:rPr>
        <w:t>(%</w:t>
      </w:r>
      <w:r w:rsidRPr="001C295B">
        <w:rPr>
          <w:rFonts w:ascii="Century Gothic" w:eastAsia="Verdana" w:hAnsi="Century Gothic" w:cs="Verdana"/>
          <w:i/>
          <w:iCs/>
          <w:color w:val="00B050"/>
          <w:spacing w:val="1"/>
          <w:w w:val="90"/>
          <w:lang w:eastAsia="en-US"/>
        </w:rPr>
        <w:t xml:space="preserve"> </w:t>
      </w:r>
      <w:r w:rsidRPr="001C295B">
        <w:rPr>
          <w:rFonts w:ascii="Century Gothic" w:eastAsia="Verdana" w:hAnsi="Century Gothic" w:cs="Verdana"/>
          <w:i/>
          <w:iCs/>
          <w:color w:val="00B050"/>
          <w:w w:val="95"/>
          <w:lang w:eastAsia="en-US"/>
        </w:rPr>
        <w:t>asphalte/béton</w:t>
      </w:r>
      <w:r w:rsidR="0044105E" w:rsidRPr="001C295B">
        <w:rPr>
          <w:rFonts w:ascii="Century Gothic" w:eastAsia="Verdana" w:hAnsi="Century Gothic" w:cs="Verdana"/>
          <w:i/>
          <w:iCs/>
          <w:color w:val="00B050"/>
          <w:w w:val="95"/>
          <w:lang w:eastAsia="en-US"/>
        </w:rPr>
        <w:t>/terre</w:t>
      </w:r>
      <w:r w:rsidRPr="001C295B">
        <w:rPr>
          <w:rFonts w:ascii="Century Gothic" w:eastAsia="Verdana" w:hAnsi="Century Gothic" w:cs="Verdana"/>
          <w:i/>
          <w:iCs/>
          <w:color w:val="00B050"/>
          <w:w w:val="95"/>
          <w:lang w:eastAsia="en-US"/>
        </w:rPr>
        <w:t>).</w:t>
      </w:r>
      <w:r w:rsidRPr="001C295B">
        <w:rPr>
          <w:rFonts w:ascii="Century Gothic" w:eastAsia="Verdana" w:hAnsi="Century Gothic" w:cs="Verdana"/>
          <w:color w:val="00B050"/>
          <w:w w:val="95"/>
          <w:lang w:eastAsia="en-US"/>
        </w:rPr>
        <w:t xml:space="preserve"> </w:t>
      </w:r>
      <w:r w:rsidRPr="001C295B">
        <w:rPr>
          <w:rFonts w:ascii="Century Gothic" w:eastAsia="Verdana" w:hAnsi="Century Gothic" w:cs="Verdana"/>
          <w:color w:val="548DD4" w:themeColor="text2" w:themeTint="99"/>
          <w:w w:val="95"/>
          <w:lang w:eastAsia="en-US"/>
        </w:rPr>
        <w:t>Les heures sont données pour information</w:t>
      </w:r>
      <w:r w:rsidR="00DA403B">
        <w:rPr>
          <w:rFonts w:ascii="Century Gothic" w:eastAsia="Verdana" w:hAnsi="Century Gothic" w:cs="Verdana"/>
          <w:color w:val="548DD4" w:themeColor="text2" w:themeTint="99"/>
          <w:w w:val="95"/>
          <w:lang w:eastAsia="en-US"/>
        </w:rPr>
        <w:t>.</w:t>
      </w:r>
      <w:r w:rsidRPr="001C295B">
        <w:rPr>
          <w:rFonts w:ascii="Century Gothic" w:eastAsia="Verdana" w:hAnsi="Century Gothic" w:cs="Verdana"/>
          <w:color w:val="548DD4" w:themeColor="text2" w:themeTint="99"/>
          <w:w w:val="95"/>
          <w:lang w:eastAsia="en-US"/>
        </w:rPr>
        <w:t xml:space="preserve"> </w:t>
      </w:r>
      <w:r w:rsidR="0044105E" w:rsidRPr="001C295B">
        <w:rPr>
          <w:rFonts w:ascii="Century Gothic" w:eastAsia="Verdana" w:hAnsi="Century Gothic" w:cs="Verdana"/>
          <w:color w:val="548DD4" w:themeColor="text2" w:themeTint="99"/>
          <w:w w:val="90"/>
          <w:lang w:eastAsia="en-US"/>
        </w:rPr>
        <w:t xml:space="preserve">Il s’agit d’un timing </w:t>
      </w:r>
      <w:r w:rsidR="00B9694E" w:rsidRPr="001C295B">
        <w:rPr>
          <w:rFonts w:ascii="Century Gothic" w:eastAsia="Verdana" w:hAnsi="Century Gothic" w:cs="Verdana"/>
          <w:color w:val="548DD4" w:themeColor="text2" w:themeTint="99"/>
          <w:w w:val="90"/>
          <w:lang w:eastAsia="en-US"/>
        </w:rPr>
        <w:t>global au cours duquel, les</w:t>
      </w:r>
      <w:r w:rsidR="0044105E" w:rsidRPr="001C295B">
        <w:rPr>
          <w:rFonts w:ascii="Century Gothic" w:eastAsia="Verdana" w:hAnsi="Century Gothic" w:cs="Verdana"/>
          <w:color w:val="548DD4" w:themeColor="text2" w:themeTint="99"/>
          <w:spacing w:val="1"/>
          <w:w w:val="90"/>
          <w:lang w:eastAsia="en-US"/>
        </w:rPr>
        <w:t xml:space="preserve"> équipages y participant seront convoqués en temps utile. </w:t>
      </w:r>
    </w:p>
    <w:p w14:paraId="417676CD" w14:textId="709E2B54" w:rsidR="00785F13" w:rsidRDefault="00785F13"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szCs w:val="22"/>
          <w:lang w:eastAsia="en-US"/>
        </w:rPr>
        <w:t>Le</w:t>
      </w:r>
      <w:r w:rsidRPr="001C295B">
        <w:rPr>
          <w:rFonts w:ascii="Century Gothic" w:eastAsia="Verdana" w:hAnsi="Century Gothic" w:cs="Verdana"/>
          <w:color w:val="548DD4" w:themeColor="text2" w:themeTint="99"/>
          <w:spacing w:val="-8"/>
          <w:szCs w:val="22"/>
          <w:lang w:eastAsia="en-US"/>
        </w:rPr>
        <w:t xml:space="preserve"> </w:t>
      </w:r>
      <w:r w:rsidRPr="001C295B">
        <w:rPr>
          <w:rFonts w:ascii="Century Gothic" w:eastAsia="Verdana" w:hAnsi="Century Gothic" w:cs="Verdana"/>
          <w:color w:val="548DD4" w:themeColor="text2" w:themeTint="99"/>
          <w:szCs w:val="22"/>
          <w:lang w:eastAsia="en-US"/>
        </w:rPr>
        <w:t>T.D.</w:t>
      </w:r>
      <w:r w:rsidR="00F615E3" w:rsidRPr="001C295B">
        <w:rPr>
          <w:rFonts w:ascii="Century Gothic" w:eastAsia="Verdana" w:hAnsi="Century Gothic" w:cs="Verdana"/>
          <w:color w:val="548DD4" w:themeColor="text2" w:themeTint="99"/>
          <w:szCs w:val="22"/>
          <w:lang w:eastAsia="en-US"/>
        </w:rPr>
        <w:t>R</w:t>
      </w:r>
      <w:r w:rsidRPr="001C295B">
        <w:rPr>
          <w:rFonts w:ascii="Century Gothic" w:eastAsia="Verdana" w:hAnsi="Century Gothic" w:cs="Verdana"/>
          <w:color w:val="548DD4" w:themeColor="text2" w:themeTint="99"/>
          <w:szCs w:val="22"/>
          <w:lang w:eastAsia="en-US"/>
        </w:rPr>
        <w:t>.</w:t>
      </w:r>
      <w:r w:rsidRPr="001C295B">
        <w:rPr>
          <w:rFonts w:ascii="Century Gothic" w:eastAsia="Verdana" w:hAnsi="Century Gothic" w:cs="Verdana"/>
          <w:color w:val="548DD4" w:themeColor="text2" w:themeTint="99"/>
          <w:spacing w:val="-4"/>
          <w:szCs w:val="22"/>
          <w:lang w:eastAsia="en-US"/>
        </w:rPr>
        <w:t xml:space="preserve"> </w:t>
      </w:r>
      <w:r w:rsidRPr="001C295B">
        <w:rPr>
          <w:rFonts w:ascii="Century Gothic" w:eastAsia="Verdana" w:hAnsi="Century Gothic" w:cs="Verdana"/>
          <w:color w:val="548DD4" w:themeColor="text2" w:themeTint="99"/>
          <w:szCs w:val="22"/>
          <w:lang w:eastAsia="en-US"/>
        </w:rPr>
        <w:t>ne</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fera</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l’objet</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d’aucun</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chronométrage</w:t>
      </w:r>
      <w:r w:rsidR="00B9694E" w:rsidRPr="001C295B">
        <w:rPr>
          <w:rFonts w:ascii="Century Gothic" w:eastAsia="Verdana" w:hAnsi="Century Gothic" w:cs="Verdana"/>
          <w:color w:val="548DD4" w:themeColor="text2" w:themeTint="99"/>
          <w:szCs w:val="22"/>
          <w:lang w:eastAsia="en-US"/>
        </w:rPr>
        <w:t xml:space="preserve"> ni</w:t>
      </w:r>
      <w:r w:rsidRPr="001C295B">
        <w:rPr>
          <w:rFonts w:ascii="Century Gothic" w:eastAsia="Verdana" w:hAnsi="Century Gothic" w:cs="Verdana"/>
          <w:color w:val="548DD4" w:themeColor="text2" w:themeTint="99"/>
          <w:spacing w:val="-5"/>
          <w:szCs w:val="22"/>
          <w:lang w:eastAsia="en-US"/>
        </w:rPr>
        <w:t xml:space="preserve"> </w:t>
      </w:r>
      <w:r w:rsidRPr="001C295B">
        <w:rPr>
          <w:rFonts w:ascii="Century Gothic" w:eastAsia="Verdana" w:hAnsi="Century Gothic" w:cs="Verdana"/>
          <w:color w:val="548DD4" w:themeColor="text2" w:themeTint="99"/>
          <w:szCs w:val="22"/>
          <w:lang w:eastAsia="en-US"/>
        </w:rPr>
        <w:t>classement</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et</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aucun</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système</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de</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prise</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de</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temps</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ne</w:t>
      </w:r>
      <w:r w:rsidR="0044105E" w:rsidRPr="001C295B">
        <w:rPr>
          <w:rFonts w:ascii="Century Gothic" w:eastAsia="Verdana" w:hAnsi="Century Gothic" w:cs="Verdana"/>
          <w:color w:val="548DD4" w:themeColor="text2" w:themeTint="99"/>
          <w:szCs w:val="22"/>
          <w:lang w:eastAsia="en-US"/>
        </w:rPr>
        <w:t xml:space="preserve"> </w:t>
      </w:r>
      <w:r w:rsidRPr="001C295B">
        <w:rPr>
          <w:rFonts w:ascii="Century Gothic" w:eastAsia="Verdana" w:hAnsi="Century Gothic" w:cs="Verdana"/>
          <w:color w:val="548DD4" w:themeColor="text2" w:themeTint="99"/>
          <w:szCs w:val="22"/>
          <w:lang w:eastAsia="en-US"/>
        </w:rPr>
        <w:t>sera</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installé</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sur</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le</w:t>
      </w:r>
      <w:r w:rsidRPr="001C295B">
        <w:rPr>
          <w:rFonts w:ascii="Century Gothic" w:eastAsia="Verdana" w:hAnsi="Century Gothic" w:cs="Verdana"/>
          <w:color w:val="548DD4" w:themeColor="text2" w:themeTint="99"/>
          <w:spacing w:val="-14"/>
          <w:szCs w:val="22"/>
          <w:lang w:eastAsia="en-US"/>
        </w:rPr>
        <w:t xml:space="preserve"> </w:t>
      </w:r>
      <w:r w:rsidRPr="001C295B">
        <w:rPr>
          <w:rFonts w:ascii="Century Gothic" w:eastAsia="Verdana" w:hAnsi="Century Gothic" w:cs="Verdana"/>
          <w:color w:val="548DD4" w:themeColor="text2" w:themeTint="99"/>
          <w:szCs w:val="22"/>
          <w:lang w:eastAsia="en-US"/>
        </w:rPr>
        <w:t>site</w:t>
      </w:r>
      <w:r w:rsidR="00245837">
        <w:rPr>
          <w:rFonts w:ascii="Century Gothic" w:eastAsia="Verdana" w:hAnsi="Century Gothic" w:cs="Verdana"/>
          <w:color w:val="548DD4" w:themeColor="text2" w:themeTint="99"/>
          <w:szCs w:val="22"/>
          <w:lang w:eastAsia="en-US"/>
        </w:rPr>
        <w:t>.</w:t>
      </w:r>
    </w:p>
    <w:p w14:paraId="053995F2" w14:textId="77777777" w:rsidR="00245837" w:rsidRPr="00DC47D8" w:rsidRDefault="00245837"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 w:val="10"/>
          <w:szCs w:val="10"/>
          <w:lang w:eastAsia="en-US"/>
        </w:rPr>
      </w:pPr>
    </w:p>
    <w:p w14:paraId="54581A27" w14:textId="75FD9B4C" w:rsidR="00785F13" w:rsidRPr="00C9320A" w:rsidRDefault="00F615E3" w:rsidP="00A93BAE">
      <w:pPr>
        <w:numPr>
          <w:ilvl w:val="0"/>
          <w:numId w:val="27"/>
        </w:numPr>
        <w:tabs>
          <w:tab w:val="left" w:pos="967"/>
        </w:tabs>
        <w:suppressAutoHyphens w:val="0"/>
        <w:autoSpaceDE w:val="0"/>
        <w:autoSpaceDN w:val="0"/>
        <w:spacing w:before="2"/>
        <w:ind w:left="567" w:right="-142" w:hanging="283"/>
        <w:jc w:val="both"/>
        <w:rPr>
          <w:rFonts w:ascii="Century Gothic" w:eastAsia="Verdana" w:hAnsi="Century Gothic" w:cs="Verdana"/>
          <w:color w:val="548DD4" w:themeColor="text2" w:themeTint="99"/>
          <w:lang w:eastAsia="en-US"/>
        </w:rPr>
      </w:pPr>
      <w:r w:rsidRPr="00C9320A">
        <w:rPr>
          <w:rFonts w:ascii="Century Gothic" w:eastAsia="Verdana" w:hAnsi="Century Gothic" w:cs="Verdana"/>
          <w:color w:val="548DD4" w:themeColor="text2" w:themeTint="99"/>
          <w:w w:val="95"/>
          <w:szCs w:val="22"/>
          <w:lang w:eastAsia="en-US"/>
        </w:rPr>
        <w:t>S’il</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est</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constaté</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qu’une</w:t>
      </w:r>
      <w:r w:rsidR="00785F13" w:rsidRPr="00C9320A">
        <w:rPr>
          <w:rFonts w:ascii="Century Gothic" w:eastAsia="Verdana" w:hAnsi="Century Gothic" w:cs="Verdana"/>
          <w:color w:val="548DD4" w:themeColor="text2" w:themeTint="99"/>
          <w:spacing w:val="71"/>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tierce</w:t>
      </w:r>
      <w:r w:rsidR="00785F13" w:rsidRPr="00C9320A">
        <w:rPr>
          <w:rFonts w:ascii="Century Gothic" w:eastAsia="Verdana" w:hAnsi="Century Gothic" w:cs="Verdana"/>
          <w:color w:val="548DD4" w:themeColor="text2" w:themeTint="99"/>
          <w:spacing w:val="2"/>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personne</w:t>
      </w:r>
      <w:r w:rsidR="00785F13" w:rsidRPr="00C9320A">
        <w:rPr>
          <w:rFonts w:ascii="Century Gothic" w:eastAsia="Verdana" w:hAnsi="Century Gothic" w:cs="Verdana"/>
          <w:color w:val="548DD4" w:themeColor="text2" w:themeTint="99"/>
          <w:spacing w:val="4"/>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se trouve</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à</w:t>
      </w:r>
      <w:r w:rsidR="00785F13" w:rsidRPr="00C9320A">
        <w:rPr>
          <w:rFonts w:ascii="Century Gothic" w:eastAsia="Verdana" w:hAnsi="Century Gothic" w:cs="Verdana"/>
          <w:color w:val="548DD4" w:themeColor="text2" w:themeTint="99"/>
          <w:spacing w:val="2"/>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bord</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d’un</w:t>
      </w:r>
      <w:r w:rsidR="00785F13" w:rsidRPr="00C9320A">
        <w:rPr>
          <w:rFonts w:ascii="Century Gothic" w:eastAsia="Verdana" w:hAnsi="Century Gothic" w:cs="Verdana"/>
          <w:color w:val="548DD4" w:themeColor="text2" w:themeTint="99"/>
          <w:spacing w:val="2"/>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véhicule</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participant,</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la</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mise</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hors course</w:t>
      </w:r>
      <w:r w:rsidR="00245837" w:rsidRPr="00C9320A">
        <w:rPr>
          <w:rFonts w:ascii="Century Gothic" w:eastAsia="Verdana" w:hAnsi="Century Gothic" w:cs="Verdana"/>
          <w:color w:val="548DD4" w:themeColor="text2" w:themeTint="99"/>
          <w:w w:val="95"/>
          <w:szCs w:val="22"/>
          <w:lang w:eastAsia="en-US"/>
        </w:rPr>
        <w:t xml:space="preserve"> </w:t>
      </w:r>
      <w:r w:rsidR="00785F13" w:rsidRPr="00C9320A">
        <w:rPr>
          <w:rFonts w:ascii="Century Gothic" w:eastAsia="Verdana" w:hAnsi="Century Gothic" w:cs="Verdana"/>
          <w:color w:val="548DD4" w:themeColor="text2" w:themeTint="99"/>
          <w:lang w:eastAsia="en-US"/>
        </w:rPr>
        <w:t>sera</w:t>
      </w:r>
      <w:r w:rsidR="00785F13" w:rsidRPr="00C9320A">
        <w:rPr>
          <w:rFonts w:ascii="Century Gothic" w:eastAsia="Verdana" w:hAnsi="Century Gothic" w:cs="Verdana"/>
          <w:color w:val="548DD4" w:themeColor="text2" w:themeTint="99"/>
          <w:spacing w:val="-17"/>
          <w:lang w:eastAsia="en-US"/>
        </w:rPr>
        <w:t xml:space="preserve"> </w:t>
      </w:r>
      <w:r w:rsidR="00785F13" w:rsidRPr="00C9320A">
        <w:rPr>
          <w:rFonts w:ascii="Century Gothic" w:eastAsia="Verdana" w:hAnsi="Century Gothic" w:cs="Verdana"/>
          <w:color w:val="548DD4" w:themeColor="text2" w:themeTint="99"/>
          <w:lang w:eastAsia="en-US"/>
        </w:rPr>
        <w:t>automatiquement</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prononcée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et</w:t>
      </w:r>
      <w:r w:rsidR="00785F13" w:rsidRPr="00C9320A">
        <w:rPr>
          <w:rFonts w:ascii="Century Gothic" w:eastAsia="Verdana" w:hAnsi="Century Gothic" w:cs="Verdana"/>
          <w:color w:val="548DD4" w:themeColor="text2" w:themeTint="99"/>
          <w:spacing w:val="-17"/>
          <w:lang w:eastAsia="en-US"/>
        </w:rPr>
        <w:t xml:space="preserve"> </w:t>
      </w:r>
      <w:r w:rsidR="00785F13" w:rsidRPr="00C9320A">
        <w:rPr>
          <w:rFonts w:ascii="Century Gothic" w:eastAsia="Verdana" w:hAnsi="Century Gothic" w:cs="Verdana"/>
          <w:color w:val="548DD4" w:themeColor="text2" w:themeTint="99"/>
          <w:lang w:eastAsia="en-US"/>
        </w:rPr>
        <w:t>le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montant</w:t>
      </w:r>
      <w:r w:rsidR="00785F13" w:rsidRPr="00C9320A">
        <w:rPr>
          <w:rFonts w:ascii="Century Gothic" w:eastAsia="Verdana" w:hAnsi="Century Gothic" w:cs="Verdana"/>
          <w:color w:val="548DD4" w:themeColor="text2" w:themeTint="99"/>
          <w:spacing w:val="-15"/>
          <w:lang w:eastAsia="en-US"/>
        </w:rPr>
        <w:t xml:space="preserve"> </w:t>
      </w:r>
      <w:r w:rsidR="00785F13" w:rsidRPr="00C9320A">
        <w:rPr>
          <w:rFonts w:ascii="Century Gothic" w:eastAsia="Verdana" w:hAnsi="Century Gothic" w:cs="Verdana"/>
          <w:color w:val="548DD4" w:themeColor="text2" w:themeTint="99"/>
          <w:lang w:eastAsia="en-US"/>
        </w:rPr>
        <w:t>de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l’engagement</w:t>
      </w:r>
      <w:r w:rsidR="002D01F3" w:rsidRPr="00C9320A">
        <w:rPr>
          <w:rFonts w:ascii="Century Gothic" w:eastAsia="Verdana" w:hAnsi="Century Gothic" w:cs="Verdana"/>
          <w:color w:val="548DD4" w:themeColor="text2" w:themeTint="99"/>
          <w:lang w:eastAsia="en-US"/>
        </w:rPr>
        <w:t xml:space="preserve"> de l’épreuve tutélaire </w:t>
      </w:r>
      <w:r w:rsidR="00DA403B" w:rsidRPr="00C9320A">
        <w:rPr>
          <w:rFonts w:ascii="Century Gothic" w:eastAsia="Verdana" w:hAnsi="Century Gothic" w:cs="Verdana"/>
          <w:color w:val="548DD4" w:themeColor="text2" w:themeTint="99"/>
          <w:spacing w:val="-17"/>
          <w:lang w:eastAsia="en-US"/>
        </w:rPr>
        <w:t xml:space="preserve">sera </w:t>
      </w:r>
      <w:r w:rsidR="00DA403B">
        <w:rPr>
          <w:rFonts w:ascii="Century Gothic" w:eastAsia="Verdana" w:hAnsi="Century Gothic" w:cs="Verdana"/>
          <w:color w:val="548DD4" w:themeColor="text2" w:themeTint="99"/>
          <w:spacing w:val="-17"/>
          <w:lang w:eastAsia="en-US"/>
        </w:rPr>
        <w:t xml:space="preserve"> perdu</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pour</w:t>
      </w:r>
      <w:r w:rsidR="00785F13" w:rsidRPr="00C9320A">
        <w:rPr>
          <w:rFonts w:ascii="Century Gothic" w:eastAsia="Verdana" w:hAnsi="Century Gothic" w:cs="Verdana"/>
          <w:color w:val="548DD4" w:themeColor="text2" w:themeTint="99"/>
          <w:spacing w:val="-17"/>
          <w:lang w:eastAsia="en-US"/>
        </w:rPr>
        <w:t xml:space="preserve"> </w:t>
      </w:r>
      <w:r w:rsidR="00785F13" w:rsidRPr="00C9320A">
        <w:rPr>
          <w:rFonts w:ascii="Century Gothic" w:eastAsia="Verdana" w:hAnsi="Century Gothic" w:cs="Verdana"/>
          <w:color w:val="548DD4" w:themeColor="text2" w:themeTint="99"/>
          <w:lang w:eastAsia="en-US"/>
        </w:rPr>
        <w:t>le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concurrent.</w:t>
      </w:r>
    </w:p>
    <w:p w14:paraId="3E076F24" w14:textId="75973EFB" w:rsidR="00D3415E" w:rsidRPr="005555D7" w:rsidRDefault="00785F13" w:rsidP="00A93BAE">
      <w:pPr>
        <w:widowControl/>
        <w:numPr>
          <w:ilvl w:val="0"/>
          <w:numId w:val="27"/>
        </w:numPr>
        <w:tabs>
          <w:tab w:val="left" w:pos="967"/>
        </w:tabs>
        <w:suppressAutoHyphens w:val="0"/>
        <w:autoSpaceDE w:val="0"/>
        <w:autoSpaceDN w:val="0"/>
        <w:spacing w:before="1"/>
        <w:ind w:left="567" w:right="-142" w:hanging="283"/>
        <w:jc w:val="both"/>
        <w:rPr>
          <w:rFonts w:ascii="Century Gothic" w:eastAsia="Verdana" w:hAnsi="Century Gothic" w:cs="Verdana"/>
          <w:color w:val="00B050"/>
          <w:spacing w:val="-13"/>
          <w:w w:val="95"/>
          <w:szCs w:val="22"/>
          <w:lang w:eastAsia="en-US"/>
        </w:rPr>
      </w:pPr>
      <w:r w:rsidRPr="005555D7">
        <w:rPr>
          <w:rFonts w:ascii="Century Gothic" w:eastAsia="Verdana" w:hAnsi="Century Gothic" w:cs="Verdana"/>
          <w:color w:val="548DD4" w:themeColor="text2" w:themeTint="99"/>
          <w:szCs w:val="22"/>
          <w:lang w:eastAsia="en-US"/>
        </w:rPr>
        <w:t>Les concurrents et leurs véhicules seront soumis à des vérifications administratives et techniques</w:t>
      </w:r>
      <w:r w:rsidRPr="005555D7">
        <w:rPr>
          <w:rFonts w:ascii="Century Gothic" w:eastAsia="Verdana" w:hAnsi="Century Gothic" w:cs="Verdana"/>
          <w:color w:val="548DD4" w:themeColor="text2" w:themeTint="99"/>
          <w:spacing w:val="1"/>
          <w:szCs w:val="22"/>
          <w:lang w:eastAsia="en-US"/>
        </w:rPr>
        <w:t xml:space="preserve"> </w:t>
      </w:r>
      <w:r w:rsidRPr="005555D7">
        <w:rPr>
          <w:rFonts w:ascii="Century Gothic" w:eastAsia="Verdana" w:hAnsi="Century Gothic" w:cs="Verdana"/>
          <w:color w:val="548DD4" w:themeColor="text2" w:themeTint="99"/>
          <w:w w:val="95"/>
          <w:szCs w:val="22"/>
          <w:lang w:eastAsia="en-US"/>
        </w:rPr>
        <w:t>sommaires</w:t>
      </w:r>
      <w:r w:rsidRPr="005555D7">
        <w:rPr>
          <w:rFonts w:ascii="Century Gothic" w:eastAsia="Verdana" w:hAnsi="Century Gothic" w:cs="Verdana"/>
          <w:color w:val="548DD4" w:themeColor="text2" w:themeTint="99"/>
          <w:spacing w:val="-11"/>
          <w:w w:val="95"/>
          <w:szCs w:val="22"/>
          <w:lang w:eastAsia="en-US"/>
        </w:rPr>
        <w:t xml:space="preserve"> </w:t>
      </w:r>
      <w:r w:rsidRPr="005555D7">
        <w:rPr>
          <w:rFonts w:ascii="Century Gothic" w:eastAsia="Verdana" w:hAnsi="Century Gothic" w:cs="Verdana"/>
          <w:color w:val="548DD4" w:themeColor="text2" w:themeTint="99"/>
          <w:w w:val="95"/>
          <w:szCs w:val="22"/>
          <w:lang w:eastAsia="en-US"/>
        </w:rPr>
        <w:t>qui</w:t>
      </w:r>
      <w:r w:rsidRPr="005555D7">
        <w:rPr>
          <w:rFonts w:ascii="Century Gothic" w:eastAsia="Verdana" w:hAnsi="Century Gothic" w:cs="Verdana"/>
          <w:color w:val="548DD4" w:themeColor="text2" w:themeTint="99"/>
          <w:spacing w:val="-13"/>
          <w:w w:val="95"/>
          <w:szCs w:val="22"/>
          <w:lang w:eastAsia="en-US"/>
        </w:rPr>
        <w:t xml:space="preserve"> </w:t>
      </w:r>
      <w:r w:rsidRPr="005555D7">
        <w:rPr>
          <w:rFonts w:ascii="Century Gothic" w:eastAsia="Verdana" w:hAnsi="Century Gothic" w:cs="Verdana"/>
          <w:color w:val="548DD4" w:themeColor="text2" w:themeTint="99"/>
          <w:w w:val="95"/>
          <w:szCs w:val="22"/>
          <w:lang w:eastAsia="en-US"/>
        </w:rPr>
        <w:t>se</w:t>
      </w:r>
      <w:r w:rsidRPr="005555D7">
        <w:rPr>
          <w:rFonts w:ascii="Century Gothic" w:eastAsia="Verdana" w:hAnsi="Century Gothic" w:cs="Verdana"/>
          <w:color w:val="548DD4" w:themeColor="text2" w:themeTint="99"/>
          <w:spacing w:val="-12"/>
          <w:w w:val="95"/>
          <w:szCs w:val="22"/>
          <w:lang w:eastAsia="en-US"/>
        </w:rPr>
        <w:t xml:space="preserve"> </w:t>
      </w:r>
      <w:r w:rsidRPr="005555D7">
        <w:rPr>
          <w:rFonts w:ascii="Century Gothic" w:eastAsia="Verdana" w:hAnsi="Century Gothic" w:cs="Verdana"/>
          <w:color w:val="548DD4" w:themeColor="text2" w:themeTint="99"/>
          <w:w w:val="95"/>
          <w:szCs w:val="22"/>
          <w:lang w:eastAsia="en-US"/>
        </w:rPr>
        <w:t>tiendront</w:t>
      </w:r>
      <w:r w:rsidRPr="005555D7">
        <w:rPr>
          <w:rFonts w:ascii="Century Gothic" w:eastAsia="Verdana" w:hAnsi="Century Gothic" w:cs="Verdana"/>
          <w:color w:val="548DD4" w:themeColor="text2" w:themeTint="99"/>
          <w:spacing w:val="-12"/>
          <w:w w:val="95"/>
          <w:szCs w:val="22"/>
          <w:lang w:eastAsia="en-US"/>
        </w:rPr>
        <w:t xml:space="preserve"> </w:t>
      </w:r>
      <w:r w:rsidRPr="005555D7">
        <w:rPr>
          <w:rFonts w:ascii="Century Gothic" w:eastAsia="Verdana" w:hAnsi="Century Gothic" w:cs="Verdana"/>
          <w:color w:val="548DD4" w:themeColor="text2" w:themeTint="99"/>
          <w:w w:val="95"/>
          <w:szCs w:val="22"/>
          <w:lang w:eastAsia="en-US"/>
        </w:rPr>
        <w:t>le</w:t>
      </w:r>
      <w:r w:rsidRPr="005555D7">
        <w:rPr>
          <w:rFonts w:ascii="Century Gothic" w:eastAsia="Verdana" w:hAnsi="Century Gothic" w:cs="Verdana"/>
          <w:color w:val="548DD4" w:themeColor="text2" w:themeTint="99"/>
          <w:spacing w:val="-13"/>
          <w:w w:val="95"/>
          <w:szCs w:val="22"/>
          <w:lang w:eastAsia="en-US"/>
        </w:rPr>
        <w:t xml:space="preserve"> </w:t>
      </w:r>
      <w:r w:rsidR="00613454" w:rsidRPr="005555D7">
        <w:rPr>
          <w:rFonts w:ascii="Century Gothic" w:eastAsia="Verdana" w:hAnsi="Century Gothic" w:cs="Verdana"/>
          <w:color w:val="548DD4" w:themeColor="text2" w:themeTint="99"/>
          <w:spacing w:val="-13"/>
          <w:w w:val="95"/>
          <w:szCs w:val="22"/>
          <w:lang w:eastAsia="en-US"/>
        </w:rPr>
        <w:t xml:space="preserve"> …… </w:t>
      </w:r>
      <w:r w:rsidR="00613454" w:rsidRPr="005555D7">
        <w:rPr>
          <w:rFonts w:ascii="Century Gothic" w:eastAsia="Verdana" w:hAnsi="Century Gothic" w:cs="Verdana"/>
          <w:color w:val="00B050"/>
          <w:spacing w:val="-13"/>
          <w:w w:val="95"/>
          <w:szCs w:val="22"/>
          <w:lang w:eastAsia="en-US"/>
        </w:rPr>
        <w:t>(</w:t>
      </w:r>
      <w:r w:rsidR="00476C10" w:rsidRPr="005555D7">
        <w:rPr>
          <w:rFonts w:ascii="Century Gothic" w:eastAsia="Verdana" w:hAnsi="Century Gothic" w:cs="Verdana"/>
          <w:color w:val="00B050"/>
          <w:spacing w:val="-13"/>
          <w:w w:val="95"/>
          <w:szCs w:val="22"/>
          <w:lang w:eastAsia="en-US"/>
        </w:rPr>
        <w:t>jour/mois/année</w:t>
      </w:r>
      <w:r w:rsidR="00613454" w:rsidRPr="005555D7">
        <w:rPr>
          <w:rFonts w:ascii="Century Gothic" w:eastAsia="Verdana" w:hAnsi="Century Gothic" w:cs="Verdana"/>
          <w:color w:val="00B050"/>
          <w:spacing w:val="-13"/>
          <w:w w:val="95"/>
          <w:szCs w:val="22"/>
          <w:lang w:eastAsia="en-US"/>
        </w:rPr>
        <w:t>)</w:t>
      </w:r>
      <w:r w:rsidR="00476C10" w:rsidRPr="005555D7">
        <w:rPr>
          <w:rFonts w:ascii="Century Gothic" w:eastAsia="Verdana" w:hAnsi="Century Gothic" w:cs="Verdana"/>
          <w:color w:val="00B050"/>
          <w:spacing w:val="-13"/>
          <w:w w:val="95"/>
          <w:szCs w:val="22"/>
          <w:lang w:eastAsia="en-US"/>
        </w:rPr>
        <w:t>.</w:t>
      </w:r>
    </w:p>
    <w:p w14:paraId="091CB81F" w14:textId="0DE8A90F" w:rsidR="00476C10" w:rsidRPr="001C295B" w:rsidRDefault="00476C10" w:rsidP="00A93BAE">
      <w:pPr>
        <w:numPr>
          <w:ilvl w:val="0"/>
          <w:numId w:val="27"/>
        </w:numPr>
        <w:tabs>
          <w:tab w:val="left" w:pos="1174"/>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color w:val="548DD4" w:themeColor="text2" w:themeTint="99"/>
          <w:szCs w:val="22"/>
          <w:lang w:eastAsia="en-US"/>
        </w:rPr>
        <w:t>Attention,</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ces</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VA</w:t>
      </w:r>
      <w:r w:rsidRPr="00C9320A">
        <w:rPr>
          <w:rFonts w:ascii="Century Gothic" w:eastAsia="Verdana" w:hAnsi="Century Gothic" w:cs="Verdana"/>
          <w:color w:val="548DD4" w:themeColor="text2" w:themeTint="99"/>
          <w:spacing w:val="-18"/>
          <w:szCs w:val="22"/>
          <w:lang w:eastAsia="en-US"/>
        </w:rPr>
        <w:t xml:space="preserve"> </w:t>
      </w:r>
      <w:r w:rsidRPr="00C9320A">
        <w:rPr>
          <w:rFonts w:ascii="Century Gothic" w:eastAsia="Verdana" w:hAnsi="Century Gothic" w:cs="Verdana"/>
          <w:color w:val="548DD4" w:themeColor="text2" w:themeTint="99"/>
          <w:szCs w:val="22"/>
          <w:lang w:eastAsia="en-US"/>
        </w:rPr>
        <w:t>et</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VT</w:t>
      </w:r>
      <w:r w:rsidRPr="00C9320A">
        <w:rPr>
          <w:rFonts w:ascii="Century Gothic" w:eastAsia="Verdana" w:hAnsi="Century Gothic" w:cs="Verdana"/>
          <w:color w:val="548DD4" w:themeColor="text2" w:themeTint="99"/>
          <w:spacing w:val="-18"/>
          <w:szCs w:val="22"/>
          <w:lang w:eastAsia="en-US"/>
        </w:rPr>
        <w:t xml:space="preserve"> </w:t>
      </w:r>
      <w:r w:rsidRPr="00C9320A">
        <w:rPr>
          <w:rFonts w:ascii="Century Gothic" w:eastAsia="Verdana" w:hAnsi="Century Gothic" w:cs="Verdana"/>
          <w:color w:val="548DD4" w:themeColor="text2" w:themeTint="99"/>
          <w:szCs w:val="22"/>
          <w:lang w:eastAsia="en-US"/>
        </w:rPr>
        <w:t>sommaires</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sont</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strictement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liées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au</w:t>
      </w:r>
      <w:r w:rsidRPr="00C9320A">
        <w:rPr>
          <w:rFonts w:ascii="Century Gothic" w:eastAsia="Verdana" w:hAnsi="Century Gothic" w:cs="Verdana"/>
          <w:color w:val="548DD4" w:themeColor="text2" w:themeTint="99"/>
          <w:spacing w:val="-17"/>
          <w:szCs w:val="22"/>
          <w:lang w:eastAsia="en-US"/>
        </w:rPr>
        <w:t xml:space="preserve"> T.D.R.</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et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ne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remplacent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en</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aucun</w:t>
      </w:r>
      <w:r w:rsidRPr="00C9320A">
        <w:rPr>
          <w:rFonts w:ascii="Century Gothic" w:eastAsia="Verdana" w:hAnsi="Century Gothic" w:cs="Verdana"/>
          <w:color w:val="548DD4" w:themeColor="text2" w:themeTint="99"/>
          <w:spacing w:val="-68"/>
          <w:szCs w:val="22"/>
          <w:lang w:eastAsia="en-US"/>
        </w:rPr>
        <w:t xml:space="preserve"> </w:t>
      </w:r>
      <w:r w:rsidRPr="00C9320A">
        <w:rPr>
          <w:rFonts w:ascii="Century Gothic" w:eastAsia="Verdana" w:hAnsi="Century Gothic" w:cs="Verdana"/>
          <w:color w:val="548DD4" w:themeColor="text2" w:themeTint="99"/>
          <w:spacing w:val="-68"/>
          <w:szCs w:val="22"/>
          <w:lang w:eastAsia="en-US"/>
        </w:rPr>
        <w:br/>
      </w:r>
      <w:r w:rsidRPr="00C9320A">
        <w:rPr>
          <w:rFonts w:ascii="Century Gothic" w:eastAsia="Verdana" w:hAnsi="Century Gothic" w:cs="Verdana"/>
          <w:color w:val="548DD4" w:themeColor="text2" w:themeTint="99"/>
          <w:w w:val="95"/>
          <w:szCs w:val="22"/>
          <w:lang w:eastAsia="en-US"/>
        </w:rPr>
        <w:t>cas les VA et VT ordinaires de l’épreuve se déroulant le</w:t>
      </w:r>
      <w:r w:rsidR="002D01F3" w:rsidRPr="00C9320A">
        <w:rPr>
          <w:rFonts w:ascii="Century Gothic" w:eastAsia="Verdana" w:hAnsi="Century Gothic" w:cs="Verdana"/>
          <w:color w:val="548DD4" w:themeColor="text2" w:themeTint="99"/>
          <w:w w:val="95"/>
          <w:szCs w:val="22"/>
          <w:lang w:eastAsia="en-US"/>
        </w:rPr>
        <w:t xml:space="preserve"> … </w:t>
      </w:r>
      <w:r w:rsidRPr="00C9320A">
        <w:rPr>
          <w:rFonts w:ascii="Century Gothic" w:eastAsia="Verdana" w:hAnsi="Century Gothic" w:cs="Verdana"/>
          <w:color w:val="548DD4" w:themeColor="text2" w:themeTint="99"/>
          <w:w w:val="95"/>
          <w:szCs w:val="22"/>
          <w:lang w:eastAsia="en-US"/>
        </w:rPr>
        <w:t xml:space="preserve"> </w:t>
      </w:r>
      <w:r w:rsidR="002D01F3" w:rsidRPr="00DA403B">
        <w:rPr>
          <w:rFonts w:ascii="Century Gothic" w:eastAsia="Verdana" w:hAnsi="Century Gothic" w:cs="Verdana"/>
          <w:i/>
          <w:iCs/>
          <w:color w:val="00B050"/>
          <w:w w:val="95"/>
          <w:szCs w:val="22"/>
          <w:lang w:eastAsia="en-US"/>
        </w:rPr>
        <w:t>(</w:t>
      </w:r>
      <w:r w:rsidR="00DA403B">
        <w:rPr>
          <w:rFonts w:ascii="Century Gothic" w:eastAsia="Verdana" w:hAnsi="Century Gothic" w:cs="Verdana"/>
          <w:i/>
          <w:iCs/>
          <w:color w:val="00B050"/>
          <w:w w:val="95"/>
          <w:szCs w:val="22"/>
          <w:lang w:eastAsia="en-US"/>
        </w:rPr>
        <w:t>j</w:t>
      </w:r>
      <w:r w:rsidR="00DA403B" w:rsidRPr="00DA403B">
        <w:rPr>
          <w:rFonts w:ascii="Century Gothic" w:eastAsia="Verdana" w:hAnsi="Century Gothic" w:cs="Verdana"/>
          <w:i/>
          <w:iCs/>
          <w:color w:val="00B050"/>
          <w:w w:val="95"/>
          <w:szCs w:val="22"/>
          <w:lang w:eastAsia="en-US"/>
        </w:rPr>
        <w:t>our</w:t>
      </w:r>
      <w:r w:rsidRPr="00C9320A">
        <w:rPr>
          <w:rFonts w:ascii="Century Gothic" w:eastAsia="Verdana" w:hAnsi="Century Gothic" w:cs="Verdana"/>
          <w:i/>
          <w:iCs/>
          <w:color w:val="00B050"/>
          <w:w w:val="95"/>
          <w:szCs w:val="22"/>
          <w:lang w:eastAsia="en-US"/>
        </w:rPr>
        <w:t>/mois/année</w:t>
      </w:r>
      <w:r w:rsidR="002D01F3"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color w:val="00B050"/>
          <w:w w:val="95"/>
          <w:szCs w:val="22"/>
          <w:lang w:eastAsia="en-US"/>
        </w:rPr>
        <w:t xml:space="preserve"> </w:t>
      </w:r>
      <w:r w:rsidRPr="00C9320A">
        <w:rPr>
          <w:rFonts w:ascii="Century Gothic" w:eastAsia="Verdana" w:hAnsi="Century Gothic" w:cs="Verdana"/>
          <w:color w:val="548DD4" w:themeColor="text2" w:themeTint="99"/>
          <w:w w:val="95"/>
          <w:szCs w:val="22"/>
          <w:lang w:eastAsia="en-US"/>
        </w:rPr>
        <w:t>auxquelles</w:t>
      </w:r>
      <w:r w:rsidRPr="001C295B">
        <w:rPr>
          <w:rFonts w:ascii="Century Gothic" w:eastAsia="Verdana" w:hAnsi="Century Gothic" w:cs="Verdana"/>
          <w:color w:val="548DD4" w:themeColor="text2" w:themeTint="99"/>
          <w:w w:val="95"/>
          <w:szCs w:val="22"/>
          <w:lang w:eastAsia="en-US"/>
        </w:rPr>
        <w:t xml:space="preserve"> les concurrents sont tenus de se présenter,</w:t>
      </w:r>
      <w:r w:rsidRPr="001C295B">
        <w:rPr>
          <w:rFonts w:ascii="Century Gothic" w:eastAsia="Verdana" w:hAnsi="Century Gothic" w:cs="Verdana"/>
          <w:color w:val="548DD4" w:themeColor="text2" w:themeTint="99"/>
          <w:spacing w:val="1"/>
          <w:w w:val="95"/>
          <w:szCs w:val="22"/>
          <w:lang w:eastAsia="en-US"/>
        </w:rPr>
        <w:t xml:space="preserve"> </w:t>
      </w:r>
      <w:r w:rsidRPr="001C295B">
        <w:rPr>
          <w:rFonts w:ascii="Century Gothic" w:eastAsia="Verdana" w:hAnsi="Century Gothic" w:cs="Verdana"/>
          <w:color w:val="548DD4" w:themeColor="text2" w:themeTint="99"/>
          <w:szCs w:val="22"/>
          <w:lang w:eastAsia="en-US"/>
        </w:rPr>
        <w:t>qu’ils</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aient</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participé</w:t>
      </w:r>
      <w:r w:rsidRPr="001C295B">
        <w:rPr>
          <w:rFonts w:ascii="Century Gothic" w:eastAsia="Verdana" w:hAnsi="Century Gothic" w:cs="Verdana"/>
          <w:color w:val="548DD4" w:themeColor="text2" w:themeTint="99"/>
          <w:spacing w:val="-16"/>
          <w:szCs w:val="22"/>
          <w:lang w:eastAsia="en-US"/>
        </w:rPr>
        <w:t xml:space="preserve"> </w:t>
      </w:r>
      <w:r w:rsidRPr="001C295B">
        <w:rPr>
          <w:rFonts w:ascii="Century Gothic" w:eastAsia="Verdana" w:hAnsi="Century Gothic" w:cs="Verdana"/>
          <w:color w:val="548DD4" w:themeColor="text2" w:themeTint="99"/>
          <w:szCs w:val="22"/>
          <w:lang w:eastAsia="en-US"/>
        </w:rPr>
        <w:t>au</w:t>
      </w:r>
      <w:r w:rsidRPr="001C295B">
        <w:rPr>
          <w:rFonts w:ascii="Century Gothic" w:eastAsia="Verdana" w:hAnsi="Century Gothic" w:cs="Verdana"/>
          <w:color w:val="548DD4" w:themeColor="text2" w:themeTint="99"/>
          <w:spacing w:val="-15"/>
          <w:szCs w:val="22"/>
          <w:lang w:eastAsia="en-US"/>
        </w:rPr>
        <w:t xml:space="preserve"> </w:t>
      </w:r>
      <w:r w:rsidRPr="001C295B">
        <w:rPr>
          <w:rFonts w:ascii="Century Gothic" w:eastAsia="Verdana" w:hAnsi="Century Gothic" w:cs="Verdana"/>
          <w:color w:val="548DD4" w:themeColor="text2" w:themeTint="99"/>
          <w:szCs w:val="22"/>
          <w:lang w:eastAsia="en-US"/>
        </w:rPr>
        <w:t>T.D.R.</w:t>
      </w:r>
      <w:r w:rsidRPr="001C295B">
        <w:rPr>
          <w:rFonts w:ascii="Century Gothic" w:eastAsia="Verdana" w:hAnsi="Century Gothic" w:cs="Verdana"/>
          <w:color w:val="548DD4" w:themeColor="text2" w:themeTint="99"/>
          <w:spacing w:val="-14"/>
          <w:szCs w:val="22"/>
          <w:lang w:eastAsia="en-US"/>
        </w:rPr>
        <w:t xml:space="preserve"> </w:t>
      </w:r>
      <w:r w:rsidRPr="001C295B">
        <w:rPr>
          <w:rFonts w:ascii="Century Gothic" w:eastAsia="Verdana" w:hAnsi="Century Gothic" w:cs="Verdana"/>
          <w:color w:val="548DD4" w:themeColor="text2" w:themeTint="99"/>
          <w:szCs w:val="22"/>
          <w:lang w:eastAsia="en-US"/>
        </w:rPr>
        <w:t>ou</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non</w:t>
      </w:r>
    </w:p>
    <w:p w14:paraId="07A73620" w14:textId="11446EDE" w:rsidR="00476C10" w:rsidRPr="001C295B" w:rsidRDefault="00476C10" w:rsidP="00A93BAE">
      <w:pPr>
        <w:tabs>
          <w:tab w:val="left" w:pos="1174"/>
        </w:tabs>
        <w:suppressAutoHyphens w:val="0"/>
        <w:autoSpaceDE w:val="0"/>
        <w:autoSpaceDN w:val="0"/>
        <w:spacing w:before="1" w:line="242" w:lineRule="auto"/>
        <w:ind w:left="284" w:right="-142"/>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w w:val="95"/>
          <w:lang w:eastAsia="en-US"/>
        </w:rPr>
        <w:t>Si le nombre d'engagements payés pour le T.D.R. n</w:t>
      </w:r>
      <w:r w:rsidR="00DA403B">
        <w:rPr>
          <w:rFonts w:ascii="Century Gothic" w:eastAsia="Verdana" w:hAnsi="Century Gothic" w:cs="Verdana"/>
          <w:color w:val="548DD4" w:themeColor="text2" w:themeTint="99"/>
          <w:w w:val="95"/>
          <w:lang w:eastAsia="en-US"/>
        </w:rPr>
        <w:t xml:space="preserve">’est pas </w:t>
      </w:r>
      <w:r w:rsidRPr="001C295B">
        <w:rPr>
          <w:rFonts w:ascii="Century Gothic" w:eastAsia="Verdana" w:hAnsi="Century Gothic" w:cs="Verdana"/>
          <w:color w:val="548DD4" w:themeColor="text2" w:themeTint="99"/>
          <w:w w:val="95"/>
          <w:lang w:eastAsia="en-US"/>
        </w:rPr>
        <w:t xml:space="preserve">suffisants pour </w:t>
      </w:r>
      <w:r w:rsidR="00DA403B">
        <w:rPr>
          <w:rFonts w:ascii="Century Gothic" w:eastAsia="Verdana" w:hAnsi="Century Gothic" w:cs="Verdana"/>
          <w:color w:val="548DD4" w:themeColor="text2" w:themeTint="99"/>
          <w:w w:val="95"/>
          <w:lang w:eastAsia="en-US"/>
        </w:rPr>
        <w:t>couvrir</w:t>
      </w:r>
      <w:r w:rsidRPr="001C295B">
        <w:rPr>
          <w:rFonts w:ascii="Century Gothic" w:eastAsia="Verdana" w:hAnsi="Century Gothic" w:cs="Verdana"/>
          <w:color w:val="548DD4" w:themeColor="text2" w:themeTint="99"/>
          <w:w w:val="95"/>
          <w:lang w:eastAsia="en-US"/>
        </w:rPr>
        <w:t xml:space="preserve"> </w:t>
      </w:r>
      <w:r w:rsidR="00DA403B">
        <w:rPr>
          <w:rFonts w:ascii="Century Gothic" w:eastAsia="Verdana" w:hAnsi="Century Gothic" w:cs="Verdana"/>
          <w:color w:val="548DD4" w:themeColor="text2" w:themeTint="99"/>
          <w:w w:val="95"/>
          <w:lang w:eastAsia="en-US"/>
        </w:rPr>
        <w:t xml:space="preserve">les </w:t>
      </w:r>
      <w:r w:rsidRPr="001C295B">
        <w:rPr>
          <w:rFonts w:ascii="Century Gothic" w:eastAsia="Verdana" w:hAnsi="Century Gothic" w:cs="Verdana"/>
          <w:color w:val="548DD4" w:themeColor="text2" w:themeTint="99"/>
          <w:w w:val="95"/>
          <w:lang w:eastAsia="en-US"/>
        </w:rPr>
        <w:t>frais de</w:t>
      </w:r>
      <w:r w:rsidRPr="001C295B">
        <w:rPr>
          <w:rFonts w:ascii="Century Gothic" w:eastAsia="Verdana" w:hAnsi="Century Gothic" w:cs="Verdana"/>
          <w:color w:val="548DD4" w:themeColor="text2" w:themeTint="99"/>
          <w:spacing w:val="1"/>
          <w:w w:val="95"/>
          <w:lang w:eastAsia="en-US"/>
        </w:rPr>
        <w:t xml:space="preserve"> </w:t>
      </w:r>
      <w:r w:rsidRPr="001C295B">
        <w:rPr>
          <w:rFonts w:ascii="Century Gothic" w:eastAsia="Verdana" w:hAnsi="Century Gothic" w:cs="Verdana"/>
          <w:color w:val="548DD4" w:themeColor="text2" w:themeTint="99"/>
          <w:lang w:eastAsia="en-US"/>
        </w:rPr>
        <w:t>cette organisation (il s’agit d’un parcours nécessitant</w:t>
      </w:r>
      <w:r w:rsidRPr="001C295B">
        <w:rPr>
          <w:rFonts w:ascii="Century Gothic" w:eastAsia="Verdana" w:hAnsi="Century Gothic" w:cs="Verdana"/>
          <w:color w:val="548DD4" w:themeColor="text2" w:themeTint="99"/>
          <w:szCs w:val="22"/>
          <w:lang w:eastAsia="en-US"/>
        </w:rPr>
        <w:t xml:space="preserve"> les mêmes mesures de sécurité que celle</w:t>
      </w:r>
      <w:r w:rsidR="00DA403B">
        <w:rPr>
          <w:rFonts w:ascii="Century Gothic" w:eastAsia="Verdana" w:hAnsi="Century Gothic" w:cs="Verdana"/>
          <w:color w:val="548DD4" w:themeColor="text2" w:themeTint="99"/>
          <w:szCs w:val="22"/>
          <w:lang w:eastAsia="en-US"/>
        </w:rPr>
        <w:t>s</w:t>
      </w:r>
      <w:r w:rsidRPr="001C295B">
        <w:rPr>
          <w:rFonts w:ascii="Century Gothic" w:eastAsia="Verdana" w:hAnsi="Century Gothic" w:cs="Verdana"/>
          <w:color w:val="548DD4" w:themeColor="text2" w:themeTint="99"/>
          <w:szCs w:val="22"/>
          <w:lang w:eastAsia="en-US"/>
        </w:rPr>
        <w:t xml:space="preserve"> déployée</w:t>
      </w:r>
      <w:r w:rsidR="00DA403B">
        <w:rPr>
          <w:rFonts w:ascii="Century Gothic" w:eastAsia="Verdana" w:hAnsi="Century Gothic" w:cs="Verdana"/>
          <w:color w:val="548DD4" w:themeColor="text2" w:themeTint="99"/>
          <w:szCs w:val="22"/>
          <w:lang w:eastAsia="en-US"/>
        </w:rPr>
        <w:t>s</w:t>
      </w:r>
      <w:r w:rsidRPr="001C295B">
        <w:rPr>
          <w:rFonts w:ascii="Century Gothic" w:eastAsia="Verdana" w:hAnsi="Century Gothic" w:cs="Verdana"/>
          <w:color w:val="548DD4" w:themeColor="text2" w:themeTint="99"/>
          <w:szCs w:val="22"/>
          <w:lang w:eastAsia="en-US"/>
        </w:rPr>
        <w:t xml:space="preserve"> pour les ES de l’épreuve proprement dite), le T.D.R. sera annulé et les sommes versées seront</w:t>
      </w:r>
      <w:r w:rsidRPr="001C295B">
        <w:rPr>
          <w:rFonts w:ascii="Century Gothic" w:eastAsia="Verdana" w:hAnsi="Century Gothic" w:cs="Verdana"/>
          <w:color w:val="548DD4" w:themeColor="text2" w:themeTint="99"/>
          <w:spacing w:val="1"/>
          <w:szCs w:val="22"/>
          <w:lang w:eastAsia="en-US"/>
        </w:rPr>
        <w:t xml:space="preserve"> </w:t>
      </w:r>
      <w:r w:rsidRPr="001C295B">
        <w:rPr>
          <w:rFonts w:ascii="Century Gothic" w:eastAsia="Verdana" w:hAnsi="Century Gothic" w:cs="Verdana"/>
          <w:color w:val="548DD4" w:themeColor="text2" w:themeTint="99"/>
          <w:szCs w:val="22"/>
          <w:lang w:eastAsia="en-US"/>
        </w:rPr>
        <w:t>intégralement</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remboursées.</w:t>
      </w:r>
    </w:p>
    <w:p w14:paraId="4ADFE74F" w14:textId="099416BA" w:rsidR="00785F13" w:rsidRPr="001C295B" w:rsidRDefault="00785F13" w:rsidP="00A93BAE">
      <w:pPr>
        <w:numPr>
          <w:ilvl w:val="0"/>
          <w:numId w:val="27"/>
        </w:numPr>
        <w:tabs>
          <w:tab w:val="left" w:pos="967"/>
        </w:tabs>
        <w:suppressAutoHyphens w:val="0"/>
        <w:autoSpaceDE w:val="0"/>
        <w:autoSpaceDN w:val="0"/>
        <w:ind w:left="567" w:right="-142" w:hanging="283"/>
        <w:jc w:val="both"/>
        <w:rPr>
          <w:rFonts w:ascii="Century Gothic" w:eastAsia="Verdana" w:hAnsi="Century Gothic" w:cs="Verdana"/>
          <w:i/>
          <w:iCs/>
          <w:strike/>
          <w:color w:val="00B050"/>
          <w:szCs w:val="22"/>
          <w:lang w:eastAsia="en-US"/>
        </w:rPr>
      </w:pPr>
      <w:r w:rsidRPr="001C295B">
        <w:rPr>
          <w:rFonts w:ascii="Century Gothic" w:eastAsia="Verdana" w:hAnsi="Century Gothic" w:cs="Verdana"/>
          <w:color w:val="548DD4" w:themeColor="text2" w:themeTint="99"/>
          <w:spacing w:val="-1"/>
          <w:w w:val="95"/>
          <w:szCs w:val="22"/>
          <w:lang w:eastAsia="en-US"/>
        </w:rPr>
        <w:t>Le</w:t>
      </w:r>
      <w:r w:rsidRPr="001C295B">
        <w:rPr>
          <w:rFonts w:ascii="Century Gothic" w:eastAsia="Verdana" w:hAnsi="Century Gothic" w:cs="Verdana"/>
          <w:color w:val="548DD4" w:themeColor="text2" w:themeTint="99"/>
          <w:spacing w:val="-13"/>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nombre</w:t>
      </w:r>
      <w:r w:rsidRPr="001C295B">
        <w:rPr>
          <w:rFonts w:ascii="Century Gothic" w:eastAsia="Verdana" w:hAnsi="Century Gothic" w:cs="Verdana"/>
          <w:color w:val="548DD4" w:themeColor="text2" w:themeTint="99"/>
          <w:spacing w:val="-10"/>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de</w:t>
      </w:r>
      <w:r w:rsidRPr="001C295B">
        <w:rPr>
          <w:rFonts w:ascii="Century Gothic" w:eastAsia="Verdana" w:hAnsi="Century Gothic" w:cs="Verdana"/>
          <w:color w:val="548DD4" w:themeColor="text2" w:themeTint="99"/>
          <w:spacing w:val="-12"/>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participants</w:t>
      </w:r>
      <w:r w:rsidRPr="001C295B">
        <w:rPr>
          <w:rFonts w:ascii="Century Gothic" w:eastAsia="Verdana" w:hAnsi="Century Gothic" w:cs="Verdana"/>
          <w:color w:val="548DD4" w:themeColor="text2" w:themeTint="99"/>
          <w:spacing w:val="-13"/>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est</w:t>
      </w:r>
      <w:r w:rsidRPr="001C295B">
        <w:rPr>
          <w:rFonts w:ascii="Century Gothic" w:eastAsia="Verdana" w:hAnsi="Century Gothic" w:cs="Verdana"/>
          <w:color w:val="548DD4" w:themeColor="text2" w:themeTint="99"/>
          <w:spacing w:val="-13"/>
          <w:w w:val="95"/>
          <w:szCs w:val="22"/>
          <w:lang w:eastAsia="en-US"/>
        </w:rPr>
        <w:t xml:space="preserve"> </w:t>
      </w:r>
      <w:r w:rsidRPr="001C295B">
        <w:rPr>
          <w:rFonts w:ascii="Century Gothic" w:eastAsia="Verdana" w:hAnsi="Century Gothic" w:cs="Verdana"/>
          <w:color w:val="548DD4" w:themeColor="text2" w:themeTint="99"/>
          <w:w w:val="95"/>
          <w:szCs w:val="22"/>
          <w:lang w:eastAsia="en-US"/>
        </w:rPr>
        <w:t>limité</w:t>
      </w:r>
      <w:r w:rsidRPr="001C295B">
        <w:rPr>
          <w:rFonts w:ascii="Century Gothic" w:eastAsia="Verdana" w:hAnsi="Century Gothic" w:cs="Verdana"/>
          <w:color w:val="548DD4" w:themeColor="text2" w:themeTint="99"/>
          <w:spacing w:val="-12"/>
          <w:w w:val="95"/>
          <w:szCs w:val="22"/>
          <w:lang w:eastAsia="en-US"/>
        </w:rPr>
        <w:t xml:space="preserve"> </w:t>
      </w:r>
      <w:r w:rsidRPr="001C295B">
        <w:rPr>
          <w:rFonts w:ascii="Century Gothic" w:eastAsia="Verdana" w:hAnsi="Century Gothic" w:cs="Verdana"/>
          <w:color w:val="548DD4" w:themeColor="text2" w:themeTint="99"/>
          <w:w w:val="95"/>
          <w:szCs w:val="22"/>
          <w:lang w:eastAsia="en-US"/>
        </w:rPr>
        <w:t>à</w:t>
      </w:r>
      <w:r w:rsidRPr="001C295B">
        <w:rPr>
          <w:rFonts w:ascii="Century Gothic" w:eastAsia="Verdana" w:hAnsi="Century Gothic" w:cs="Verdana"/>
          <w:color w:val="548DD4" w:themeColor="text2" w:themeTint="99"/>
          <w:spacing w:val="-12"/>
          <w:w w:val="95"/>
          <w:szCs w:val="22"/>
          <w:lang w:eastAsia="en-US"/>
        </w:rPr>
        <w:t xml:space="preserve"> </w:t>
      </w:r>
      <w:r w:rsidR="00B9694E" w:rsidRPr="001C295B">
        <w:rPr>
          <w:rFonts w:ascii="Century Gothic" w:eastAsia="Verdana" w:hAnsi="Century Gothic" w:cs="Verdana"/>
          <w:color w:val="548DD4" w:themeColor="text2" w:themeTint="99"/>
          <w:spacing w:val="-12"/>
          <w:w w:val="95"/>
          <w:szCs w:val="22"/>
          <w:lang w:eastAsia="en-US"/>
        </w:rPr>
        <w:t xml:space="preserve">….. </w:t>
      </w:r>
      <w:r w:rsidR="00B9694E" w:rsidRPr="001C295B">
        <w:rPr>
          <w:rFonts w:ascii="Century Gothic" w:eastAsia="Verdana" w:hAnsi="Century Gothic" w:cs="Verdana"/>
          <w:i/>
          <w:iCs/>
          <w:color w:val="00B050"/>
          <w:spacing w:val="-12"/>
          <w:w w:val="95"/>
          <w:szCs w:val="22"/>
          <w:lang w:eastAsia="en-US"/>
        </w:rPr>
        <w:t>(</w:t>
      </w:r>
      <w:r w:rsidR="004B0F4C" w:rsidRPr="001C295B">
        <w:rPr>
          <w:rFonts w:ascii="Century Gothic" w:eastAsia="Verdana" w:hAnsi="Century Gothic" w:cs="Verdana"/>
          <w:i/>
          <w:iCs/>
          <w:color w:val="00B050"/>
          <w:spacing w:val="-12"/>
          <w:w w:val="95"/>
          <w:szCs w:val="22"/>
          <w:lang w:eastAsia="en-US"/>
        </w:rPr>
        <w:t>nombre maximum décidé par l’organisateur</w:t>
      </w:r>
      <w:r w:rsidR="00E240B9" w:rsidRPr="001C295B">
        <w:rPr>
          <w:rFonts w:ascii="Century Gothic" w:eastAsia="Verdana" w:hAnsi="Century Gothic" w:cs="Verdana"/>
          <w:i/>
          <w:iCs/>
          <w:color w:val="00B050"/>
          <w:spacing w:val="-12"/>
          <w:w w:val="95"/>
          <w:szCs w:val="22"/>
          <w:lang w:eastAsia="en-US"/>
        </w:rPr>
        <w:t>)</w:t>
      </w:r>
      <w:r w:rsidRPr="001C295B">
        <w:rPr>
          <w:rFonts w:ascii="Century Gothic" w:eastAsia="Verdana" w:hAnsi="Century Gothic" w:cs="Verdana"/>
          <w:color w:val="00B050"/>
          <w:spacing w:val="-12"/>
          <w:w w:val="95"/>
          <w:szCs w:val="22"/>
          <w:lang w:eastAsia="en-US"/>
        </w:rPr>
        <w:t xml:space="preserve"> </w:t>
      </w:r>
      <w:r w:rsidRPr="001C295B">
        <w:rPr>
          <w:rFonts w:ascii="Century Gothic" w:eastAsia="Verdana" w:hAnsi="Century Gothic" w:cs="Verdana"/>
          <w:color w:val="548DD4" w:themeColor="text2" w:themeTint="99"/>
          <w:w w:val="95"/>
          <w:szCs w:val="22"/>
          <w:lang w:eastAsia="en-US"/>
        </w:rPr>
        <w:t>voitures</w:t>
      </w:r>
      <w:r w:rsidR="00600A52">
        <w:rPr>
          <w:rFonts w:ascii="Century Gothic" w:eastAsia="Verdana" w:hAnsi="Century Gothic" w:cs="Verdana"/>
          <w:color w:val="548DD4" w:themeColor="text2" w:themeTint="99"/>
          <w:w w:val="95"/>
          <w:szCs w:val="22"/>
          <w:lang w:eastAsia="en-US"/>
        </w:rPr>
        <w:t>.</w:t>
      </w:r>
    </w:p>
    <w:p w14:paraId="0AB98E0E" w14:textId="01469879" w:rsidR="00785F13" w:rsidRPr="00082CB1" w:rsidRDefault="00785F13" w:rsidP="00A93BAE">
      <w:pPr>
        <w:numPr>
          <w:ilvl w:val="0"/>
          <w:numId w:val="27"/>
        </w:numPr>
        <w:tabs>
          <w:tab w:val="left" w:pos="967"/>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w w:val="95"/>
          <w:szCs w:val="22"/>
          <w:lang w:eastAsia="en-US"/>
        </w:rPr>
        <w:t>L'assistance, lors du T.D.</w:t>
      </w:r>
      <w:r w:rsidR="00476C10" w:rsidRPr="001C295B">
        <w:rPr>
          <w:rFonts w:ascii="Century Gothic" w:eastAsia="Verdana" w:hAnsi="Century Gothic" w:cs="Verdana"/>
          <w:color w:val="548DD4" w:themeColor="text2" w:themeTint="99"/>
          <w:w w:val="95"/>
          <w:szCs w:val="22"/>
          <w:lang w:eastAsia="en-US"/>
        </w:rPr>
        <w:t>R</w:t>
      </w:r>
      <w:r w:rsidRPr="001C295B">
        <w:rPr>
          <w:rFonts w:ascii="Century Gothic" w:eastAsia="Verdana" w:hAnsi="Century Gothic" w:cs="Verdana"/>
          <w:color w:val="548DD4" w:themeColor="text2" w:themeTint="99"/>
          <w:w w:val="95"/>
          <w:szCs w:val="22"/>
          <w:lang w:eastAsia="en-US"/>
        </w:rPr>
        <w:t>.</w:t>
      </w:r>
      <w:r w:rsidRPr="001C295B">
        <w:rPr>
          <w:rFonts w:ascii="Century Gothic" w:eastAsia="Verdana" w:hAnsi="Century Gothic" w:cs="Verdana"/>
          <w:color w:val="548DD4" w:themeColor="text2" w:themeTint="99"/>
          <w:spacing w:val="1"/>
          <w:w w:val="95"/>
          <w:szCs w:val="22"/>
          <w:lang w:eastAsia="en-US"/>
        </w:rPr>
        <w:t xml:space="preserve"> </w:t>
      </w:r>
      <w:r w:rsidRPr="001C295B">
        <w:rPr>
          <w:rFonts w:ascii="Century Gothic" w:eastAsia="Verdana" w:hAnsi="Century Gothic" w:cs="Verdana"/>
          <w:color w:val="548DD4" w:themeColor="text2" w:themeTint="99"/>
          <w:w w:val="95"/>
          <w:szCs w:val="22"/>
          <w:lang w:eastAsia="en-US"/>
        </w:rPr>
        <w:t>se fera exclusivement dans la zone prévue à cet effet</w:t>
      </w:r>
      <w:r w:rsidRPr="001C295B">
        <w:rPr>
          <w:rFonts w:ascii="Century Gothic" w:eastAsia="Verdana" w:hAnsi="Century Gothic" w:cs="Verdana"/>
          <w:color w:val="548DD4" w:themeColor="text2" w:themeTint="99"/>
          <w:spacing w:val="1"/>
          <w:w w:val="95"/>
          <w:szCs w:val="22"/>
          <w:lang w:eastAsia="en-US"/>
        </w:rPr>
        <w:t xml:space="preserve"> </w:t>
      </w:r>
      <w:r w:rsidRPr="001C295B">
        <w:rPr>
          <w:rFonts w:ascii="Century Gothic" w:eastAsia="Verdana" w:hAnsi="Century Gothic" w:cs="Verdana"/>
          <w:color w:val="548DD4" w:themeColor="text2" w:themeTint="99"/>
          <w:w w:val="95"/>
          <w:szCs w:val="22"/>
          <w:lang w:eastAsia="en-US"/>
        </w:rPr>
        <w:t>et selon les modalités</w:t>
      </w:r>
      <w:r w:rsidR="00F62CFB" w:rsidRPr="001C295B">
        <w:rPr>
          <w:rFonts w:ascii="Century Gothic" w:eastAsia="Verdana" w:hAnsi="Century Gothic" w:cs="Verdana"/>
          <w:color w:val="548DD4" w:themeColor="text2" w:themeTint="99"/>
          <w:w w:val="95"/>
          <w:szCs w:val="22"/>
          <w:lang w:eastAsia="en-US"/>
        </w:rPr>
        <w:t xml:space="preserve"> </w:t>
      </w:r>
      <w:r w:rsidRPr="001C295B">
        <w:rPr>
          <w:rFonts w:ascii="Century Gothic" w:eastAsia="Verdana" w:hAnsi="Century Gothic" w:cs="Verdana"/>
          <w:color w:val="548DD4" w:themeColor="text2" w:themeTint="99"/>
          <w:spacing w:val="-64"/>
          <w:w w:val="95"/>
          <w:szCs w:val="22"/>
          <w:lang w:eastAsia="en-US"/>
        </w:rPr>
        <w:t xml:space="preserve"> </w:t>
      </w:r>
      <w:r w:rsidR="00F62CFB" w:rsidRPr="001C295B">
        <w:rPr>
          <w:rFonts w:ascii="Century Gothic" w:eastAsia="Verdana" w:hAnsi="Century Gothic" w:cs="Verdana"/>
          <w:color w:val="548DD4" w:themeColor="text2" w:themeTint="99"/>
          <w:spacing w:val="-64"/>
          <w:w w:val="95"/>
          <w:szCs w:val="22"/>
          <w:lang w:eastAsia="en-US"/>
        </w:rPr>
        <w:t xml:space="preserve">        </w:t>
      </w:r>
      <w:r w:rsidRPr="001C295B">
        <w:rPr>
          <w:rFonts w:ascii="Century Gothic" w:eastAsia="Verdana" w:hAnsi="Century Gothic" w:cs="Verdana"/>
          <w:color w:val="548DD4" w:themeColor="text2" w:themeTint="99"/>
          <w:w w:val="95"/>
          <w:szCs w:val="22"/>
          <w:lang w:eastAsia="en-US"/>
        </w:rPr>
        <w:t>de</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protection</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de</w:t>
      </w:r>
      <w:r w:rsidRPr="001C295B">
        <w:rPr>
          <w:rFonts w:ascii="Century Gothic" w:eastAsia="Verdana" w:hAnsi="Century Gothic" w:cs="Verdana"/>
          <w:color w:val="548DD4" w:themeColor="text2" w:themeTint="99"/>
          <w:spacing w:val="-10"/>
          <w:w w:val="95"/>
          <w:szCs w:val="22"/>
          <w:lang w:eastAsia="en-US"/>
        </w:rPr>
        <w:t xml:space="preserve"> </w:t>
      </w:r>
      <w:r w:rsidRPr="001C295B">
        <w:rPr>
          <w:rFonts w:ascii="Century Gothic" w:eastAsia="Verdana" w:hAnsi="Century Gothic" w:cs="Verdana"/>
          <w:color w:val="548DD4" w:themeColor="text2" w:themeTint="99"/>
          <w:w w:val="95"/>
          <w:szCs w:val="22"/>
          <w:lang w:eastAsia="en-US"/>
        </w:rPr>
        <w:t>l'environnement,</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en</w:t>
      </w:r>
      <w:r w:rsidRPr="001C295B">
        <w:rPr>
          <w:rFonts w:ascii="Century Gothic" w:eastAsia="Verdana" w:hAnsi="Century Gothic" w:cs="Verdana"/>
          <w:color w:val="548DD4" w:themeColor="text2" w:themeTint="99"/>
          <w:spacing w:val="-10"/>
          <w:w w:val="95"/>
          <w:szCs w:val="22"/>
          <w:lang w:eastAsia="en-US"/>
        </w:rPr>
        <w:t xml:space="preserve"> </w:t>
      </w:r>
      <w:r w:rsidRPr="001C295B">
        <w:rPr>
          <w:rFonts w:ascii="Century Gothic" w:eastAsia="Verdana" w:hAnsi="Century Gothic" w:cs="Verdana"/>
          <w:color w:val="548DD4" w:themeColor="text2" w:themeTint="99"/>
          <w:w w:val="95"/>
          <w:szCs w:val="22"/>
          <w:lang w:eastAsia="en-US"/>
        </w:rPr>
        <w:t>vigueur</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à</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l'ASAF</w:t>
      </w:r>
    </w:p>
    <w:p w14:paraId="282C3ADE" w14:textId="77777777" w:rsidR="00082CB1" w:rsidRPr="00082CB1" w:rsidRDefault="00082CB1" w:rsidP="00082CB1">
      <w:pPr>
        <w:tabs>
          <w:tab w:val="left" w:pos="967"/>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7DD819E7" w14:textId="708042AD" w:rsidR="00785F13" w:rsidRPr="00BF4BFD" w:rsidRDefault="00785F13" w:rsidP="00A93BAE">
      <w:pPr>
        <w:suppressAutoHyphens w:val="0"/>
        <w:autoSpaceDE w:val="0"/>
        <w:autoSpaceDN w:val="0"/>
        <w:ind w:left="568" w:right="-142" w:hanging="284"/>
        <w:jc w:val="both"/>
        <w:outlineLvl w:val="4"/>
        <w:rPr>
          <w:rFonts w:ascii="Century Gothic" w:eastAsia="Tahoma" w:hAnsi="Century Gothic" w:cs="Tahoma"/>
          <w:color w:val="548DD4" w:themeColor="text2" w:themeTint="99"/>
          <w:lang w:eastAsia="en-US"/>
        </w:rPr>
      </w:pPr>
      <w:r w:rsidRPr="001C295B">
        <w:rPr>
          <w:rFonts w:ascii="Century Gothic" w:eastAsia="Tahoma" w:hAnsi="Century Gothic" w:cs="Tahoma"/>
          <w:b/>
          <w:bCs/>
          <w:color w:val="548DD4" w:themeColor="text2" w:themeTint="99"/>
          <w:w w:val="95"/>
          <w:u w:val="single"/>
          <w:lang w:eastAsia="en-US"/>
        </w:rPr>
        <w:t>Passagers</w:t>
      </w:r>
    </w:p>
    <w:p w14:paraId="296AFA60" w14:textId="7B3806CD" w:rsidR="00BF4BFD" w:rsidRPr="00426A19" w:rsidRDefault="00785F13" w:rsidP="00A93BAE">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szCs w:val="22"/>
          <w:lang w:eastAsia="en-US"/>
        </w:rPr>
        <w:t>Les passagers pren</w:t>
      </w:r>
      <w:r w:rsidR="004B0F4C" w:rsidRPr="001C295B">
        <w:rPr>
          <w:rFonts w:ascii="Century Gothic" w:eastAsia="Verdana" w:hAnsi="Century Gothic" w:cs="Verdana"/>
          <w:color w:val="548DD4" w:themeColor="text2" w:themeTint="99"/>
          <w:szCs w:val="22"/>
          <w:lang w:eastAsia="en-US"/>
        </w:rPr>
        <w:t>ant</w:t>
      </w:r>
      <w:r w:rsidRPr="001C295B">
        <w:rPr>
          <w:rFonts w:ascii="Century Gothic" w:eastAsia="Verdana" w:hAnsi="Century Gothic" w:cs="Verdana"/>
          <w:color w:val="548DD4" w:themeColor="text2" w:themeTint="99"/>
          <w:szCs w:val="22"/>
          <w:lang w:eastAsia="en-US"/>
        </w:rPr>
        <w:t xml:space="preserve"> place à bord d’une voiture, déposeront au </w:t>
      </w:r>
      <w:r w:rsidRPr="001C295B">
        <w:rPr>
          <w:rFonts w:ascii="Century Gothic" w:eastAsia="Verdana" w:hAnsi="Century Gothic" w:cs="Verdana"/>
          <w:color w:val="548DD4" w:themeColor="text2" w:themeTint="99"/>
          <w:szCs w:val="22"/>
          <w:u w:val="single"/>
          <w:lang w:eastAsia="en-US"/>
        </w:rPr>
        <w:t>secrétariat de</w:t>
      </w:r>
      <w:r w:rsidRPr="001C295B">
        <w:rPr>
          <w:rFonts w:ascii="Century Gothic" w:eastAsia="Verdana" w:hAnsi="Century Gothic" w:cs="Verdana"/>
          <w:color w:val="548DD4" w:themeColor="text2" w:themeTint="99"/>
          <w:spacing w:val="1"/>
          <w:szCs w:val="22"/>
          <w:lang w:eastAsia="en-US"/>
        </w:rPr>
        <w:t xml:space="preserve"> </w:t>
      </w:r>
      <w:r w:rsidRPr="001C295B">
        <w:rPr>
          <w:rFonts w:ascii="Century Gothic" w:eastAsia="Verdana" w:hAnsi="Century Gothic" w:cs="Verdana"/>
          <w:color w:val="548DD4" w:themeColor="text2" w:themeTint="99"/>
          <w:szCs w:val="22"/>
          <w:lang w:eastAsia="en-US"/>
        </w:rPr>
        <w:t>l’épreuve les</w:t>
      </w:r>
      <w:r w:rsidR="004B0F4C" w:rsidRPr="001C295B">
        <w:rPr>
          <w:rFonts w:ascii="Century Gothic" w:eastAsia="Verdana" w:hAnsi="Century Gothic" w:cs="Verdana"/>
          <w:color w:val="548DD4" w:themeColor="text2" w:themeTint="99"/>
          <w:szCs w:val="22"/>
          <w:lang w:eastAsia="en-US"/>
        </w:rPr>
        <w:t xml:space="preserve"> </w:t>
      </w:r>
      <w:r w:rsidRPr="001C295B">
        <w:rPr>
          <w:rFonts w:ascii="Century Gothic" w:eastAsia="Verdana" w:hAnsi="Century Gothic" w:cs="Verdana"/>
          <w:color w:val="548DD4" w:themeColor="text2" w:themeTint="99"/>
          <w:szCs w:val="22"/>
          <w:lang w:eastAsia="en-US"/>
        </w:rPr>
        <w:t xml:space="preserve">originaux des documents requis (Engagement et demande </w:t>
      </w:r>
      <w:r w:rsidR="00F62CFB" w:rsidRPr="00DC47D8">
        <w:rPr>
          <w:rFonts w:ascii="Century Gothic" w:eastAsia="Verdana" w:hAnsi="Century Gothic" w:cs="Verdana"/>
          <w:color w:val="548DD4" w:themeColor="text2" w:themeTint="99"/>
          <w:szCs w:val="22"/>
          <w:lang w:eastAsia="en-US"/>
        </w:rPr>
        <w:t xml:space="preserve">éventuelle </w:t>
      </w:r>
      <w:r w:rsidRPr="00DC47D8">
        <w:rPr>
          <w:rFonts w:ascii="Century Gothic" w:eastAsia="Verdana" w:hAnsi="Century Gothic" w:cs="Verdana"/>
          <w:color w:val="548DD4" w:themeColor="text2" w:themeTint="99"/>
          <w:szCs w:val="22"/>
          <w:lang w:eastAsia="en-US"/>
        </w:rPr>
        <w:t xml:space="preserve">de </w:t>
      </w:r>
      <w:r w:rsidRPr="00DC47D8">
        <w:rPr>
          <w:rFonts w:ascii="Century Gothic" w:eastAsia="Verdana" w:hAnsi="Century Gothic" w:cs="Verdana"/>
          <w:b/>
          <w:bCs/>
          <w:color w:val="548DD4" w:themeColor="text2" w:themeTint="99"/>
          <w:szCs w:val="22"/>
          <w:lang w:eastAsia="en-US"/>
        </w:rPr>
        <w:t>TP</w:t>
      </w:r>
      <w:r w:rsidR="007812A7" w:rsidRPr="00DC47D8">
        <w:rPr>
          <w:rFonts w:ascii="Century Gothic" w:eastAsia="Verdana" w:hAnsi="Century Gothic" w:cs="Verdana"/>
          <w:b/>
          <w:bCs/>
          <w:color w:val="548DD4" w:themeColor="text2" w:themeTint="99"/>
          <w:szCs w:val="22"/>
          <w:lang w:eastAsia="en-US"/>
        </w:rPr>
        <w:t>-L</w:t>
      </w:r>
      <w:r w:rsidR="00BF4BFD">
        <w:rPr>
          <w:rFonts w:ascii="Century Gothic" w:eastAsia="Verdana" w:hAnsi="Century Gothic" w:cs="Verdana"/>
          <w:b/>
          <w:bCs/>
          <w:color w:val="548DD4" w:themeColor="text2" w:themeTint="99"/>
          <w:szCs w:val="22"/>
          <w:lang w:eastAsia="en-US"/>
        </w:rPr>
        <w:t>*</w:t>
      </w:r>
    </w:p>
    <w:p w14:paraId="2F69E7E0" w14:textId="77777777" w:rsidR="00426A19" w:rsidRPr="00426A19" w:rsidRDefault="00426A19" w:rsidP="00A93BAE">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 w:val="6"/>
          <w:szCs w:val="6"/>
          <w:lang w:eastAsia="en-US"/>
        </w:rPr>
      </w:pPr>
    </w:p>
    <w:p w14:paraId="45D40D29" w14:textId="2E3CE36F" w:rsidR="00426A19" w:rsidRPr="00C9320A" w:rsidRDefault="00BF4BFD" w:rsidP="00A93BAE">
      <w:pPr>
        <w:numPr>
          <w:ilvl w:val="0"/>
          <w:numId w:val="26"/>
        </w:numPr>
        <w:pBdr>
          <w:top w:val="single" w:sz="4" w:space="0" w:color="auto"/>
          <w:left w:val="single" w:sz="4" w:space="4" w:color="auto"/>
          <w:bottom w:val="single" w:sz="4" w:space="1" w:color="auto"/>
          <w:right w:val="single" w:sz="4" w:space="4" w:color="auto"/>
        </w:pBdr>
        <w:tabs>
          <w:tab w:val="left" w:pos="529"/>
          <w:tab w:val="left" w:pos="530"/>
        </w:tabs>
        <w:suppressAutoHyphens w:val="0"/>
        <w:autoSpaceDE w:val="0"/>
        <w:autoSpaceDN w:val="0"/>
        <w:spacing w:before="2"/>
        <w:ind w:left="567" w:right="-142"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b/>
          <w:bCs/>
          <w:color w:val="548DD4" w:themeColor="text2" w:themeTint="99"/>
          <w:szCs w:val="22"/>
          <w:lang w:eastAsia="en-US"/>
        </w:rPr>
        <w:t xml:space="preserve">*Les </w:t>
      </w:r>
      <w:r w:rsidR="00426A19" w:rsidRPr="00C9320A">
        <w:rPr>
          <w:rFonts w:ascii="Century Gothic" w:eastAsia="Verdana" w:hAnsi="Century Gothic" w:cs="Verdana"/>
          <w:b/>
          <w:bCs/>
          <w:color w:val="548DD4" w:themeColor="text2" w:themeTint="99"/>
          <w:szCs w:val="22"/>
          <w:lang w:eastAsia="en-US"/>
        </w:rPr>
        <w:t xml:space="preserve">seuls </w:t>
      </w:r>
      <w:r w:rsidRPr="00C9320A">
        <w:rPr>
          <w:rFonts w:ascii="Century Gothic" w:eastAsia="Verdana" w:hAnsi="Century Gothic" w:cs="Verdana"/>
          <w:b/>
          <w:bCs/>
          <w:color w:val="548DD4" w:themeColor="text2" w:themeTint="99"/>
          <w:szCs w:val="22"/>
          <w:lang w:eastAsia="en-US"/>
        </w:rPr>
        <w:t xml:space="preserve">TP-L </w:t>
      </w:r>
      <w:r w:rsidR="00426A19" w:rsidRPr="00C9320A">
        <w:rPr>
          <w:rFonts w:ascii="Century Gothic" w:eastAsia="Verdana" w:hAnsi="Century Gothic" w:cs="Verdana"/>
          <w:b/>
          <w:bCs/>
          <w:color w:val="548DD4" w:themeColor="text2" w:themeTint="99"/>
          <w:szCs w:val="22"/>
          <w:lang w:eastAsia="en-US"/>
        </w:rPr>
        <w:t xml:space="preserve">possibles du meeting, </w:t>
      </w:r>
      <w:r w:rsidRPr="00C9320A">
        <w:rPr>
          <w:rFonts w:ascii="Century Gothic" w:eastAsia="Verdana" w:hAnsi="Century Gothic" w:cs="Verdana"/>
          <w:b/>
          <w:bCs/>
          <w:color w:val="548DD4" w:themeColor="text2" w:themeTint="99"/>
          <w:szCs w:val="22"/>
          <w:lang w:eastAsia="en-US"/>
        </w:rPr>
        <w:t>seront</w:t>
      </w:r>
      <w:r w:rsidR="00426A19" w:rsidRPr="00C9320A">
        <w:rPr>
          <w:rFonts w:ascii="Century Gothic" w:eastAsia="Verdana" w:hAnsi="Century Gothic" w:cs="Verdana"/>
          <w:b/>
          <w:bCs/>
          <w:color w:val="548DD4" w:themeColor="text2" w:themeTint="99"/>
          <w:szCs w:val="22"/>
          <w:lang w:eastAsia="en-US"/>
        </w:rPr>
        <w:t xml:space="preserve"> ceux</w:t>
      </w:r>
      <w:r w:rsidRPr="00C9320A">
        <w:rPr>
          <w:rFonts w:ascii="Century Gothic" w:eastAsia="Verdana" w:hAnsi="Century Gothic" w:cs="Verdana"/>
          <w:b/>
          <w:bCs/>
          <w:color w:val="548DD4" w:themeColor="text2" w:themeTint="99"/>
          <w:szCs w:val="22"/>
          <w:lang w:eastAsia="en-US"/>
        </w:rPr>
        <w:t xml:space="preserve"> délivrés </w:t>
      </w:r>
      <w:r w:rsidR="00426A19" w:rsidRPr="00C9320A">
        <w:rPr>
          <w:rFonts w:ascii="Century Gothic" w:eastAsia="Verdana" w:hAnsi="Century Gothic" w:cs="Verdana"/>
          <w:b/>
          <w:bCs/>
          <w:color w:val="548DD4" w:themeColor="text2" w:themeTint="99"/>
          <w:szCs w:val="22"/>
          <w:lang w:eastAsia="en-US"/>
        </w:rPr>
        <w:t>aux passagers</w:t>
      </w:r>
      <w:r w:rsidRPr="00C9320A">
        <w:rPr>
          <w:rFonts w:ascii="Century Gothic" w:eastAsia="Verdana" w:hAnsi="Century Gothic" w:cs="Verdana"/>
          <w:b/>
          <w:bCs/>
          <w:color w:val="548DD4" w:themeColor="text2" w:themeTint="99"/>
          <w:szCs w:val="22"/>
          <w:lang w:eastAsia="en-US"/>
        </w:rPr>
        <w:t xml:space="preserve"> du TDR</w:t>
      </w:r>
      <w:r w:rsidR="00426A19" w:rsidRPr="00C9320A">
        <w:rPr>
          <w:rFonts w:ascii="Century Gothic" w:eastAsia="Verdana" w:hAnsi="Century Gothic" w:cs="Verdana"/>
          <w:b/>
          <w:bCs/>
          <w:color w:val="548DD4" w:themeColor="text2" w:themeTint="99"/>
          <w:szCs w:val="22"/>
          <w:lang w:eastAsia="en-US"/>
        </w:rPr>
        <w:t xml:space="preserve">, ne possédant pas de licence annuelle ASAF ou VAS, </w:t>
      </w:r>
      <w:r w:rsidR="00426A19" w:rsidRPr="00C9320A">
        <w:rPr>
          <w:rFonts w:ascii="Century Gothic" w:eastAsia="Verdana" w:hAnsi="Century Gothic" w:cs="Verdana"/>
          <w:color w:val="548DD4" w:themeColor="text2" w:themeTint="99"/>
          <w:szCs w:val="22"/>
          <w:lang w:eastAsia="en-US"/>
        </w:rPr>
        <w:t xml:space="preserve">afin qu’ils soient couverts par une assurance </w:t>
      </w:r>
      <w:r w:rsidR="00972696">
        <w:rPr>
          <w:rFonts w:ascii="Century Gothic" w:eastAsia="Verdana" w:hAnsi="Century Gothic" w:cs="Verdana"/>
          <w:color w:val="548DD4" w:themeColor="text2" w:themeTint="99"/>
          <w:szCs w:val="22"/>
          <w:lang w:eastAsia="en-US"/>
        </w:rPr>
        <w:t>"</w:t>
      </w:r>
      <w:r w:rsidR="00426A19" w:rsidRPr="00C9320A">
        <w:rPr>
          <w:rFonts w:ascii="Century Gothic" w:eastAsia="Verdana" w:hAnsi="Century Gothic" w:cs="Verdana"/>
          <w:color w:val="548DD4" w:themeColor="text2" w:themeTint="99"/>
          <w:szCs w:val="22"/>
          <w:lang w:eastAsia="en-US"/>
        </w:rPr>
        <w:t>Individuelle Accidents Corporels</w:t>
      </w:r>
      <w:r w:rsidR="00972696">
        <w:rPr>
          <w:rFonts w:ascii="Century Gothic" w:eastAsia="Verdana" w:hAnsi="Century Gothic" w:cs="Verdana"/>
          <w:color w:val="548DD4" w:themeColor="text2" w:themeTint="99"/>
          <w:szCs w:val="22"/>
          <w:lang w:eastAsia="en-US"/>
        </w:rPr>
        <w:t>"</w:t>
      </w:r>
      <w:r w:rsidR="00426A19" w:rsidRPr="00C9320A">
        <w:rPr>
          <w:rFonts w:ascii="Century Gothic" w:eastAsia="Verdana" w:hAnsi="Century Gothic" w:cs="Verdana"/>
          <w:color w:val="548DD4" w:themeColor="text2" w:themeTint="99"/>
          <w:szCs w:val="22"/>
          <w:lang w:eastAsia="en-US"/>
        </w:rPr>
        <w:t>, comme l’impose la FWB.</w:t>
      </w:r>
    </w:p>
    <w:p w14:paraId="4D41024A" w14:textId="7309ACDE" w:rsidR="00426A19" w:rsidRPr="00C9320A" w:rsidRDefault="00426A19" w:rsidP="00A93BAE">
      <w:pPr>
        <w:tabs>
          <w:tab w:val="left" w:pos="530"/>
        </w:tabs>
        <w:suppressAutoHyphens w:val="0"/>
        <w:autoSpaceDE w:val="0"/>
        <w:autoSpaceDN w:val="0"/>
        <w:ind w:left="567" w:right="-142"/>
        <w:jc w:val="both"/>
        <w:rPr>
          <w:rFonts w:ascii="Century Gothic" w:eastAsia="Verdana" w:hAnsi="Century Gothic" w:cs="Verdana"/>
          <w:b/>
          <w:bCs/>
          <w:color w:val="548DD4" w:themeColor="text2" w:themeTint="99"/>
          <w:sz w:val="6"/>
          <w:szCs w:val="6"/>
          <w:lang w:eastAsia="en-US"/>
        </w:rPr>
      </w:pPr>
    </w:p>
    <w:p w14:paraId="6666B0CC" w14:textId="34496AEF" w:rsidR="00785F13" w:rsidRPr="00C9320A" w:rsidRDefault="00785F13" w:rsidP="00A93BAE">
      <w:pPr>
        <w:pStyle w:val="Paragraphedeliste"/>
        <w:numPr>
          <w:ilvl w:val="0"/>
          <w:numId w:val="26"/>
        </w:numPr>
        <w:tabs>
          <w:tab w:val="left" w:pos="530"/>
        </w:tabs>
        <w:suppressAutoHyphens w:val="0"/>
        <w:autoSpaceDE w:val="0"/>
        <w:autoSpaceDN w:val="0"/>
        <w:ind w:right="-142" w:hanging="245"/>
        <w:jc w:val="both"/>
        <w:rPr>
          <w:rFonts w:eastAsia="Verdana" w:cs="Verdana"/>
          <w:color w:val="548DD4" w:themeColor="text2" w:themeTint="99"/>
          <w:sz w:val="20"/>
          <w:szCs w:val="20"/>
        </w:rPr>
      </w:pPr>
      <w:r w:rsidRPr="00C9320A">
        <w:rPr>
          <w:rFonts w:eastAsia="Verdana" w:cs="Verdana"/>
          <w:color w:val="548DD4" w:themeColor="text2" w:themeTint="99"/>
          <w:sz w:val="20"/>
          <w:szCs w:val="20"/>
        </w:rPr>
        <w:t xml:space="preserve">Un </w:t>
      </w:r>
      <w:r w:rsidRPr="00C9320A">
        <w:rPr>
          <w:rFonts w:eastAsia="Verdana" w:cs="Verdana"/>
          <w:color w:val="548DD4" w:themeColor="text2" w:themeTint="99"/>
          <w:sz w:val="20"/>
          <w:szCs w:val="20"/>
          <w:u w:val="single"/>
        </w:rPr>
        <w:t>signe distinctif</w:t>
      </w:r>
      <w:r w:rsidRPr="00C9320A">
        <w:rPr>
          <w:rFonts w:eastAsia="Verdana" w:cs="Verdana"/>
          <w:color w:val="548DD4" w:themeColor="text2" w:themeTint="99"/>
          <w:sz w:val="20"/>
          <w:szCs w:val="20"/>
        </w:rPr>
        <w:t xml:space="preserve"> les</w:t>
      </w:r>
      <w:r w:rsidRPr="00C9320A">
        <w:rPr>
          <w:rFonts w:eastAsia="Verdana" w:cs="Verdana"/>
          <w:color w:val="548DD4" w:themeColor="text2" w:themeTint="99"/>
          <w:spacing w:val="1"/>
          <w:sz w:val="20"/>
          <w:szCs w:val="20"/>
        </w:rPr>
        <w:t xml:space="preserve"> </w:t>
      </w:r>
      <w:r w:rsidRPr="00C9320A">
        <w:rPr>
          <w:rFonts w:eastAsia="Verdana" w:cs="Verdana"/>
          <w:color w:val="548DD4" w:themeColor="text2" w:themeTint="99"/>
          <w:sz w:val="20"/>
          <w:szCs w:val="20"/>
        </w:rPr>
        <w:t>autorisant</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à</w:t>
      </w:r>
      <w:r w:rsidR="00E240B9" w:rsidRPr="00C9320A">
        <w:rPr>
          <w:rFonts w:eastAsia="Verdana" w:cs="Verdana"/>
          <w:color w:val="548DD4" w:themeColor="text2" w:themeTint="99"/>
          <w:sz w:val="20"/>
          <w:szCs w:val="20"/>
        </w:rPr>
        <w:t xml:space="preserve"> </w:t>
      </w:r>
      <w:r w:rsidRPr="00C9320A">
        <w:rPr>
          <w:rFonts w:eastAsia="Verdana" w:cs="Verdana"/>
          <w:color w:val="548DD4" w:themeColor="text2" w:themeTint="99"/>
          <w:sz w:val="20"/>
          <w:szCs w:val="20"/>
        </w:rPr>
        <w:t>prendre</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le</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départ</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sera</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remis</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à</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chaque</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passager</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en</w:t>
      </w:r>
      <w:r w:rsidRPr="00C9320A">
        <w:rPr>
          <w:rFonts w:eastAsia="Verdana" w:cs="Verdana"/>
          <w:color w:val="548DD4" w:themeColor="text2" w:themeTint="99"/>
          <w:spacing w:val="-14"/>
          <w:sz w:val="20"/>
          <w:szCs w:val="20"/>
        </w:rPr>
        <w:t xml:space="preserve"> </w:t>
      </w:r>
      <w:r w:rsidRPr="00C9320A">
        <w:rPr>
          <w:rFonts w:eastAsia="Verdana" w:cs="Verdana"/>
          <w:color w:val="548DD4" w:themeColor="text2" w:themeTint="99"/>
          <w:sz w:val="20"/>
          <w:szCs w:val="20"/>
        </w:rPr>
        <w:t>ordre.</w:t>
      </w:r>
    </w:p>
    <w:p w14:paraId="0C9961F2" w14:textId="77777777" w:rsidR="00785F13" w:rsidRPr="001C295B" w:rsidRDefault="00785F13" w:rsidP="00A93BAE">
      <w:pPr>
        <w:numPr>
          <w:ilvl w:val="0"/>
          <w:numId w:val="26"/>
        </w:numPr>
        <w:tabs>
          <w:tab w:val="left" w:pos="530"/>
        </w:tabs>
        <w:suppressAutoHyphens w:val="0"/>
        <w:autoSpaceDE w:val="0"/>
        <w:autoSpaceDN w:val="0"/>
        <w:spacing w:before="5"/>
        <w:ind w:left="567" w:right="-142" w:hanging="283"/>
        <w:jc w:val="both"/>
        <w:outlineLvl w:val="4"/>
        <w:rPr>
          <w:rFonts w:ascii="Century Gothic" w:eastAsia="Tahoma" w:hAnsi="Century Gothic" w:cs="Tahoma"/>
          <w:b/>
          <w:bCs/>
          <w:color w:val="548DD4" w:themeColor="text2" w:themeTint="99"/>
          <w:lang w:eastAsia="en-US"/>
        </w:rPr>
      </w:pPr>
      <w:r w:rsidRPr="001C295B">
        <w:rPr>
          <w:rFonts w:ascii="Century Gothic" w:eastAsia="Tahoma" w:hAnsi="Century Gothic" w:cs="Tahoma"/>
          <w:b/>
          <w:bCs/>
          <w:color w:val="548DD4" w:themeColor="text2" w:themeTint="99"/>
          <w:w w:val="95"/>
          <w:lang w:eastAsia="en-US"/>
        </w:rPr>
        <w:t xml:space="preserve">L'âge minimum de participation est de </w:t>
      </w:r>
      <w:r w:rsidRPr="001C295B">
        <w:rPr>
          <w:rFonts w:ascii="Century Gothic" w:eastAsia="Tahoma" w:hAnsi="Century Gothic" w:cs="Tahoma"/>
          <w:b/>
          <w:bCs/>
          <w:color w:val="548DD4" w:themeColor="text2" w:themeTint="99"/>
          <w:w w:val="95"/>
          <w:u w:val="single"/>
          <w:lang w:eastAsia="en-US"/>
        </w:rPr>
        <w:t>18 ans</w:t>
      </w:r>
      <w:r w:rsidRPr="001C295B">
        <w:rPr>
          <w:rFonts w:ascii="Century Gothic" w:eastAsia="Tahoma" w:hAnsi="Century Gothic" w:cs="Tahoma"/>
          <w:b/>
          <w:bCs/>
          <w:color w:val="548DD4" w:themeColor="text2" w:themeTint="99"/>
          <w:w w:val="95"/>
          <w:lang w:eastAsia="en-US"/>
        </w:rPr>
        <w:t>. Ce point sera de stricte application, même en cas de filiation</w:t>
      </w:r>
      <w:r w:rsidRPr="001C295B">
        <w:rPr>
          <w:rFonts w:ascii="Century Gothic" w:eastAsia="Tahoma" w:hAnsi="Century Gothic" w:cs="Tahoma"/>
          <w:b/>
          <w:bCs/>
          <w:color w:val="548DD4" w:themeColor="text2" w:themeTint="99"/>
          <w:spacing w:val="1"/>
          <w:w w:val="95"/>
          <w:lang w:eastAsia="en-US"/>
        </w:rPr>
        <w:t xml:space="preserve"> </w:t>
      </w:r>
      <w:r w:rsidRPr="001C295B">
        <w:rPr>
          <w:rFonts w:ascii="Century Gothic" w:eastAsia="Tahoma" w:hAnsi="Century Gothic" w:cs="Tahoma"/>
          <w:b/>
          <w:bCs/>
          <w:color w:val="548DD4" w:themeColor="text2" w:themeTint="99"/>
          <w:lang w:eastAsia="en-US"/>
        </w:rPr>
        <w:t>entre</w:t>
      </w:r>
      <w:r w:rsidRPr="001C295B">
        <w:rPr>
          <w:rFonts w:ascii="Century Gothic" w:eastAsia="Tahoma" w:hAnsi="Century Gothic" w:cs="Tahoma"/>
          <w:b/>
          <w:bCs/>
          <w:color w:val="548DD4" w:themeColor="text2" w:themeTint="99"/>
          <w:spacing w:val="-6"/>
          <w:lang w:eastAsia="en-US"/>
        </w:rPr>
        <w:t xml:space="preserve"> </w:t>
      </w:r>
      <w:r w:rsidRPr="001C295B">
        <w:rPr>
          <w:rFonts w:ascii="Century Gothic" w:eastAsia="Tahoma" w:hAnsi="Century Gothic" w:cs="Tahoma"/>
          <w:b/>
          <w:bCs/>
          <w:color w:val="548DD4" w:themeColor="text2" w:themeTint="99"/>
          <w:lang w:eastAsia="en-US"/>
        </w:rPr>
        <w:t>le</w:t>
      </w:r>
      <w:r w:rsidRPr="001C295B">
        <w:rPr>
          <w:rFonts w:ascii="Century Gothic" w:eastAsia="Tahoma" w:hAnsi="Century Gothic" w:cs="Tahoma"/>
          <w:b/>
          <w:bCs/>
          <w:color w:val="548DD4" w:themeColor="text2" w:themeTint="99"/>
          <w:spacing w:val="-4"/>
          <w:lang w:eastAsia="en-US"/>
        </w:rPr>
        <w:t xml:space="preserve"> </w:t>
      </w:r>
      <w:r w:rsidRPr="001C295B">
        <w:rPr>
          <w:rFonts w:ascii="Century Gothic" w:eastAsia="Tahoma" w:hAnsi="Century Gothic" w:cs="Tahoma"/>
          <w:b/>
          <w:bCs/>
          <w:color w:val="548DD4" w:themeColor="text2" w:themeTint="99"/>
          <w:lang w:eastAsia="en-US"/>
        </w:rPr>
        <w:t>passager</w:t>
      </w:r>
      <w:r w:rsidRPr="001C295B">
        <w:rPr>
          <w:rFonts w:ascii="Century Gothic" w:eastAsia="Tahoma" w:hAnsi="Century Gothic" w:cs="Tahoma"/>
          <w:b/>
          <w:bCs/>
          <w:color w:val="548DD4" w:themeColor="text2" w:themeTint="99"/>
          <w:spacing w:val="-3"/>
          <w:lang w:eastAsia="en-US"/>
        </w:rPr>
        <w:t xml:space="preserve"> </w:t>
      </w:r>
      <w:r w:rsidRPr="001C295B">
        <w:rPr>
          <w:rFonts w:ascii="Century Gothic" w:eastAsia="Tahoma" w:hAnsi="Century Gothic" w:cs="Tahoma"/>
          <w:b/>
          <w:bCs/>
          <w:color w:val="548DD4" w:themeColor="text2" w:themeTint="99"/>
          <w:lang w:eastAsia="en-US"/>
        </w:rPr>
        <w:t>et</w:t>
      </w:r>
      <w:r w:rsidRPr="001C295B">
        <w:rPr>
          <w:rFonts w:ascii="Century Gothic" w:eastAsia="Tahoma" w:hAnsi="Century Gothic" w:cs="Tahoma"/>
          <w:b/>
          <w:bCs/>
          <w:color w:val="548DD4" w:themeColor="text2" w:themeTint="99"/>
          <w:spacing w:val="-1"/>
          <w:lang w:eastAsia="en-US"/>
        </w:rPr>
        <w:t xml:space="preserve"> </w:t>
      </w:r>
      <w:r w:rsidRPr="001C295B">
        <w:rPr>
          <w:rFonts w:ascii="Century Gothic" w:eastAsia="Tahoma" w:hAnsi="Century Gothic" w:cs="Tahoma"/>
          <w:b/>
          <w:bCs/>
          <w:color w:val="548DD4" w:themeColor="text2" w:themeTint="99"/>
          <w:lang w:eastAsia="en-US"/>
        </w:rPr>
        <w:t>le</w:t>
      </w:r>
      <w:r w:rsidRPr="001C295B">
        <w:rPr>
          <w:rFonts w:ascii="Century Gothic" w:eastAsia="Tahoma" w:hAnsi="Century Gothic" w:cs="Tahoma"/>
          <w:b/>
          <w:bCs/>
          <w:color w:val="548DD4" w:themeColor="text2" w:themeTint="99"/>
          <w:spacing w:val="-4"/>
          <w:lang w:eastAsia="en-US"/>
        </w:rPr>
        <w:t xml:space="preserve"> </w:t>
      </w:r>
      <w:r w:rsidRPr="001C295B">
        <w:rPr>
          <w:rFonts w:ascii="Century Gothic" w:eastAsia="Tahoma" w:hAnsi="Century Gothic" w:cs="Tahoma"/>
          <w:b/>
          <w:bCs/>
          <w:color w:val="548DD4" w:themeColor="text2" w:themeTint="99"/>
          <w:lang w:eastAsia="en-US"/>
        </w:rPr>
        <w:t>conducteur</w:t>
      </w:r>
    </w:p>
    <w:p w14:paraId="426E3CEC" w14:textId="77A13A43" w:rsidR="00785F13" w:rsidRPr="005D062A" w:rsidRDefault="00785F13" w:rsidP="00A93BAE">
      <w:pPr>
        <w:numPr>
          <w:ilvl w:val="0"/>
          <w:numId w:val="26"/>
        </w:numPr>
        <w:tabs>
          <w:tab w:val="left" w:pos="529"/>
          <w:tab w:val="left" w:pos="530"/>
        </w:tabs>
        <w:suppressAutoHyphens w:val="0"/>
        <w:autoSpaceDE w:val="0"/>
        <w:autoSpaceDN w:val="0"/>
        <w:spacing w:before="1"/>
        <w:ind w:left="567" w:right="-142" w:hanging="283"/>
        <w:jc w:val="both"/>
        <w:rPr>
          <w:rFonts w:ascii="Century Gothic" w:eastAsia="Verdana" w:hAnsi="Century Gothic" w:cs="Verdana"/>
          <w:color w:val="548DD4" w:themeColor="text2" w:themeTint="99"/>
          <w:lang w:eastAsia="en-US"/>
        </w:rPr>
      </w:pPr>
      <w:r w:rsidRPr="005D062A">
        <w:rPr>
          <w:rFonts w:ascii="Century Gothic" w:eastAsia="Verdana" w:hAnsi="Century Gothic" w:cs="Verdana"/>
          <w:color w:val="548DD4" w:themeColor="text2" w:themeTint="99"/>
          <w:szCs w:val="22"/>
          <w:lang w:eastAsia="en-US"/>
        </w:rPr>
        <w:t>Un</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processus</w:t>
      </w:r>
      <w:r w:rsidRPr="005D062A">
        <w:rPr>
          <w:rFonts w:ascii="Century Gothic" w:eastAsia="Verdana" w:hAnsi="Century Gothic" w:cs="Verdana"/>
          <w:color w:val="548DD4" w:themeColor="text2" w:themeTint="99"/>
          <w:spacing w:val="51"/>
          <w:szCs w:val="22"/>
          <w:lang w:eastAsia="en-US"/>
        </w:rPr>
        <w:t xml:space="preserve"> </w:t>
      </w:r>
      <w:r w:rsidRPr="005D062A">
        <w:rPr>
          <w:rFonts w:ascii="Century Gothic" w:eastAsia="Verdana" w:hAnsi="Century Gothic" w:cs="Verdana"/>
          <w:color w:val="548DD4" w:themeColor="text2" w:themeTint="99"/>
          <w:szCs w:val="22"/>
          <w:u w:val="single"/>
          <w:lang w:eastAsia="en-US"/>
        </w:rPr>
        <w:t>très</w:t>
      </w:r>
      <w:r w:rsidRPr="005D062A">
        <w:rPr>
          <w:rFonts w:ascii="Century Gothic" w:eastAsia="Verdana" w:hAnsi="Century Gothic" w:cs="Verdana"/>
          <w:color w:val="548DD4" w:themeColor="text2" w:themeTint="99"/>
          <w:spacing w:val="52"/>
          <w:szCs w:val="22"/>
          <w:u w:val="single"/>
          <w:lang w:eastAsia="en-US"/>
        </w:rPr>
        <w:t xml:space="preserve"> </w:t>
      </w:r>
      <w:r w:rsidRPr="005D062A">
        <w:rPr>
          <w:rFonts w:ascii="Century Gothic" w:eastAsia="Verdana" w:hAnsi="Century Gothic" w:cs="Verdana"/>
          <w:color w:val="548DD4" w:themeColor="text2" w:themeTint="99"/>
          <w:szCs w:val="22"/>
          <w:u w:val="single"/>
          <w:lang w:eastAsia="en-US"/>
        </w:rPr>
        <w:t>strict</w:t>
      </w:r>
      <w:r w:rsidRPr="005D062A">
        <w:rPr>
          <w:rFonts w:ascii="Century Gothic" w:eastAsia="Verdana" w:hAnsi="Century Gothic" w:cs="Verdana"/>
          <w:color w:val="548DD4" w:themeColor="text2" w:themeTint="99"/>
          <w:spacing w:val="52"/>
          <w:szCs w:val="22"/>
          <w:u w:val="single"/>
          <w:lang w:eastAsia="en-US"/>
        </w:rPr>
        <w:t xml:space="preserve"> </w:t>
      </w:r>
      <w:r w:rsidRPr="005D062A">
        <w:rPr>
          <w:rFonts w:ascii="Century Gothic" w:eastAsia="Verdana" w:hAnsi="Century Gothic" w:cs="Verdana"/>
          <w:color w:val="548DD4" w:themeColor="text2" w:themeTint="99"/>
          <w:szCs w:val="22"/>
          <w:u w:val="single"/>
          <w:lang w:eastAsia="en-US"/>
        </w:rPr>
        <w:t>d’identification</w:t>
      </w:r>
      <w:r w:rsidRPr="005D062A">
        <w:rPr>
          <w:rFonts w:ascii="Century Gothic" w:eastAsia="Verdana" w:hAnsi="Century Gothic" w:cs="Verdana"/>
          <w:color w:val="548DD4" w:themeColor="text2" w:themeTint="99"/>
          <w:spacing w:val="51"/>
          <w:szCs w:val="22"/>
          <w:lang w:eastAsia="en-US"/>
        </w:rPr>
        <w:t xml:space="preserve"> </w:t>
      </w:r>
      <w:r w:rsidRPr="005D062A">
        <w:rPr>
          <w:rFonts w:ascii="Century Gothic" w:eastAsia="Verdana" w:hAnsi="Century Gothic" w:cs="Verdana"/>
          <w:color w:val="548DD4" w:themeColor="text2" w:themeTint="99"/>
          <w:szCs w:val="22"/>
          <w:lang w:eastAsia="en-US"/>
        </w:rPr>
        <w:t>sera</w:t>
      </w:r>
      <w:r w:rsidRPr="005D062A">
        <w:rPr>
          <w:rFonts w:ascii="Century Gothic" w:eastAsia="Verdana" w:hAnsi="Century Gothic" w:cs="Verdana"/>
          <w:color w:val="548DD4" w:themeColor="text2" w:themeTint="99"/>
          <w:spacing w:val="52"/>
          <w:szCs w:val="22"/>
          <w:lang w:eastAsia="en-US"/>
        </w:rPr>
        <w:t xml:space="preserve"> </w:t>
      </w:r>
      <w:r w:rsidRPr="005D062A">
        <w:rPr>
          <w:rFonts w:ascii="Century Gothic" w:eastAsia="Verdana" w:hAnsi="Century Gothic" w:cs="Verdana"/>
          <w:color w:val="548DD4" w:themeColor="text2" w:themeTint="99"/>
          <w:szCs w:val="22"/>
          <w:lang w:eastAsia="en-US"/>
        </w:rPr>
        <w:t>mis</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en</w:t>
      </w:r>
      <w:r w:rsidRPr="005D062A">
        <w:rPr>
          <w:rFonts w:ascii="Century Gothic" w:eastAsia="Verdana" w:hAnsi="Century Gothic" w:cs="Verdana"/>
          <w:color w:val="548DD4" w:themeColor="text2" w:themeTint="99"/>
          <w:spacing w:val="51"/>
          <w:szCs w:val="22"/>
          <w:lang w:eastAsia="en-US"/>
        </w:rPr>
        <w:t xml:space="preserve"> </w:t>
      </w:r>
      <w:r w:rsidRPr="005D062A">
        <w:rPr>
          <w:rFonts w:ascii="Century Gothic" w:eastAsia="Verdana" w:hAnsi="Century Gothic" w:cs="Verdana"/>
          <w:color w:val="548DD4" w:themeColor="text2" w:themeTint="99"/>
          <w:szCs w:val="22"/>
          <w:lang w:eastAsia="en-US"/>
        </w:rPr>
        <w:t>place</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par</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l’organisateur,</w:t>
      </w:r>
      <w:r w:rsidRPr="005D062A">
        <w:rPr>
          <w:rFonts w:ascii="Century Gothic" w:eastAsia="Verdana" w:hAnsi="Century Gothic" w:cs="Verdana"/>
          <w:color w:val="548DD4" w:themeColor="text2" w:themeTint="99"/>
          <w:spacing w:val="52"/>
          <w:szCs w:val="22"/>
          <w:lang w:eastAsia="en-US"/>
        </w:rPr>
        <w:t xml:space="preserve"> </w:t>
      </w:r>
      <w:r w:rsidRPr="005D062A">
        <w:rPr>
          <w:rFonts w:ascii="Century Gothic" w:eastAsia="Verdana" w:hAnsi="Century Gothic" w:cs="Verdana"/>
          <w:color w:val="548DD4" w:themeColor="text2" w:themeTint="99"/>
          <w:szCs w:val="22"/>
          <w:lang w:eastAsia="en-US"/>
        </w:rPr>
        <w:t>sous</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le</w:t>
      </w:r>
      <w:r w:rsidRPr="005D062A">
        <w:rPr>
          <w:rFonts w:ascii="Century Gothic" w:eastAsia="Verdana" w:hAnsi="Century Gothic" w:cs="Verdana"/>
          <w:color w:val="548DD4" w:themeColor="text2" w:themeTint="99"/>
          <w:spacing w:val="52"/>
          <w:szCs w:val="22"/>
          <w:lang w:eastAsia="en-US"/>
        </w:rPr>
        <w:t xml:space="preserve"> </w:t>
      </w:r>
      <w:r w:rsidRPr="005D062A">
        <w:rPr>
          <w:rFonts w:ascii="Century Gothic" w:eastAsia="Verdana" w:hAnsi="Century Gothic" w:cs="Verdana"/>
          <w:color w:val="548DD4" w:themeColor="text2" w:themeTint="99"/>
          <w:szCs w:val="22"/>
          <w:lang w:eastAsia="en-US"/>
        </w:rPr>
        <w:t>contrôle</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des</w:t>
      </w:r>
      <w:r w:rsidR="0072090F" w:rsidRPr="005D062A">
        <w:rPr>
          <w:rFonts w:ascii="Century Gothic" w:eastAsia="Verdana" w:hAnsi="Century Gothic" w:cs="Verdana"/>
          <w:color w:val="548DD4" w:themeColor="text2" w:themeTint="99"/>
          <w:szCs w:val="22"/>
          <w:lang w:eastAsia="en-US"/>
        </w:rPr>
        <w:t xml:space="preserve"> </w:t>
      </w:r>
      <w:r w:rsidRPr="005D062A">
        <w:rPr>
          <w:rFonts w:ascii="Century Gothic" w:eastAsia="Verdana" w:hAnsi="Century Gothic" w:cs="Verdana"/>
          <w:color w:val="548DD4" w:themeColor="text2" w:themeTint="99"/>
          <w:w w:val="90"/>
          <w:lang w:eastAsia="en-US"/>
        </w:rPr>
        <w:t>Commissaires</w:t>
      </w:r>
      <w:r w:rsidRPr="005D062A">
        <w:rPr>
          <w:rFonts w:ascii="Century Gothic" w:eastAsia="Verdana" w:hAnsi="Century Gothic" w:cs="Verdana"/>
          <w:color w:val="548DD4" w:themeColor="text2" w:themeTint="99"/>
          <w:spacing w:val="-5"/>
          <w:w w:val="90"/>
          <w:lang w:eastAsia="en-US"/>
        </w:rPr>
        <w:t xml:space="preserve"> </w:t>
      </w:r>
      <w:r w:rsidRPr="005D062A">
        <w:rPr>
          <w:rFonts w:ascii="Century Gothic" w:eastAsia="Verdana" w:hAnsi="Century Gothic" w:cs="Verdana"/>
          <w:color w:val="548DD4" w:themeColor="text2" w:themeTint="99"/>
          <w:w w:val="90"/>
          <w:lang w:eastAsia="en-US"/>
        </w:rPr>
        <w:t>Sportifs</w:t>
      </w:r>
      <w:r w:rsidRPr="005D062A">
        <w:rPr>
          <w:rFonts w:ascii="Century Gothic" w:eastAsia="Verdana" w:hAnsi="Century Gothic" w:cs="Verdana"/>
          <w:color w:val="548DD4" w:themeColor="text2" w:themeTint="99"/>
          <w:spacing w:val="-8"/>
          <w:w w:val="90"/>
          <w:lang w:eastAsia="en-US"/>
        </w:rPr>
        <w:t xml:space="preserve"> </w:t>
      </w:r>
      <w:r w:rsidRPr="005D062A">
        <w:rPr>
          <w:rFonts w:ascii="Century Gothic" w:eastAsia="Verdana" w:hAnsi="Century Gothic" w:cs="Verdana"/>
          <w:color w:val="548DD4" w:themeColor="text2" w:themeTint="99"/>
          <w:w w:val="90"/>
          <w:lang w:eastAsia="en-US"/>
        </w:rPr>
        <w:t>présents</w:t>
      </w:r>
      <w:r w:rsidRPr="005D062A">
        <w:rPr>
          <w:rFonts w:ascii="Century Gothic" w:eastAsia="Verdana" w:hAnsi="Century Gothic" w:cs="Verdana"/>
          <w:color w:val="548DD4" w:themeColor="text2" w:themeTint="99"/>
          <w:spacing w:val="-7"/>
          <w:w w:val="90"/>
          <w:lang w:eastAsia="en-US"/>
        </w:rPr>
        <w:t xml:space="preserve"> </w:t>
      </w:r>
      <w:r w:rsidRPr="005D062A">
        <w:rPr>
          <w:rFonts w:ascii="Century Gothic" w:eastAsia="Verdana" w:hAnsi="Century Gothic" w:cs="Verdana"/>
          <w:color w:val="548DD4" w:themeColor="text2" w:themeTint="99"/>
          <w:w w:val="90"/>
          <w:lang w:eastAsia="en-US"/>
        </w:rPr>
        <w:t>(Voir</w:t>
      </w:r>
      <w:r w:rsidRPr="005D062A">
        <w:rPr>
          <w:rFonts w:ascii="Century Gothic" w:eastAsia="Verdana" w:hAnsi="Century Gothic" w:cs="Verdana"/>
          <w:color w:val="548DD4" w:themeColor="text2" w:themeTint="99"/>
          <w:spacing w:val="-7"/>
          <w:w w:val="90"/>
          <w:lang w:eastAsia="en-US"/>
        </w:rPr>
        <w:t xml:space="preserve"> </w:t>
      </w:r>
      <w:r w:rsidRPr="005D062A">
        <w:rPr>
          <w:rFonts w:ascii="Century Gothic" w:eastAsia="Verdana" w:hAnsi="Century Gothic" w:cs="Verdana"/>
          <w:color w:val="548DD4" w:themeColor="text2" w:themeTint="99"/>
          <w:w w:val="90"/>
          <w:lang w:eastAsia="en-US"/>
        </w:rPr>
        <w:t>Art.</w:t>
      </w:r>
      <w:r w:rsidRPr="005D062A">
        <w:rPr>
          <w:rFonts w:ascii="Century Gothic" w:eastAsia="Verdana" w:hAnsi="Century Gothic" w:cs="Verdana"/>
          <w:color w:val="548DD4" w:themeColor="text2" w:themeTint="99"/>
          <w:spacing w:val="-7"/>
          <w:w w:val="90"/>
          <w:lang w:eastAsia="en-US"/>
        </w:rPr>
        <w:t xml:space="preserve"> </w:t>
      </w:r>
      <w:r w:rsidRPr="005D062A">
        <w:rPr>
          <w:rFonts w:ascii="Century Gothic" w:eastAsia="Verdana" w:hAnsi="Century Gothic" w:cs="Verdana"/>
          <w:color w:val="548DD4" w:themeColor="text2" w:themeTint="99"/>
          <w:w w:val="90"/>
          <w:lang w:eastAsia="en-US"/>
        </w:rPr>
        <w:t>27.9,</w:t>
      </w:r>
      <w:r w:rsidRPr="005D062A">
        <w:rPr>
          <w:rFonts w:ascii="Century Gothic" w:eastAsia="Verdana" w:hAnsi="Century Gothic" w:cs="Verdana"/>
          <w:color w:val="548DD4" w:themeColor="text2" w:themeTint="99"/>
          <w:spacing w:val="-5"/>
          <w:w w:val="90"/>
          <w:lang w:eastAsia="en-US"/>
        </w:rPr>
        <w:t xml:space="preserve"> </w:t>
      </w:r>
      <w:r w:rsidRPr="005D062A">
        <w:rPr>
          <w:rFonts w:ascii="Century Gothic" w:eastAsia="Verdana" w:hAnsi="Century Gothic" w:cs="Verdana"/>
          <w:color w:val="548DD4" w:themeColor="text2" w:themeTint="99"/>
          <w:w w:val="90"/>
          <w:lang w:eastAsia="en-US"/>
        </w:rPr>
        <w:t>du</w:t>
      </w:r>
      <w:r w:rsidRPr="005D062A">
        <w:rPr>
          <w:rFonts w:ascii="Century Gothic" w:eastAsia="Verdana" w:hAnsi="Century Gothic" w:cs="Verdana"/>
          <w:color w:val="548DD4" w:themeColor="text2" w:themeTint="99"/>
          <w:spacing w:val="-6"/>
          <w:w w:val="90"/>
          <w:lang w:eastAsia="en-US"/>
        </w:rPr>
        <w:t xml:space="preserve"> </w:t>
      </w:r>
      <w:r w:rsidRPr="005D062A">
        <w:rPr>
          <w:rFonts w:ascii="Century Gothic" w:eastAsia="Verdana" w:hAnsi="Century Gothic" w:cs="Verdana"/>
          <w:color w:val="548DD4" w:themeColor="text2" w:themeTint="99"/>
          <w:w w:val="90"/>
          <w:lang w:eastAsia="en-US"/>
        </w:rPr>
        <w:t>RPR).</w:t>
      </w:r>
    </w:p>
    <w:p w14:paraId="6741DB60" w14:textId="38655A25" w:rsidR="00785F13" w:rsidRPr="00C9320A" w:rsidRDefault="00785F13" w:rsidP="00A93BAE">
      <w:pPr>
        <w:pStyle w:val="Paragraphedeliste"/>
        <w:numPr>
          <w:ilvl w:val="0"/>
          <w:numId w:val="26"/>
        </w:numPr>
        <w:suppressAutoHyphens w:val="0"/>
        <w:autoSpaceDE w:val="0"/>
        <w:autoSpaceDN w:val="0"/>
        <w:spacing w:before="1"/>
        <w:ind w:right="-142" w:hanging="245"/>
        <w:jc w:val="both"/>
        <w:rPr>
          <w:rFonts w:eastAsia="Verdana" w:cs="Verdana"/>
          <w:color w:val="548DD4" w:themeColor="text2" w:themeTint="99"/>
          <w:sz w:val="20"/>
          <w:szCs w:val="20"/>
        </w:rPr>
      </w:pPr>
      <w:r w:rsidRPr="00C9320A">
        <w:rPr>
          <w:rFonts w:eastAsia="Verdana" w:cs="Verdana"/>
          <w:iCs/>
          <w:color w:val="548DD4" w:themeColor="text2" w:themeTint="99"/>
          <w:spacing w:val="-1"/>
          <w:sz w:val="20"/>
          <w:szCs w:val="20"/>
        </w:rPr>
        <w:t>L</w:t>
      </w:r>
      <w:r w:rsidRPr="00C9320A">
        <w:rPr>
          <w:rFonts w:eastAsia="Verdana" w:cs="Verdana"/>
          <w:i/>
          <w:color w:val="548DD4" w:themeColor="text2" w:themeTint="99"/>
          <w:spacing w:val="-1"/>
          <w:sz w:val="20"/>
          <w:szCs w:val="20"/>
        </w:rPr>
        <w:t>e</w:t>
      </w:r>
      <w:r w:rsidRPr="00C9320A">
        <w:rPr>
          <w:rFonts w:eastAsia="Verdana" w:cs="Verdana"/>
          <w:i/>
          <w:color w:val="548DD4" w:themeColor="text2" w:themeTint="99"/>
          <w:spacing w:val="-16"/>
          <w:sz w:val="20"/>
          <w:szCs w:val="20"/>
        </w:rPr>
        <w:t xml:space="preserve"> </w:t>
      </w:r>
      <w:r w:rsidRPr="00C9320A">
        <w:rPr>
          <w:rFonts w:eastAsia="Verdana" w:cs="Verdana"/>
          <w:color w:val="548DD4" w:themeColor="text2" w:themeTint="99"/>
          <w:spacing w:val="-1"/>
          <w:sz w:val="20"/>
          <w:szCs w:val="20"/>
        </w:rPr>
        <w:t>Pilote</w:t>
      </w:r>
      <w:r w:rsidRPr="00C9320A">
        <w:rPr>
          <w:rFonts w:eastAsia="Verdana" w:cs="Verdana"/>
          <w:color w:val="548DD4" w:themeColor="text2" w:themeTint="99"/>
          <w:spacing w:val="-15"/>
          <w:sz w:val="20"/>
          <w:szCs w:val="20"/>
        </w:rPr>
        <w:t xml:space="preserve"> </w:t>
      </w:r>
      <w:r w:rsidRPr="00C9320A">
        <w:rPr>
          <w:rFonts w:eastAsia="Verdana" w:cs="Verdana"/>
          <w:color w:val="548DD4" w:themeColor="text2" w:themeTint="99"/>
          <w:sz w:val="20"/>
          <w:szCs w:val="20"/>
        </w:rPr>
        <w:t>demandera</w:t>
      </w:r>
      <w:r w:rsidRPr="00C9320A">
        <w:rPr>
          <w:rFonts w:eastAsia="Verdana" w:cs="Verdana"/>
          <w:color w:val="548DD4" w:themeColor="text2" w:themeTint="99"/>
          <w:spacing w:val="-15"/>
          <w:sz w:val="20"/>
          <w:szCs w:val="20"/>
        </w:rPr>
        <w:t xml:space="preserve"> </w:t>
      </w:r>
      <w:r w:rsidR="00EB2432" w:rsidRPr="00C9320A">
        <w:rPr>
          <w:rFonts w:eastAsia="Verdana" w:cs="Verdana"/>
          <w:color w:val="548DD4" w:themeColor="text2" w:themeTint="99"/>
          <w:spacing w:val="-15"/>
          <w:sz w:val="20"/>
          <w:szCs w:val="20"/>
        </w:rPr>
        <w:t>sa</w:t>
      </w:r>
      <w:r w:rsidRPr="00C9320A">
        <w:rPr>
          <w:rFonts w:eastAsia="Verdana" w:cs="Verdana"/>
          <w:color w:val="548DD4" w:themeColor="text2" w:themeTint="99"/>
          <w:spacing w:val="-14"/>
          <w:sz w:val="20"/>
          <w:szCs w:val="20"/>
        </w:rPr>
        <w:t xml:space="preserve"> </w:t>
      </w:r>
      <w:r w:rsidRPr="00C9320A">
        <w:rPr>
          <w:rFonts w:eastAsia="Verdana" w:cs="Verdana"/>
          <w:color w:val="548DD4" w:themeColor="text2" w:themeTint="99"/>
          <w:sz w:val="20"/>
          <w:szCs w:val="20"/>
        </w:rPr>
        <w:t>particip</w:t>
      </w:r>
      <w:r w:rsidR="00F62CFB" w:rsidRPr="00C9320A">
        <w:rPr>
          <w:rFonts w:eastAsia="Verdana" w:cs="Verdana"/>
          <w:color w:val="548DD4" w:themeColor="text2" w:themeTint="99"/>
          <w:sz w:val="20"/>
          <w:szCs w:val="20"/>
        </w:rPr>
        <w:t>ation</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au</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Test</w:t>
      </w:r>
      <w:r w:rsidRPr="00C9320A">
        <w:rPr>
          <w:rFonts w:eastAsia="Verdana" w:cs="Verdana"/>
          <w:color w:val="548DD4" w:themeColor="text2" w:themeTint="99"/>
          <w:spacing w:val="-15"/>
          <w:sz w:val="20"/>
          <w:szCs w:val="20"/>
        </w:rPr>
        <w:t xml:space="preserve"> </w:t>
      </w:r>
      <w:r w:rsidRPr="00C9320A">
        <w:rPr>
          <w:rFonts w:eastAsia="Verdana" w:cs="Verdana"/>
          <w:color w:val="548DD4" w:themeColor="text2" w:themeTint="99"/>
          <w:sz w:val="20"/>
          <w:szCs w:val="20"/>
        </w:rPr>
        <w:t>Day</w:t>
      </w:r>
      <w:r w:rsidRPr="00C9320A">
        <w:rPr>
          <w:rFonts w:eastAsia="Verdana" w:cs="Verdana"/>
          <w:color w:val="548DD4" w:themeColor="text2" w:themeTint="99"/>
          <w:spacing w:val="-15"/>
          <w:sz w:val="20"/>
          <w:szCs w:val="20"/>
        </w:rPr>
        <w:t xml:space="preserve"> </w:t>
      </w:r>
      <w:r w:rsidR="00EB2432" w:rsidRPr="00C9320A">
        <w:rPr>
          <w:rFonts w:eastAsia="Verdana" w:cs="Verdana"/>
          <w:color w:val="548DD4" w:themeColor="text2" w:themeTint="99"/>
          <w:spacing w:val="-15"/>
          <w:sz w:val="20"/>
          <w:szCs w:val="20"/>
        </w:rPr>
        <w:t xml:space="preserve">Réservé </w:t>
      </w:r>
      <w:r w:rsidRPr="00C9320A">
        <w:rPr>
          <w:rFonts w:eastAsia="Verdana" w:cs="Verdana"/>
          <w:color w:val="548DD4" w:themeColor="text2" w:themeTint="99"/>
          <w:sz w:val="20"/>
          <w:szCs w:val="20"/>
        </w:rPr>
        <w:t>en</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cochant</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la</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case</w:t>
      </w:r>
      <w:r w:rsidRPr="00C9320A">
        <w:rPr>
          <w:rFonts w:eastAsia="Verdana" w:cs="Verdana"/>
          <w:color w:val="548DD4" w:themeColor="text2" w:themeTint="99"/>
          <w:spacing w:val="-16"/>
          <w:sz w:val="20"/>
          <w:szCs w:val="20"/>
        </w:rPr>
        <w:t xml:space="preserve"> </w:t>
      </w:r>
      <w:r w:rsidR="00EB2432" w:rsidRPr="00C9320A">
        <w:rPr>
          <w:rFonts w:eastAsia="Verdana" w:cs="Verdana"/>
          <w:color w:val="548DD4" w:themeColor="text2" w:themeTint="99"/>
          <w:spacing w:val="-16"/>
          <w:sz w:val="20"/>
          <w:szCs w:val="20"/>
        </w:rPr>
        <w:t xml:space="preserve">ad-hoc figurant </w:t>
      </w:r>
      <w:r w:rsidRPr="00C9320A">
        <w:rPr>
          <w:rFonts w:eastAsia="Verdana" w:cs="Verdana"/>
          <w:color w:val="548DD4" w:themeColor="text2" w:themeTint="99"/>
          <w:sz w:val="20"/>
          <w:szCs w:val="20"/>
        </w:rPr>
        <w:t>sur</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l</w:t>
      </w:r>
      <w:r w:rsidR="007812A7" w:rsidRPr="00C9320A">
        <w:rPr>
          <w:rFonts w:eastAsia="Verdana" w:cs="Verdana"/>
          <w:color w:val="548DD4" w:themeColor="text2" w:themeTint="99"/>
          <w:sz w:val="20"/>
          <w:szCs w:val="20"/>
        </w:rPr>
        <w:t>e bulletin d</w:t>
      </w:r>
      <w:r w:rsidRPr="00C9320A">
        <w:rPr>
          <w:rFonts w:eastAsia="Verdana" w:cs="Verdana"/>
          <w:color w:val="548DD4" w:themeColor="text2" w:themeTint="99"/>
          <w:sz w:val="20"/>
          <w:szCs w:val="20"/>
        </w:rPr>
        <w:t>’engagement.</w:t>
      </w:r>
    </w:p>
    <w:p w14:paraId="6489CF9C" w14:textId="20E8E05E" w:rsidR="00785F13" w:rsidRPr="00C9320A" w:rsidRDefault="00785F13" w:rsidP="00A93BAE">
      <w:pPr>
        <w:numPr>
          <w:ilvl w:val="1"/>
          <w:numId w:val="26"/>
        </w:numPr>
        <w:tabs>
          <w:tab w:val="left" w:pos="967"/>
        </w:tabs>
        <w:suppressAutoHyphens w:val="0"/>
        <w:autoSpaceDE w:val="0"/>
        <w:autoSpaceDN w:val="0"/>
        <w:spacing w:before="1" w:line="242" w:lineRule="auto"/>
        <w:ind w:left="567" w:right="-142" w:hanging="283"/>
        <w:jc w:val="both"/>
        <w:rPr>
          <w:rFonts w:ascii="Century Gothic" w:eastAsia="Verdana" w:hAnsi="Century Gothic" w:cs="Verdana"/>
          <w:color w:val="548DD4" w:themeColor="text2" w:themeTint="99"/>
          <w:szCs w:val="22"/>
          <w:lang w:eastAsia="en-US"/>
        </w:rPr>
      </w:pPr>
      <w:r w:rsidRPr="005D062A">
        <w:rPr>
          <w:rFonts w:ascii="Century Gothic" w:eastAsia="Verdana" w:hAnsi="Century Gothic" w:cs="Verdana"/>
          <w:color w:val="548DD4" w:themeColor="text2" w:themeTint="99"/>
          <w:w w:val="95"/>
          <w:szCs w:val="22"/>
          <w:lang w:eastAsia="en-US"/>
        </w:rPr>
        <w:t xml:space="preserve">Les </w:t>
      </w:r>
      <w:r w:rsidRPr="005D062A">
        <w:rPr>
          <w:rFonts w:ascii="Century Gothic" w:eastAsia="Verdana" w:hAnsi="Century Gothic" w:cs="Verdana"/>
          <w:b/>
          <w:color w:val="548DD4" w:themeColor="text2" w:themeTint="99"/>
          <w:w w:val="95"/>
          <w:szCs w:val="22"/>
          <w:lang w:eastAsia="en-US"/>
        </w:rPr>
        <w:t>bulletin</w:t>
      </w:r>
      <w:r w:rsidR="00F62CFB" w:rsidRPr="005D062A">
        <w:rPr>
          <w:rFonts w:ascii="Century Gothic" w:eastAsia="Verdana" w:hAnsi="Century Gothic" w:cs="Verdana"/>
          <w:b/>
          <w:color w:val="548DD4" w:themeColor="text2" w:themeTint="99"/>
          <w:w w:val="95"/>
          <w:szCs w:val="22"/>
          <w:lang w:eastAsia="en-US"/>
        </w:rPr>
        <w:t>s</w:t>
      </w:r>
      <w:r w:rsidRPr="005D062A">
        <w:rPr>
          <w:rFonts w:ascii="Century Gothic" w:eastAsia="Verdana" w:hAnsi="Century Gothic" w:cs="Verdana"/>
          <w:b/>
          <w:color w:val="548DD4" w:themeColor="text2" w:themeTint="99"/>
          <w:w w:val="95"/>
          <w:szCs w:val="22"/>
          <w:lang w:eastAsia="en-US"/>
        </w:rPr>
        <w:t xml:space="preserve"> d'engagement </w:t>
      </w:r>
      <w:r w:rsidR="0072090F" w:rsidRPr="005D062A">
        <w:rPr>
          <w:rFonts w:ascii="Century Gothic" w:eastAsia="Verdana" w:hAnsi="Century Gothic" w:cs="Verdana"/>
          <w:b/>
          <w:color w:val="548DD4" w:themeColor="text2" w:themeTint="99"/>
          <w:w w:val="95"/>
          <w:szCs w:val="22"/>
          <w:lang w:eastAsia="en-US"/>
        </w:rPr>
        <w:t>« </w:t>
      </w:r>
      <w:r w:rsidRPr="005D062A">
        <w:rPr>
          <w:rFonts w:ascii="Century Gothic" w:eastAsia="Verdana" w:hAnsi="Century Gothic" w:cs="Verdana"/>
          <w:b/>
          <w:color w:val="548DD4" w:themeColor="text2" w:themeTint="99"/>
          <w:w w:val="95"/>
          <w:szCs w:val="22"/>
          <w:lang w:eastAsia="en-US"/>
        </w:rPr>
        <w:t>Passager</w:t>
      </w:r>
      <w:r w:rsidR="0072090F" w:rsidRPr="005D062A">
        <w:rPr>
          <w:rFonts w:ascii="Century Gothic" w:eastAsia="Verdana" w:hAnsi="Century Gothic" w:cs="Verdana"/>
          <w:b/>
          <w:color w:val="548DD4" w:themeColor="text2" w:themeTint="99"/>
          <w:w w:val="95"/>
          <w:szCs w:val="22"/>
          <w:lang w:eastAsia="en-US"/>
        </w:rPr>
        <w:t> »</w:t>
      </w:r>
      <w:r w:rsidRPr="005D062A">
        <w:rPr>
          <w:rFonts w:ascii="Century Gothic" w:eastAsia="Verdana" w:hAnsi="Century Gothic" w:cs="Verdana"/>
          <w:b/>
          <w:color w:val="548DD4" w:themeColor="text2" w:themeTint="99"/>
          <w:w w:val="95"/>
          <w:szCs w:val="22"/>
          <w:lang w:eastAsia="en-US"/>
        </w:rPr>
        <w:t xml:space="preserve"> personnalisés</w:t>
      </w:r>
      <w:r w:rsidR="00EB2432" w:rsidRPr="005D062A">
        <w:rPr>
          <w:rFonts w:ascii="Century Gothic" w:eastAsia="Verdana" w:hAnsi="Century Gothic" w:cs="Verdana"/>
          <w:b/>
          <w:color w:val="548DD4" w:themeColor="text2" w:themeTint="99"/>
          <w:w w:val="95"/>
          <w:szCs w:val="22"/>
          <w:lang w:eastAsia="en-US"/>
        </w:rPr>
        <w:t xml:space="preserve">, </w:t>
      </w:r>
      <w:r w:rsidRPr="005D062A">
        <w:rPr>
          <w:rFonts w:ascii="Century Gothic" w:eastAsia="Verdana" w:hAnsi="Century Gothic" w:cs="Verdana"/>
          <w:color w:val="548DD4" w:themeColor="text2" w:themeTint="99"/>
          <w:w w:val="95"/>
          <w:szCs w:val="22"/>
          <w:lang w:eastAsia="en-US"/>
        </w:rPr>
        <w:t xml:space="preserve">lisiblement complétés, </w:t>
      </w:r>
      <w:r w:rsidR="00E67EC5" w:rsidRPr="005D062A">
        <w:rPr>
          <w:rFonts w:ascii="Century Gothic" w:eastAsia="Verdana" w:hAnsi="Century Gothic" w:cs="Verdana"/>
          <w:color w:val="548DD4" w:themeColor="text2" w:themeTint="99"/>
          <w:w w:val="95"/>
          <w:szCs w:val="22"/>
          <w:lang w:eastAsia="en-US"/>
        </w:rPr>
        <w:t>DEVRONT</w:t>
      </w:r>
      <w:r w:rsidRPr="005D062A">
        <w:rPr>
          <w:rFonts w:ascii="Century Gothic" w:eastAsia="Verdana" w:hAnsi="Century Gothic" w:cs="Verdana"/>
          <w:color w:val="548DD4" w:themeColor="text2" w:themeTint="99"/>
          <w:w w:val="95"/>
          <w:szCs w:val="22"/>
          <w:lang w:eastAsia="en-US"/>
        </w:rPr>
        <w:t xml:space="preserve"> parvenir,</w:t>
      </w:r>
      <w:r w:rsidRPr="005D062A">
        <w:rPr>
          <w:rFonts w:ascii="Century Gothic" w:eastAsia="Verdana" w:hAnsi="Century Gothic" w:cs="Verdana"/>
          <w:color w:val="548DD4" w:themeColor="text2" w:themeTint="99"/>
          <w:spacing w:val="-64"/>
          <w:w w:val="95"/>
          <w:szCs w:val="22"/>
          <w:lang w:eastAsia="en-US"/>
        </w:rPr>
        <w:t xml:space="preserve"> </w:t>
      </w:r>
      <w:r w:rsidRPr="00C9320A">
        <w:rPr>
          <w:rFonts w:ascii="Century Gothic" w:eastAsia="Verdana" w:hAnsi="Century Gothic" w:cs="Verdana"/>
          <w:b/>
          <w:color w:val="548DD4" w:themeColor="text2" w:themeTint="99"/>
          <w:w w:val="95"/>
          <w:szCs w:val="22"/>
          <w:lang w:eastAsia="en-US"/>
        </w:rPr>
        <w:t>par E-Mail via le pilote</w:t>
      </w:r>
      <w:r w:rsidRPr="00C9320A">
        <w:rPr>
          <w:rFonts w:ascii="Century Gothic" w:eastAsia="Verdana" w:hAnsi="Century Gothic" w:cs="Verdana"/>
          <w:color w:val="548DD4" w:themeColor="text2" w:themeTint="99"/>
          <w:w w:val="95"/>
          <w:szCs w:val="22"/>
          <w:lang w:eastAsia="en-US"/>
        </w:rPr>
        <w:t xml:space="preserve">, au plus tôt le </w:t>
      </w:r>
      <w:r w:rsidR="00E67EC5" w:rsidRPr="00C9320A">
        <w:rPr>
          <w:rFonts w:ascii="Century Gothic" w:eastAsia="Verdana" w:hAnsi="Century Gothic" w:cs="Verdana"/>
          <w:color w:val="548DD4" w:themeColor="text2" w:themeTint="99"/>
          <w:w w:val="95"/>
          <w:szCs w:val="22"/>
          <w:lang w:eastAsia="en-US"/>
        </w:rPr>
        <w:t xml:space="preserve"> …… </w:t>
      </w:r>
      <w:r w:rsidR="00E67EC5" w:rsidRPr="00C9320A">
        <w:rPr>
          <w:rFonts w:ascii="Century Gothic" w:eastAsia="Verdana" w:hAnsi="Century Gothic" w:cs="Verdana"/>
          <w:i/>
          <w:iCs/>
          <w:color w:val="00B050"/>
          <w:w w:val="95"/>
          <w:szCs w:val="22"/>
          <w:lang w:eastAsia="en-US"/>
        </w:rPr>
        <w:t>(</w:t>
      </w:r>
      <w:r w:rsidR="00EB2432" w:rsidRPr="00C9320A">
        <w:rPr>
          <w:rFonts w:ascii="Century Gothic" w:eastAsia="Verdana" w:hAnsi="Century Gothic" w:cs="Verdana"/>
          <w:i/>
          <w:iCs/>
          <w:color w:val="00B050"/>
          <w:w w:val="95"/>
          <w:szCs w:val="22"/>
          <w:lang w:eastAsia="en-US"/>
        </w:rPr>
        <w:t>jour/mois/année</w:t>
      </w:r>
      <w:r w:rsidR="00E67EC5"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color w:val="00B050"/>
          <w:w w:val="95"/>
          <w:szCs w:val="22"/>
          <w:lang w:eastAsia="en-US"/>
        </w:rPr>
        <w:t xml:space="preserve"> </w:t>
      </w:r>
      <w:r w:rsidRPr="00C9320A">
        <w:rPr>
          <w:rFonts w:ascii="Century Gothic" w:eastAsia="Verdana" w:hAnsi="Century Gothic" w:cs="Verdana"/>
          <w:color w:val="548DD4" w:themeColor="text2" w:themeTint="99"/>
          <w:w w:val="95"/>
          <w:szCs w:val="22"/>
          <w:lang w:eastAsia="en-US"/>
        </w:rPr>
        <w:t>et, au plus tard, le</w:t>
      </w:r>
      <w:r w:rsidR="00E67EC5" w:rsidRPr="00C9320A">
        <w:rPr>
          <w:rFonts w:ascii="Century Gothic" w:eastAsia="Verdana" w:hAnsi="Century Gothic" w:cs="Verdana"/>
          <w:color w:val="548DD4" w:themeColor="text2" w:themeTint="99"/>
          <w:w w:val="95"/>
          <w:szCs w:val="22"/>
          <w:lang w:eastAsia="en-US"/>
        </w:rPr>
        <w:t xml:space="preserve"> …. </w:t>
      </w:r>
      <w:r w:rsidR="00E67EC5" w:rsidRPr="00C9320A">
        <w:rPr>
          <w:rFonts w:ascii="Century Gothic" w:eastAsia="Verdana" w:hAnsi="Century Gothic" w:cs="Verdana"/>
          <w:i/>
          <w:iCs/>
          <w:color w:val="00B050"/>
          <w:w w:val="95"/>
          <w:szCs w:val="22"/>
          <w:lang w:eastAsia="en-US"/>
        </w:rPr>
        <w:t>(</w:t>
      </w:r>
      <w:r w:rsidR="00EB2432" w:rsidRPr="00C9320A">
        <w:rPr>
          <w:rFonts w:ascii="Century Gothic" w:eastAsia="Verdana" w:hAnsi="Century Gothic" w:cs="Verdana"/>
          <w:i/>
          <w:iCs/>
          <w:color w:val="00B050"/>
          <w:w w:val="95"/>
          <w:szCs w:val="22"/>
          <w:lang w:eastAsia="en-US"/>
        </w:rPr>
        <w:t>jour/mois/année</w:t>
      </w:r>
      <w:r w:rsidR="00E67EC5" w:rsidRPr="00C9320A">
        <w:rPr>
          <w:rFonts w:ascii="Century Gothic" w:eastAsia="Verdana" w:hAnsi="Century Gothic" w:cs="Verdana"/>
          <w:i/>
          <w:iCs/>
          <w:color w:val="548DD4" w:themeColor="text2" w:themeTint="99"/>
          <w:w w:val="95"/>
          <w:szCs w:val="22"/>
          <w:lang w:eastAsia="en-US"/>
        </w:rPr>
        <w:t>)</w:t>
      </w:r>
      <w:r w:rsidRPr="00C9320A">
        <w:rPr>
          <w:rFonts w:ascii="Century Gothic" w:eastAsia="Verdana" w:hAnsi="Century Gothic" w:cs="Verdana"/>
          <w:color w:val="548DD4" w:themeColor="text2" w:themeTint="99"/>
          <w:w w:val="95"/>
          <w:szCs w:val="22"/>
          <w:lang w:eastAsia="en-US"/>
        </w:rPr>
        <w:t xml:space="preserve"> avant </w:t>
      </w:r>
      <w:r w:rsidR="00EB2432" w:rsidRPr="00C9320A">
        <w:rPr>
          <w:rFonts w:ascii="Century Gothic" w:eastAsia="Verdana" w:hAnsi="Century Gothic" w:cs="Verdana"/>
          <w:color w:val="548DD4" w:themeColor="text2" w:themeTint="99"/>
          <w:w w:val="95"/>
          <w:szCs w:val="22"/>
          <w:lang w:eastAsia="en-US"/>
        </w:rPr>
        <w:t>00h00</w:t>
      </w:r>
      <w:r w:rsidRPr="00C9320A">
        <w:rPr>
          <w:rFonts w:ascii="Century Gothic" w:eastAsia="Verdana" w:hAnsi="Century Gothic" w:cs="Verdana"/>
          <w:color w:val="548DD4" w:themeColor="text2" w:themeTint="99"/>
          <w:w w:val="95"/>
          <w:szCs w:val="22"/>
          <w:lang w:eastAsia="en-US"/>
        </w:rPr>
        <w:t>, à</w:t>
      </w:r>
      <w:r w:rsidR="00EB2432" w:rsidRPr="00C9320A">
        <w:rPr>
          <w:rFonts w:ascii="Century Gothic" w:eastAsia="Verdana" w:hAnsi="Century Gothic" w:cs="Verdana"/>
          <w:color w:val="548DD4" w:themeColor="text2" w:themeTint="99"/>
          <w:w w:val="95"/>
          <w:szCs w:val="22"/>
          <w:lang w:eastAsia="en-US"/>
        </w:rPr>
        <w:t xml:space="preserve"> </w:t>
      </w:r>
      <w:r w:rsidRPr="00C9320A">
        <w:rPr>
          <w:rFonts w:ascii="Century Gothic" w:eastAsia="Verdana" w:hAnsi="Century Gothic" w:cs="Verdana"/>
          <w:color w:val="548DD4" w:themeColor="text2" w:themeTint="99"/>
          <w:spacing w:val="-64"/>
          <w:w w:val="95"/>
          <w:szCs w:val="22"/>
          <w:lang w:eastAsia="en-US"/>
        </w:rPr>
        <w:t xml:space="preserve"> </w:t>
      </w:r>
      <w:r w:rsidRPr="00C9320A">
        <w:rPr>
          <w:rFonts w:ascii="Century Gothic" w:eastAsia="Verdana" w:hAnsi="Century Gothic" w:cs="Verdana"/>
          <w:color w:val="548DD4" w:themeColor="text2" w:themeTint="99"/>
          <w:w w:val="95"/>
          <w:szCs w:val="22"/>
          <w:lang w:eastAsia="en-US"/>
        </w:rPr>
        <w:t xml:space="preserve">l’adresse mail </w:t>
      </w:r>
      <w:r w:rsidR="00EB2432" w:rsidRPr="00C9320A">
        <w:rPr>
          <w:rFonts w:ascii="Century Gothic" w:eastAsia="Verdana" w:hAnsi="Century Gothic" w:cs="Verdana"/>
          <w:color w:val="548DD4" w:themeColor="text2" w:themeTint="99"/>
          <w:w w:val="95"/>
          <w:szCs w:val="22"/>
          <w:lang w:eastAsia="en-US"/>
        </w:rPr>
        <w:t xml:space="preserve">renseignée dans le présent règlement. Les demandes </w:t>
      </w:r>
      <w:r w:rsidRPr="00C9320A">
        <w:rPr>
          <w:rFonts w:ascii="Century Gothic" w:eastAsia="Verdana" w:hAnsi="Century Gothic" w:cs="Verdana"/>
          <w:color w:val="548DD4" w:themeColor="text2" w:themeTint="99"/>
          <w:w w:val="95"/>
          <w:szCs w:val="22"/>
          <w:lang w:eastAsia="en-US"/>
        </w:rPr>
        <w:t xml:space="preserve">de </w:t>
      </w:r>
      <w:r w:rsidRPr="00C9320A">
        <w:rPr>
          <w:rFonts w:ascii="Century Gothic" w:eastAsia="Verdana" w:hAnsi="Century Gothic" w:cs="Verdana"/>
          <w:b/>
          <w:bCs/>
          <w:color w:val="548DD4" w:themeColor="text2" w:themeTint="99"/>
          <w:w w:val="95"/>
          <w:szCs w:val="22"/>
          <w:lang w:eastAsia="en-US"/>
        </w:rPr>
        <w:t>TP</w:t>
      </w:r>
      <w:r w:rsidR="007812A7" w:rsidRPr="00C9320A">
        <w:rPr>
          <w:rFonts w:ascii="Century Gothic" w:eastAsia="Verdana" w:hAnsi="Century Gothic" w:cs="Verdana"/>
          <w:b/>
          <w:bCs/>
          <w:color w:val="548DD4" w:themeColor="text2" w:themeTint="99"/>
          <w:w w:val="95"/>
          <w:szCs w:val="22"/>
          <w:lang w:eastAsia="en-US"/>
        </w:rPr>
        <w:t>-L</w:t>
      </w:r>
      <w:r w:rsidR="007812A7" w:rsidRPr="00C9320A">
        <w:rPr>
          <w:rFonts w:ascii="Century Gothic" w:eastAsia="Verdana" w:hAnsi="Century Gothic" w:cs="Verdana"/>
          <w:color w:val="548DD4" w:themeColor="text2" w:themeTint="99"/>
          <w:w w:val="95"/>
          <w:szCs w:val="22"/>
          <w:lang w:eastAsia="en-US"/>
        </w:rPr>
        <w:t xml:space="preserve"> </w:t>
      </w:r>
      <w:r w:rsidR="007812A7" w:rsidRPr="00C9320A">
        <w:rPr>
          <w:rFonts w:ascii="Century Gothic" w:eastAsia="Verdana" w:hAnsi="Century Gothic" w:cs="Verdana"/>
          <w:color w:val="0070C0"/>
          <w:w w:val="95"/>
          <w:szCs w:val="22"/>
          <w:lang w:eastAsia="en-US"/>
        </w:rPr>
        <w:t>(</w:t>
      </w:r>
      <w:r w:rsidR="00426A19" w:rsidRPr="00C9320A">
        <w:rPr>
          <w:rFonts w:ascii="Century Gothic" w:eastAsia="Verdana" w:hAnsi="Century Gothic" w:cs="Verdana"/>
          <w:color w:val="0070C0"/>
          <w:w w:val="95"/>
          <w:szCs w:val="22"/>
          <w:lang w:eastAsia="en-US"/>
        </w:rPr>
        <w:t xml:space="preserve">pour rappel : </w:t>
      </w:r>
      <w:r w:rsidR="00306B0A" w:rsidRPr="00C9320A">
        <w:rPr>
          <w:rFonts w:ascii="Century Gothic" w:eastAsia="Verdana" w:hAnsi="Century Gothic" w:cs="Verdana"/>
          <w:color w:val="0070C0"/>
          <w:w w:val="95"/>
          <w:szCs w:val="22"/>
          <w:lang w:eastAsia="en-US"/>
        </w:rPr>
        <w:t>u</w:t>
      </w:r>
      <w:r w:rsidR="00306B0A" w:rsidRPr="00C9320A">
        <w:rPr>
          <w:rFonts w:ascii="Century Gothic" w:eastAsia="Verdana" w:hAnsi="Century Gothic" w:cs="Verdana"/>
          <w:color w:val="548DD4" w:themeColor="text2" w:themeTint="99"/>
          <w:w w:val="95"/>
          <w:szCs w:val="22"/>
          <w:lang w:eastAsia="en-US"/>
        </w:rPr>
        <w:t xml:space="preserve">niquement accessibles </w:t>
      </w:r>
      <w:r w:rsidR="002231F9" w:rsidRPr="00C9320A">
        <w:rPr>
          <w:rFonts w:ascii="Century Gothic" w:eastAsia="Verdana" w:hAnsi="Century Gothic" w:cs="Verdana"/>
          <w:color w:val="548DD4" w:themeColor="text2" w:themeTint="99"/>
          <w:w w:val="95"/>
          <w:szCs w:val="22"/>
          <w:lang w:eastAsia="en-US"/>
        </w:rPr>
        <w:t>aux</w:t>
      </w:r>
      <w:r w:rsidRPr="00C9320A">
        <w:rPr>
          <w:rFonts w:ascii="Century Gothic" w:eastAsia="Verdana" w:hAnsi="Century Gothic" w:cs="Verdana"/>
          <w:color w:val="548DD4" w:themeColor="text2" w:themeTint="99"/>
          <w:w w:val="95"/>
          <w:szCs w:val="22"/>
          <w:lang w:eastAsia="en-US"/>
        </w:rPr>
        <w:t xml:space="preserve"> passagers</w:t>
      </w:r>
      <w:r w:rsidR="00306B0A" w:rsidRPr="00C9320A">
        <w:rPr>
          <w:rFonts w:ascii="Century Gothic" w:eastAsia="Verdana" w:hAnsi="Century Gothic" w:cs="Verdana"/>
          <w:color w:val="548DD4" w:themeColor="text2" w:themeTint="99"/>
          <w:w w:val="95"/>
          <w:szCs w:val="22"/>
          <w:lang w:eastAsia="en-US"/>
        </w:rPr>
        <w:t>) devront parvenir à l’organisateur</w:t>
      </w:r>
      <w:r w:rsidR="00E67EC5" w:rsidRPr="00C9320A">
        <w:rPr>
          <w:rFonts w:ascii="Century Gothic" w:eastAsia="Verdana" w:hAnsi="Century Gothic" w:cs="Verdana"/>
          <w:color w:val="548DD4" w:themeColor="text2" w:themeTint="99"/>
          <w:w w:val="95"/>
          <w:szCs w:val="22"/>
          <w:lang w:eastAsia="en-US"/>
        </w:rPr>
        <w:t>,</w:t>
      </w:r>
      <w:r w:rsidRPr="00C9320A">
        <w:rPr>
          <w:rFonts w:ascii="Century Gothic" w:eastAsia="Verdana" w:hAnsi="Century Gothic" w:cs="Verdana"/>
          <w:color w:val="548DD4" w:themeColor="text2" w:themeTint="99"/>
          <w:spacing w:val="1"/>
          <w:w w:val="95"/>
          <w:szCs w:val="22"/>
          <w:lang w:eastAsia="en-US"/>
        </w:rPr>
        <w:t xml:space="preserve"> </w:t>
      </w:r>
      <w:r w:rsidRPr="00C9320A">
        <w:rPr>
          <w:rFonts w:ascii="Century Gothic" w:eastAsia="Verdana" w:hAnsi="Century Gothic" w:cs="Verdana"/>
          <w:color w:val="548DD4" w:themeColor="text2" w:themeTint="99"/>
          <w:szCs w:val="22"/>
          <w:lang w:eastAsia="en-US"/>
        </w:rPr>
        <w:t>sous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format</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PDF.</w:t>
      </w:r>
    </w:p>
    <w:p w14:paraId="1B5A78B9" w14:textId="52035A2A" w:rsidR="00785F13" w:rsidRDefault="00785F13" w:rsidP="00A93BAE">
      <w:pPr>
        <w:suppressAutoHyphens w:val="0"/>
        <w:autoSpaceDE w:val="0"/>
        <w:autoSpaceDN w:val="0"/>
        <w:spacing w:before="72" w:line="242" w:lineRule="auto"/>
        <w:ind w:left="567" w:right="-142"/>
        <w:jc w:val="both"/>
        <w:rPr>
          <w:rFonts w:ascii="Century Gothic" w:eastAsia="Verdana" w:hAnsi="Century Gothic" w:cs="Verdana"/>
          <w:b/>
          <w:color w:val="548DD4" w:themeColor="text2" w:themeTint="99"/>
          <w:szCs w:val="22"/>
          <w:u w:val="single"/>
          <w:lang w:eastAsia="en-US"/>
        </w:rPr>
      </w:pPr>
      <w:r w:rsidRPr="00C9320A">
        <w:rPr>
          <w:rFonts w:ascii="Century Gothic" w:eastAsia="Verdana" w:hAnsi="Century Gothic" w:cs="Verdana"/>
          <w:b/>
          <w:color w:val="548DD4" w:themeColor="text2" w:themeTint="99"/>
          <w:szCs w:val="22"/>
          <w:u w:val="single"/>
          <w:lang w:eastAsia="en-US"/>
        </w:rPr>
        <w:t>Tous</w:t>
      </w:r>
      <w:r w:rsidRPr="00C9320A">
        <w:rPr>
          <w:rFonts w:ascii="Century Gothic" w:eastAsia="Verdana" w:hAnsi="Century Gothic" w:cs="Verdana"/>
          <w:b/>
          <w:color w:val="548DD4" w:themeColor="text2" w:themeTint="99"/>
          <w:spacing w:val="40"/>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les</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originaux</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signés</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des</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engagements</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et</w:t>
      </w:r>
      <w:r w:rsidRPr="00C9320A">
        <w:rPr>
          <w:rFonts w:ascii="Century Gothic" w:eastAsia="Verdana" w:hAnsi="Century Gothic" w:cs="Verdana"/>
          <w:b/>
          <w:color w:val="548DD4" w:themeColor="text2" w:themeTint="99"/>
          <w:spacing w:val="40"/>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demandes</w:t>
      </w:r>
      <w:r w:rsidRPr="00C9320A">
        <w:rPr>
          <w:rFonts w:ascii="Century Gothic" w:eastAsia="Verdana" w:hAnsi="Century Gothic" w:cs="Verdana"/>
          <w:b/>
          <w:color w:val="548DD4" w:themeColor="text2" w:themeTint="99"/>
          <w:spacing w:val="39"/>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de</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TP</w:t>
      </w:r>
      <w:r w:rsidR="007812A7" w:rsidRPr="00C9320A">
        <w:rPr>
          <w:rFonts w:ascii="Century Gothic" w:eastAsia="Verdana" w:hAnsi="Century Gothic" w:cs="Verdana"/>
          <w:b/>
          <w:color w:val="548DD4" w:themeColor="text2" w:themeTint="99"/>
          <w:szCs w:val="22"/>
          <w:u w:val="single"/>
          <w:lang w:eastAsia="en-US"/>
        </w:rPr>
        <w:t>-L</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seront</w:t>
      </w:r>
      <w:r w:rsidRPr="00C9320A">
        <w:rPr>
          <w:rFonts w:ascii="Century Gothic" w:eastAsia="Verdana" w:hAnsi="Century Gothic" w:cs="Verdana"/>
          <w:b/>
          <w:color w:val="548DD4" w:themeColor="text2" w:themeTint="99"/>
          <w:spacing w:val="39"/>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à</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remettre</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lors</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du</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passage</w:t>
      </w:r>
      <w:r w:rsidRPr="00C9320A">
        <w:rPr>
          <w:rFonts w:ascii="Century Gothic" w:eastAsia="Verdana" w:hAnsi="Century Gothic" w:cs="Verdana"/>
          <w:b/>
          <w:color w:val="548DD4" w:themeColor="text2" w:themeTint="99"/>
          <w:spacing w:val="39"/>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au</w:t>
      </w:r>
      <w:r w:rsidRPr="00C9320A">
        <w:rPr>
          <w:rFonts w:ascii="Century Gothic" w:eastAsia="Verdana" w:hAnsi="Century Gothic" w:cs="Verdana"/>
          <w:b/>
          <w:color w:val="548DD4" w:themeColor="text2" w:themeTint="99"/>
          <w:spacing w:val="-55"/>
          <w:szCs w:val="22"/>
          <w:lang w:eastAsia="en-US"/>
        </w:rPr>
        <w:t xml:space="preserve"> </w:t>
      </w:r>
      <w:r w:rsidR="00B860F9" w:rsidRPr="00C9320A">
        <w:rPr>
          <w:rFonts w:ascii="Century Gothic" w:eastAsia="Verdana" w:hAnsi="Century Gothic" w:cs="Verdana"/>
          <w:b/>
          <w:color w:val="548DD4" w:themeColor="text2" w:themeTint="99"/>
          <w:spacing w:val="-55"/>
          <w:szCs w:val="22"/>
          <w:lang w:eastAsia="en-US"/>
        </w:rPr>
        <w:t xml:space="preserve">      </w:t>
      </w:r>
      <w:r w:rsidR="00B860F9" w:rsidRPr="00C9320A">
        <w:rPr>
          <w:rFonts w:ascii="Century Gothic" w:eastAsia="Verdana" w:hAnsi="Century Gothic" w:cs="Verdana"/>
          <w:b/>
          <w:color w:val="548DD4" w:themeColor="text2" w:themeTint="99"/>
          <w:szCs w:val="22"/>
          <w:u w:val="single"/>
          <w:lang w:eastAsia="en-US"/>
        </w:rPr>
        <w:t xml:space="preserve"> secrétariat le</w:t>
      </w:r>
      <w:r w:rsidR="00E67EC5" w:rsidRPr="00C9320A">
        <w:rPr>
          <w:rFonts w:ascii="Century Gothic" w:eastAsia="Verdana" w:hAnsi="Century Gothic" w:cs="Verdana"/>
          <w:b/>
          <w:color w:val="548DD4" w:themeColor="text2" w:themeTint="99"/>
          <w:szCs w:val="22"/>
          <w:u w:val="single"/>
          <w:lang w:eastAsia="en-US"/>
        </w:rPr>
        <w:t xml:space="preserve">  ….. </w:t>
      </w:r>
      <w:r w:rsidR="00E67EC5" w:rsidRPr="00C9320A">
        <w:rPr>
          <w:rFonts w:ascii="Century Gothic" w:eastAsia="Verdana" w:hAnsi="Century Gothic" w:cs="Verdana"/>
          <w:bCs/>
          <w:i/>
          <w:iCs/>
          <w:color w:val="00B050"/>
          <w:szCs w:val="22"/>
          <w:u w:val="single"/>
          <w:lang w:eastAsia="en-US"/>
        </w:rPr>
        <w:t>(Jour, mois, année</w:t>
      </w:r>
      <w:r w:rsidR="009F0204" w:rsidRPr="00C9320A">
        <w:rPr>
          <w:rFonts w:ascii="Century Gothic" w:eastAsia="Verdana" w:hAnsi="Century Gothic" w:cs="Verdana"/>
          <w:bCs/>
          <w:i/>
          <w:iCs/>
          <w:color w:val="00B050"/>
          <w:szCs w:val="22"/>
          <w:u w:val="single"/>
          <w:lang w:eastAsia="en-US"/>
        </w:rPr>
        <w:t>)</w:t>
      </w:r>
      <w:r w:rsidRPr="00C9320A">
        <w:rPr>
          <w:rFonts w:ascii="Century Gothic" w:eastAsia="Verdana" w:hAnsi="Century Gothic" w:cs="Verdana"/>
          <w:b/>
          <w:color w:val="548DD4" w:themeColor="text2" w:themeTint="99"/>
          <w:szCs w:val="22"/>
          <w:u w:val="single"/>
          <w:lang w:eastAsia="en-US"/>
        </w:rPr>
        <w:t>.</w:t>
      </w:r>
    </w:p>
    <w:p w14:paraId="65A6D632" w14:textId="77777777" w:rsidR="0072090F" w:rsidRPr="0072090F" w:rsidRDefault="0072090F" w:rsidP="00A93BAE">
      <w:pPr>
        <w:suppressAutoHyphens w:val="0"/>
        <w:autoSpaceDE w:val="0"/>
        <w:autoSpaceDN w:val="0"/>
        <w:spacing w:before="72" w:line="242" w:lineRule="auto"/>
        <w:ind w:left="284" w:right="-142"/>
        <w:jc w:val="both"/>
        <w:rPr>
          <w:rFonts w:ascii="Century Gothic" w:eastAsia="Verdana" w:hAnsi="Century Gothic" w:cs="Verdana"/>
          <w:b/>
          <w:color w:val="548DD4" w:themeColor="text2" w:themeTint="99"/>
          <w:sz w:val="6"/>
          <w:szCs w:val="6"/>
          <w:u w:val="single"/>
          <w:lang w:eastAsia="en-US"/>
        </w:rPr>
      </w:pPr>
    </w:p>
    <w:p w14:paraId="78D5FF49" w14:textId="77777777" w:rsidR="00785F13" w:rsidRPr="00C6499C"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6499C">
        <w:rPr>
          <w:rFonts w:ascii="Century Gothic" w:eastAsia="Verdana" w:hAnsi="Century Gothic" w:cs="Verdana"/>
          <w:b/>
          <w:color w:val="548DD4" w:themeColor="text2" w:themeTint="99"/>
          <w:w w:val="90"/>
          <w:u w:val="single"/>
          <w:lang w:eastAsia="en-US"/>
        </w:rPr>
        <w:t>Frais</w:t>
      </w:r>
      <w:r w:rsidRPr="00C6499C">
        <w:rPr>
          <w:rFonts w:ascii="Century Gothic" w:eastAsia="Verdana" w:hAnsi="Century Gothic" w:cs="Verdana"/>
          <w:b/>
          <w:color w:val="548DD4" w:themeColor="text2" w:themeTint="99"/>
          <w:spacing w:val="13"/>
          <w:w w:val="90"/>
          <w:u w:val="single"/>
          <w:lang w:eastAsia="en-US"/>
        </w:rPr>
        <w:t xml:space="preserve"> </w:t>
      </w:r>
      <w:r w:rsidRPr="00C6499C">
        <w:rPr>
          <w:rFonts w:ascii="Century Gothic" w:eastAsia="Verdana" w:hAnsi="Century Gothic" w:cs="Verdana"/>
          <w:b/>
          <w:color w:val="548DD4" w:themeColor="text2" w:themeTint="99"/>
          <w:w w:val="90"/>
          <w:u w:val="single"/>
          <w:lang w:eastAsia="en-US"/>
        </w:rPr>
        <w:t>d'inscription.</w:t>
      </w:r>
    </w:p>
    <w:p w14:paraId="44AF888F" w14:textId="7C55990A" w:rsidR="00785F13" w:rsidRPr="00DC47D8" w:rsidRDefault="00816B7B"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 xml:space="preserve">Un pilote et son véhicule valablement inscrits </w:t>
      </w:r>
      <w:r w:rsidR="00C17530" w:rsidRPr="00DC47D8">
        <w:rPr>
          <w:rFonts w:ascii="Century Gothic" w:eastAsia="Verdana" w:hAnsi="Century Gothic" w:cs="Verdana"/>
          <w:color w:val="548DD4" w:themeColor="text2" w:themeTint="99"/>
          <w:w w:val="95"/>
          <w:szCs w:val="22"/>
          <w:lang w:eastAsia="en-US"/>
        </w:rPr>
        <w:t>à l’épreuve tutélaire pourront prendre part au T.D.R. moyennant le paiement de</w:t>
      </w:r>
      <w:r w:rsidR="00186B6A" w:rsidRPr="00DC47D8">
        <w:rPr>
          <w:rFonts w:ascii="Century Gothic" w:eastAsia="Verdana" w:hAnsi="Century Gothic" w:cs="Verdana"/>
          <w:color w:val="548DD4" w:themeColor="text2" w:themeTint="99"/>
          <w:w w:val="95"/>
          <w:szCs w:val="22"/>
          <w:lang w:eastAsia="en-US"/>
        </w:rPr>
        <w:t> </w:t>
      </w:r>
      <w:r w:rsidR="00E67EC5" w:rsidRPr="00DC47D8">
        <w:rPr>
          <w:rFonts w:ascii="Century Gothic" w:eastAsia="Verdana" w:hAnsi="Century Gothic" w:cs="Verdana"/>
          <w:color w:val="548DD4" w:themeColor="text2" w:themeTint="99"/>
          <w:w w:val="95"/>
          <w:szCs w:val="22"/>
          <w:lang w:eastAsia="en-US"/>
        </w:rPr>
        <w:t>……</w:t>
      </w:r>
      <w:r w:rsidR="00785F13" w:rsidRPr="00DC47D8">
        <w:rPr>
          <w:rFonts w:ascii="Century Gothic" w:eastAsia="Verdana" w:hAnsi="Century Gothic" w:cs="Verdana"/>
          <w:b/>
          <w:color w:val="548DD4" w:themeColor="text2" w:themeTint="99"/>
          <w:w w:val="95"/>
          <w:szCs w:val="22"/>
          <w:lang w:eastAsia="en-US"/>
        </w:rPr>
        <w:t>€</w:t>
      </w:r>
      <w:r w:rsidR="00785F13" w:rsidRPr="00DC47D8">
        <w:rPr>
          <w:rFonts w:ascii="Century Gothic" w:eastAsia="Verdana" w:hAnsi="Century Gothic" w:cs="Verdana"/>
          <w:b/>
          <w:color w:val="548DD4" w:themeColor="text2" w:themeTint="99"/>
          <w:spacing w:val="-1"/>
          <w:w w:val="95"/>
          <w:szCs w:val="22"/>
          <w:lang w:eastAsia="en-US"/>
        </w:rPr>
        <w:t xml:space="preserve"> </w:t>
      </w:r>
      <w:r w:rsidR="00E67EC5" w:rsidRPr="00DC47D8">
        <w:rPr>
          <w:rFonts w:ascii="Century Gothic" w:eastAsia="Verdana" w:hAnsi="Century Gothic" w:cs="Verdana"/>
          <w:b/>
          <w:color w:val="548DD4" w:themeColor="text2" w:themeTint="99"/>
          <w:spacing w:val="-1"/>
          <w:w w:val="95"/>
          <w:szCs w:val="22"/>
          <w:lang w:eastAsia="en-US"/>
        </w:rPr>
        <w:t xml:space="preserve"> </w:t>
      </w:r>
      <w:r w:rsidR="00E67EC5" w:rsidRPr="00DC47D8">
        <w:rPr>
          <w:rFonts w:ascii="Century Gothic" w:eastAsia="Verdana" w:hAnsi="Century Gothic" w:cs="Verdana"/>
          <w:bCs/>
          <w:i/>
          <w:iCs/>
          <w:color w:val="00B050"/>
          <w:spacing w:val="-1"/>
          <w:w w:val="95"/>
          <w:szCs w:val="22"/>
          <w:lang w:eastAsia="en-US"/>
        </w:rPr>
        <w:t>(à la discrétion de l’organisateur)</w:t>
      </w:r>
      <w:r w:rsidR="00785F13" w:rsidRPr="00DC47D8">
        <w:rPr>
          <w:rFonts w:ascii="Century Gothic" w:eastAsia="Verdana" w:hAnsi="Century Gothic" w:cs="Verdana"/>
          <w:bCs/>
          <w:i/>
          <w:iCs/>
          <w:color w:val="00B050"/>
          <w:w w:val="95"/>
          <w:szCs w:val="22"/>
          <w:lang w:eastAsia="en-US"/>
        </w:rPr>
        <w:t>.</w:t>
      </w:r>
    </w:p>
    <w:p w14:paraId="1D16A54D" w14:textId="20CF2E6C" w:rsidR="00785F13" w:rsidRPr="00DC47D8" w:rsidRDefault="00785F13"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szCs w:val="22"/>
          <w:lang w:eastAsia="en-US"/>
        </w:rPr>
        <w:t>Le</w:t>
      </w:r>
      <w:r w:rsidR="00186B6A" w:rsidRPr="00DC47D8">
        <w:rPr>
          <w:rFonts w:ascii="Century Gothic" w:eastAsia="Verdana" w:hAnsi="Century Gothic" w:cs="Verdana"/>
          <w:color w:val="548DD4" w:themeColor="text2" w:themeTint="99"/>
          <w:szCs w:val="22"/>
          <w:lang w:eastAsia="en-US"/>
        </w:rPr>
        <w:t>s passagers ayant rempli toutes les conditions pour pouvoir prendre</w:t>
      </w:r>
      <w:r w:rsidR="007E4709" w:rsidRPr="00DC47D8">
        <w:rPr>
          <w:rFonts w:ascii="Century Gothic" w:eastAsia="Verdana" w:hAnsi="Century Gothic" w:cs="Verdana"/>
          <w:color w:val="548DD4" w:themeColor="text2" w:themeTint="99"/>
          <w:szCs w:val="22"/>
          <w:lang w:eastAsia="en-US"/>
        </w:rPr>
        <w:t xml:space="preserve"> place </w:t>
      </w:r>
      <w:r w:rsidR="00EE6EE9" w:rsidRPr="00DC47D8">
        <w:rPr>
          <w:rFonts w:ascii="Century Gothic" w:eastAsia="Verdana" w:hAnsi="Century Gothic" w:cs="Verdana"/>
          <w:color w:val="548DD4" w:themeColor="text2" w:themeTint="99"/>
          <w:szCs w:val="22"/>
          <w:lang w:eastAsia="en-US"/>
        </w:rPr>
        <w:t xml:space="preserve">dans un véhicule valablement inscrit </w:t>
      </w:r>
      <w:r w:rsidR="00AD77A8" w:rsidRPr="00DC47D8">
        <w:rPr>
          <w:rFonts w:ascii="Century Gothic" w:eastAsia="Verdana" w:hAnsi="Century Gothic" w:cs="Verdana"/>
          <w:color w:val="548DD4" w:themeColor="text2" w:themeTint="99"/>
          <w:szCs w:val="22"/>
          <w:lang w:eastAsia="en-US"/>
        </w:rPr>
        <w:t>devr</w:t>
      </w:r>
      <w:r w:rsidR="00C84583" w:rsidRPr="00DC47D8">
        <w:rPr>
          <w:rFonts w:ascii="Century Gothic" w:eastAsia="Verdana" w:hAnsi="Century Gothic" w:cs="Verdana"/>
          <w:color w:val="548DD4" w:themeColor="text2" w:themeTint="99"/>
          <w:szCs w:val="22"/>
          <w:lang w:eastAsia="en-US"/>
        </w:rPr>
        <w:t>ont</w:t>
      </w:r>
      <w:r w:rsidR="00AD77A8" w:rsidRPr="00DC47D8">
        <w:rPr>
          <w:rFonts w:ascii="Century Gothic" w:eastAsia="Verdana" w:hAnsi="Century Gothic" w:cs="Verdana"/>
          <w:color w:val="548DD4" w:themeColor="text2" w:themeTint="99"/>
          <w:szCs w:val="22"/>
          <w:lang w:eastAsia="en-US"/>
        </w:rPr>
        <w:t xml:space="preserve"> s’acquitter de la somme de</w:t>
      </w:r>
      <w:r w:rsidR="00E67EC5" w:rsidRPr="00DC47D8">
        <w:rPr>
          <w:rFonts w:ascii="Century Gothic" w:eastAsia="Verdana" w:hAnsi="Century Gothic" w:cs="Verdana"/>
          <w:color w:val="548DD4" w:themeColor="text2" w:themeTint="99"/>
          <w:szCs w:val="22"/>
          <w:lang w:eastAsia="en-US"/>
        </w:rPr>
        <w:t xml:space="preserve"> …… </w:t>
      </w:r>
      <w:r w:rsidR="00E67EC5" w:rsidRPr="00DC47D8">
        <w:rPr>
          <w:rFonts w:ascii="Century Gothic" w:eastAsia="Verdana" w:hAnsi="Century Gothic" w:cs="Verdana"/>
          <w:b/>
          <w:bCs/>
          <w:color w:val="548DD4" w:themeColor="text2" w:themeTint="99"/>
          <w:szCs w:val="22"/>
          <w:lang w:eastAsia="en-US"/>
        </w:rPr>
        <w:t>€</w:t>
      </w:r>
      <w:r w:rsidR="00E67EC5" w:rsidRPr="00DC47D8">
        <w:rPr>
          <w:rFonts w:ascii="Century Gothic" w:eastAsia="Verdana" w:hAnsi="Century Gothic" w:cs="Verdana"/>
          <w:color w:val="548DD4" w:themeColor="text2" w:themeTint="99"/>
          <w:szCs w:val="22"/>
          <w:lang w:eastAsia="en-US"/>
        </w:rPr>
        <w:t xml:space="preserve"> </w:t>
      </w:r>
      <w:r w:rsidR="00E67EC5" w:rsidRPr="00DC47D8">
        <w:rPr>
          <w:rFonts w:ascii="Century Gothic" w:eastAsia="Verdana" w:hAnsi="Century Gothic" w:cs="Verdana"/>
          <w:bCs/>
          <w:i/>
          <w:iCs/>
          <w:color w:val="00B050"/>
          <w:spacing w:val="-1"/>
          <w:w w:val="95"/>
          <w:szCs w:val="22"/>
          <w:lang w:eastAsia="en-US"/>
        </w:rPr>
        <w:t>(à la discrétion de l’organisateur</w:t>
      </w:r>
      <w:r w:rsidR="00E67EC5" w:rsidRPr="00DC47D8">
        <w:rPr>
          <w:rFonts w:ascii="Century Gothic" w:eastAsia="Verdana" w:hAnsi="Century Gothic" w:cs="Verdana"/>
          <w:bCs/>
          <w:i/>
          <w:iCs/>
          <w:color w:val="548DD4" w:themeColor="text2" w:themeTint="99"/>
          <w:spacing w:val="-1"/>
          <w:w w:val="95"/>
          <w:szCs w:val="22"/>
          <w:lang w:eastAsia="en-US"/>
        </w:rPr>
        <w:t>)</w:t>
      </w:r>
      <w:r w:rsidR="00E67EC5" w:rsidRPr="00DC47D8">
        <w:rPr>
          <w:rFonts w:ascii="Century Gothic" w:eastAsia="Verdana" w:hAnsi="Century Gothic" w:cs="Verdana"/>
          <w:bCs/>
          <w:i/>
          <w:iCs/>
          <w:color w:val="548DD4" w:themeColor="text2" w:themeTint="99"/>
          <w:w w:val="95"/>
          <w:szCs w:val="22"/>
          <w:lang w:eastAsia="en-US"/>
        </w:rPr>
        <w:t>.</w:t>
      </w:r>
      <w:r w:rsidR="00AD77A8" w:rsidRPr="00DC47D8">
        <w:rPr>
          <w:rFonts w:ascii="Century Gothic" w:eastAsia="Verdana" w:hAnsi="Century Gothic" w:cs="Verdana"/>
          <w:color w:val="548DD4" w:themeColor="text2" w:themeTint="99"/>
          <w:szCs w:val="22"/>
          <w:lang w:eastAsia="en-US"/>
        </w:rPr>
        <w:t xml:space="preserve"> </w:t>
      </w:r>
      <w:r w:rsidR="00E67EC5" w:rsidRPr="00DC47D8">
        <w:rPr>
          <w:rFonts w:ascii="Century Gothic" w:eastAsia="Verdana" w:hAnsi="Century Gothic" w:cs="Verdana"/>
          <w:color w:val="548DD4" w:themeColor="text2" w:themeTint="99"/>
          <w:szCs w:val="22"/>
          <w:lang w:eastAsia="en-US"/>
        </w:rPr>
        <w:t xml:space="preserve"> </w:t>
      </w:r>
      <w:r w:rsidR="00AD77A8" w:rsidRPr="00DC47D8">
        <w:rPr>
          <w:rFonts w:ascii="Century Gothic" w:eastAsia="Verdana" w:hAnsi="Century Gothic" w:cs="Verdana"/>
          <w:color w:val="548DD4" w:themeColor="text2" w:themeTint="99"/>
          <w:szCs w:val="22"/>
          <w:lang w:eastAsia="en-US"/>
        </w:rPr>
        <w:t xml:space="preserve">à </w:t>
      </w:r>
      <w:r w:rsidR="00AD77A8" w:rsidRPr="00DC47D8">
        <w:rPr>
          <w:rFonts w:ascii="Century Gothic" w:eastAsia="Verdana" w:hAnsi="Century Gothic" w:cs="Verdana"/>
          <w:color w:val="548DD4" w:themeColor="text2" w:themeTint="99"/>
          <w:szCs w:val="22"/>
          <w:lang w:eastAsia="en-US"/>
        </w:rPr>
        <w:lastRenderedPageBreak/>
        <w:t xml:space="preserve">laquelle il faudra ajouter </w:t>
      </w:r>
      <w:r w:rsidR="00AD77A8" w:rsidRPr="00DC47D8">
        <w:rPr>
          <w:rFonts w:ascii="Century Gothic" w:eastAsia="Verdana" w:hAnsi="Century Gothic" w:cs="Verdana"/>
          <w:color w:val="0070C0"/>
          <w:szCs w:val="22"/>
          <w:lang w:eastAsia="en-US"/>
        </w:rPr>
        <w:t xml:space="preserve">le </w:t>
      </w:r>
      <w:r w:rsidR="00E67EC5" w:rsidRPr="00DC47D8">
        <w:rPr>
          <w:rFonts w:ascii="Century Gothic" w:eastAsia="Verdana" w:hAnsi="Century Gothic" w:cs="Verdana"/>
          <w:color w:val="0070C0"/>
          <w:szCs w:val="22"/>
          <w:lang w:eastAsia="en-US"/>
        </w:rPr>
        <w:t>m</w:t>
      </w:r>
      <w:r w:rsidR="00AD77A8" w:rsidRPr="00DC47D8">
        <w:rPr>
          <w:rFonts w:ascii="Century Gothic" w:eastAsia="Verdana" w:hAnsi="Century Gothic" w:cs="Verdana"/>
          <w:color w:val="548DD4" w:themeColor="text2" w:themeTint="99"/>
          <w:szCs w:val="22"/>
          <w:lang w:eastAsia="en-US"/>
        </w:rPr>
        <w:t>ontant demandé pour</w:t>
      </w:r>
      <w:r w:rsidR="005F1D93" w:rsidRPr="00DC47D8">
        <w:rPr>
          <w:rFonts w:ascii="Century Gothic" w:eastAsia="Verdana" w:hAnsi="Century Gothic" w:cs="Verdana"/>
          <w:color w:val="548DD4" w:themeColor="text2" w:themeTint="99"/>
          <w:szCs w:val="22"/>
          <w:lang w:eastAsia="en-US"/>
        </w:rPr>
        <w:t xml:space="preserve"> </w:t>
      </w:r>
      <w:r w:rsidR="00C84583" w:rsidRPr="00DC47D8">
        <w:rPr>
          <w:rFonts w:ascii="Century Gothic" w:eastAsia="Verdana" w:hAnsi="Century Gothic" w:cs="Verdana"/>
          <w:color w:val="548DD4" w:themeColor="text2" w:themeTint="99"/>
          <w:szCs w:val="22"/>
          <w:lang w:eastAsia="en-US"/>
        </w:rPr>
        <w:t>l’acquisition du</w:t>
      </w:r>
      <w:r w:rsidR="005F1D93" w:rsidRPr="00DC47D8">
        <w:rPr>
          <w:rFonts w:ascii="Century Gothic" w:eastAsia="Verdana" w:hAnsi="Century Gothic" w:cs="Verdana"/>
          <w:color w:val="548DD4" w:themeColor="text2" w:themeTint="99"/>
          <w:szCs w:val="22"/>
          <w:lang w:eastAsia="en-US"/>
        </w:rPr>
        <w:t xml:space="preserve"> Titre de Participation</w:t>
      </w:r>
      <w:r w:rsidR="002231F9">
        <w:rPr>
          <w:rFonts w:ascii="Century Gothic" w:eastAsia="Verdana" w:hAnsi="Century Gothic" w:cs="Verdana"/>
          <w:color w:val="548DD4" w:themeColor="text2" w:themeTint="99"/>
          <w:szCs w:val="22"/>
          <w:lang w:eastAsia="en-US"/>
        </w:rPr>
        <w:t xml:space="preserve"> </w:t>
      </w:r>
      <w:r w:rsidR="002231F9" w:rsidRPr="00C9320A">
        <w:rPr>
          <w:rFonts w:ascii="Century Gothic" w:eastAsia="Verdana" w:hAnsi="Century Gothic" w:cs="Verdana"/>
          <w:color w:val="548DD4" w:themeColor="text2" w:themeTint="99"/>
          <w:szCs w:val="22"/>
          <w:lang w:eastAsia="en-US"/>
        </w:rPr>
        <w:t>éventuel</w:t>
      </w:r>
      <w:r w:rsidR="005F1D93" w:rsidRPr="00C9320A">
        <w:rPr>
          <w:rFonts w:ascii="Century Gothic" w:eastAsia="Verdana" w:hAnsi="Century Gothic" w:cs="Verdana"/>
          <w:color w:val="548DD4" w:themeColor="text2" w:themeTint="99"/>
          <w:szCs w:val="22"/>
          <w:lang w:eastAsia="en-US"/>
        </w:rPr>
        <w:t xml:space="preserve"> (assurance</w:t>
      </w:r>
      <w:r w:rsidR="00C9320A">
        <w:rPr>
          <w:rFonts w:ascii="Century Gothic" w:eastAsia="Verdana" w:hAnsi="Century Gothic" w:cs="Verdana"/>
          <w:color w:val="548DD4" w:themeColor="text2" w:themeTint="99"/>
          <w:szCs w:val="22"/>
          <w:lang w:eastAsia="en-US"/>
        </w:rPr>
        <w:t xml:space="preserve"> - </w:t>
      </w:r>
      <w:r w:rsidR="00C84583" w:rsidRPr="00C9320A">
        <w:rPr>
          <w:rFonts w:ascii="Century Gothic" w:eastAsia="Verdana" w:hAnsi="Century Gothic" w:cs="Verdana"/>
          <w:color w:val="548DD4" w:themeColor="text2" w:themeTint="99"/>
          <w:szCs w:val="22"/>
          <w:lang w:eastAsia="en-US"/>
        </w:rPr>
        <w:t xml:space="preserve">TP-L : </w:t>
      </w:r>
      <w:r w:rsidRPr="00C9320A">
        <w:rPr>
          <w:rFonts w:ascii="Century Gothic" w:eastAsia="Verdana" w:hAnsi="Century Gothic" w:cs="Verdana"/>
          <w:b/>
          <w:bCs/>
          <w:color w:val="548DD4" w:themeColor="text2" w:themeTint="99"/>
          <w:w w:val="95"/>
          <w:szCs w:val="22"/>
          <w:lang w:eastAsia="en-US"/>
        </w:rPr>
        <w:t>15</w:t>
      </w:r>
      <w:r w:rsidRPr="00C9320A">
        <w:rPr>
          <w:rFonts w:ascii="Century Gothic" w:eastAsia="Verdana" w:hAnsi="Century Gothic" w:cs="Verdana"/>
          <w:b/>
          <w:bCs/>
          <w:color w:val="548DD4" w:themeColor="text2" w:themeTint="99"/>
          <w:spacing w:val="-9"/>
          <w:w w:val="95"/>
          <w:szCs w:val="22"/>
          <w:lang w:eastAsia="en-US"/>
        </w:rPr>
        <w:t xml:space="preserve"> </w:t>
      </w:r>
      <w:r w:rsidRPr="00C9320A">
        <w:rPr>
          <w:rFonts w:ascii="Century Gothic" w:eastAsia="Verdana" w:hAnsi="Century Gothic" w:cs="Verdana"/>
          <w:b/>
          <w:bCs/>
          <w:color w:val="548DD4" w:themeColor="text2" w:themeTint="99"/>
          <w:w w:val="95"/>
          <w:szCs w:val="22"/>
          <w:lang w:eastAsia="en-US"/>
        </w:rPr>
        <w:t>€)</w:t>
      </w:r>
      <w:r w:rsidR="00C84583" w:rsidRPr="00C9320A">
        <w:rPr>
          <w:rFonts w:ascii="Century Gothic" w:eastAsia="Verdana" w:hAnsi="Century Gothic" w:cs="Verdana"/>
          <w:b/>
          <w:bCs/>
          <w:color w:val="548DD4" w:themeColor="text2" w:themeTint="99"/>
          <w:w w:val="95"/>
          <w:szCs w:val="22"/>
          <w:lang w:eastAsia="en-US"/>
        </w:rPr>
        <w:t>.</w:t>
      </w:r>
      <w:r w:rsidR="00C84583" w:rsidRPr="00C9320A">
        <w:rPr>
          <w:rFonts w:ascii="Century Gothic" w:eastAsia="Verdana" w:hAnsi="Century Gothic" w:cs="Verdana"/>
          <w:color w:val="548DD4" w:themeColor="text2" w:themeTint="99"/>
          <w:w w:val="95"/>
          <w:szCs w:val="22"/>
          <w:lang w:eastAsia="en-US"/>
        </w:rPr>
        <w:t xml:space="preserve"> La totalité de cette somme est à verser sur le</w:t>
      </w:r>
      <w:r w:rsidRPr="00DC47D8">
        <w:rPr>
          <w:rFonts w:ascii="Century Gothic" w:eastAsia="Verdana" w:hAnsi="Century Gothic" w:cs="Verdana"/>
          <w:color w:val="548DD4" w:themeColor="text2" w:themeTint="99"/>
          <w:spacing w:val="-5"/>
          <w:szCs w:val="22"/>
          <w:lang w:eastAsia="en-US"/>
        </w:rPr>
        <w:t xml:space="preserve"> </w:t>
      </w:r>
      <w:r w:rsidRPr="00DC47D8">
        <w:rPr>
          <w:rFonts w:ascii="Century Gothic" w:eastAsia="Verdana" w:hAnsi="Century Gothic" w:cs="Verdana"/>
          <w:color w:val="548DD4" w:themeColor="text2" w:themeTint="99"/>
          <w:szCs w:val="22"/>
          <w:lang w:eastAsia="en-US"/>
        </w:rPr>
        <w:t>compte</w:t>
      </w:r>
      <w:r w:rsidR="002231F9">
        <w:rPr>
          <w:rFonts w:ascii="Century Gothic" w:eastAsia="Verdana" w:hAnsi="Century Gothic" w:cs="Verdana"/>
          <w:color w:val="548DD4" w:themeColor="text2" w:themeTint="99"/>
          <w:szCs w:val="22"/>
          <w:lang w:eastAsia="en-US"/>
        </w:rPr>
        <w:t xml:space="preserve">, </w:t>
      </w:r>
      <w:r w:rsidRPr="00DC47D8">
        <w:rPr>
          <w:rFonts w:ascii="Century Gothic" w:eastAsia="Verdana" w:hAnsi="Century Gothic" w:cs="Verdana"/>
          <w:color w:val="548DD4" w:themeColor="text2" w:themeTint="99"/>
          <w:szCs w:val="22"/>
          <w:lang w:eastAsia="en-US"/>
        </w:rPr>
        <w:t>avant</w:t>
      </w:r>
      <w:r w:rsidR="002231F9">
        <w:rPr>
          <w:rFonts w:ascii="Century Gothic" w:eastAsia="Verdana" w:hAnsi="Century Gothic" w:cs="Verdana"/>
          <w:color w:val="548DD4" w:themeColor="text2" w:themeTint="99"/>
          <w:szCs w:val="22"/>
          <w:lang w:eastAsia="en-US"/>
        </w:rPr>
        <w:t xml:space="preserve"> </w:t>
      </w:r>
      <w:r w:rsidRPr="00DC47D8">
        <w:rPr>
          <w:rFonts w:ascii="Century Gothic" w:eastAsia="Verdana" w:hAnsi="Century Gothic" w:cs="Verdana"/>
          <w:color w:val="548DD4" w:themeColor="text2" w:themeTint="99"/>
          <w:szCs w:val="22"/>
          <w:lang w:eastAsia="en-US"/>
        </w:rPr>
        <w:t>le</w:t>
      </w:r>
      <w:r w:rsidRPr="00DC47D8">
        <w:rPr>
          <w:rFonts w:ascii="Century Gothic" w:eastAsia="Verdana" w:hAnsi="Century Gothic" w:cs="Verdana"/>
          <w:color w:val="548DD4" w:themeColor="text2" w:themeTint="99"/>
          <w:spacing w:val="-6"/>
          <w:szCs w:val="22"/>
          <w:lang w:eastAsia="en-US"/>
        </w:rPr>
        <w:t xml:space="preserve"> </w:t>
      </w:r>
      <w:r w:rsidR="00A3349F" w:rsidRPr="00DC47D8">
        <w:rPr>
          <w:rFonts w:ascii="Century Gothic" w:eastAsia="Verdana" w:hAnsi="Century Gothic" w:cs="Verdana"/>
          <w:color w:val="548DD4" w:themeColor="text2" w:themeTint="99"/>
          <w:spacing w:val="-6"/>
          <w:szCs w:val="22"/>
          <w:lang w:eastAsia="en-US"/>
        </w:rPr>
        <w:t>………..</w:t>
      </w:r>
      <w:r w:rsidR="00E67EC5" w:rsidRPr="00DC47D8">
        <w:rPr>
          <w:rFonts w:ascii="Century Gothic" w:eastAsia="Verdana" w:hAnsi="Century Gothic" w:cs="Verdana"/>
          <w:color w:val="548DD4" w:themeColor="text2" w:themeTint="99"/>
          <w:spacing w:val="-6"/>
          <w:szCs w:val="22"/>
          <w:lang w:eastAsia="en-US"/>
        </w:rPr>
        <w:t xml:space="preserve">. </w:t>
      </w:r>
      <w:r w:rsidR="00E67EC5" w:rsidRPr="00DC47D8">
        <w:rPr>
          <w:rFonts w:ascii="Century Gothic" w:eastAsia="Verdana" w:hAnsi="Century Gothic" w:cs="Verdana"/>
          <w:i/>
          <w:iCs/>
          <w:color w:val="00B050"/>
          <w:spacing w:val="-6"/>
          <w:szCs w:val="22"/>
          <w:lang w:eastAsia="en-US"/>
        </w:rPr>
        <w:t>(</w:t>
      </w:r>
      <w:r w:rsidR="00A3349F" w:rsidRPr="00DC47D8">
        <w:rPr>
          <w:rFonts w:ascii="Century Gothic" w:eastAsia="Verdana" w:hAnsi="Century Gothic" w:cs="Verdana"/>
          <w:i/>
          <w:iCs/>
          <w:color w:val="00B050"/>
          <w:spacing w:val="-6"/>
          <w:szCs w:val="22"/>
          <w:lang w:eastAsia="en-US"/>
        </w:rPr>
        <w:t>Jo</w:t>
      </w:r>
      <w:r w:rsidR="00C84583" w:rsidRPr="00DC47D8">
        <w:rPr>
          <w:rFonts w:ascii="Century Gothic" w:eastAsia="Verdana" w:hAnsi="Century Gothic" w:cs="Verdana"/>
          <w:i/>
          <w:iCs/>
          <w:color w:val="00B050"/>
          <w:spacing w:val="-6"/>
          <w:szCs w:val="22"/>
          <w:lang w:eastAsia="en-US"/>
        </w:rPr>
        <w:t>ur/mois/année</w:t>
      </w:r>
      <w:r w:rsidR="00E67EC5" w:rsidRPr="00DC47D8">
        <w:rPr>
          <w:rFonts w:ascii="Century Gothic" w:eastAsia="Verdana" w:hAnsi="Century Gothic" w:cs="Verdana"/>
          <w:i/>
          <w:iCs/>
          <w:color w:val="00B050"/>
          <w:spacing w:val="-6"/>
          <w:szCs w:val="22"/>
          <w:lang w:eastAsia="en-US"/>
        </w:rPr>
        <w:t>)</w:t>
      </w:r>
      <w:r w:rsidRPr="00DC47D8">
        <w:rPr>
          <w:rFonts w:ascii="Century Gothic" w:eastAsia="Verdana" w:hAnsi="Century Gothic" w:cs="Verdana"/>
          <w:i/>
          <w:iCs/>
          <w:color w:val="00B050"/>
          <w:szCs w:val="22"/>
          <w:lang w:eastAsia="en-US"/>
        </w:rPr>
        <w:t>.</w:t>
      </w:r>
    </w:p>
    <w:p w14:paraId="08D03C2A" w14:textId="6E2F4C5A" w:rsidR="00F2623D" w:rsidRDefault="00785F13"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Ce montant devra être ajouté et intégralement payé selon les modalités de l’engagement précisées ci-</w:t>
      </w:r>
      <w:r w:rsidRPr="00DC47D8">
        <w:rPr>
          <w:rFonts w:ascii="Century Gothic" w:eastAsia="Verdana" w:hAnsi="Century Gothic" w:cs="Verdana"/>
          <w:color w:val="548DD4" w:themeColor="text2" w:themeTint="99"/>
          <w:spacing w:val="1"/>
          <w:w w:val="95"/>
          <w:szCs w:val="22"/>
          <w:lang w:eastAsia="en-US"/>
        </w:rPr>
        <w:t xml:space="preserve"> </w:t>
      </w:r>
      <w:r w:rsidRPr="00DC47D8">
        <w:rPr>
          <w:rFonts w:ascii="Century Gothic" w:eastAsia="Verdana" w:hAnsi="Century Gothic" w:cs="Verdana"/>
          <w:color w:val="548DD4" w:themeColor="text2" w:themeTint="99"/>
          <w:szCs w:val="22"/>
          <w:lang w:eastAsia="en-US"/>
        </w:rPr>
        <w:t>dessous</w:t>
      </w:r>
      <w:r w:rsidRPr="00DC47D8">
        <w:rPr>
          <w:rFonts w:ascii="Century Gothic" w:eastAsia="Verdana" w:hAnsi="Century Gothic" w:cs="Verdana"/>
          <w:color w:val="548DD4" w:themeColor="text2" w:themeTint="99"/>
          <w:spacing w:val="-17"/>
          <w:szCs w:val="22"/>
          <w:lang w:eastAsia="en-US"/>
        </w:rPr>
        <w:t xml:space="preserve"> </w:t>
      </w:r>
      <w:r w:rsidRPr="00DC47D8">
        <w:rPr>
          <w:rFonts w:ascii="Century Gothic" w:eastAsia="Verdana" w:hAnsi="Century Gothic" w:cs="Verdana"/>
          <w:color w:val="548DD4" w:themeColor="text2" w:themeTint="99"/>
          <w:szCs w:val="22"/>
          <w:lang w:eastAsia="en-US"/>
        </w:rPr>
        <w:t>(5.1</w:t>
      </w:r>
      <w:r w:rsidRPr="00DC47D8">
        <w:rPr>
          <w:rFonts w:ascii="Century Gothic" w:eastAsia="Verdana" w:hAnsi="Century Gothic" w:cs="Verdana"/>
          <w:color w:val="548DD4" w:themeColor="text2" w:themeTint="99"/>
          <w:spacing w:val="-16"/>
          <w:szCs w:val="22"/>
          <w:lang w:eastAsia="en-US"/>
        </w:rPr>
        <w:t xml:space="preserve"> </w:t>
      </w:r>
      <w:r w:rsidRPr="00DC47D8">
        <w:rPr>
          <w:rFonts w:ascii="Century Gothic" w:eastAsia="Verdana" w:hAnsi="Century Gothic" w:cs="Verdana"/>
          <w:color w:val="548DD4" w:themeColor="text2" w:themeTint="99"/>
          <w:szCs w:val="22"/>
          <w:lang w:eastAsia="en-US"/>
        </w:rPr>
        <w:t>Procédure)</w:t>
      </w:r>
    </w:p>
    <w:p w14:paraId="4F5B1536" w14:textId="77777777" w:rsidR="00710780" w:rsidRPr="00710780" w:rsidRDefault="00710780" w:rsidP="00710780">
      <w:pPr>
        <w:tabs>
          <w:tab w:val="left" w:pos="796"/>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37A0CBC9" w14:textId="77777777" w:rsidR="00785F13" w:rsidRPr="00DC47D8"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DC47D8">
        <w:rPr>
          <w:rFonts w:ascii="Century Gothic" w:eastAsia="Verdana" w:hAnsi="Century Gothic" w:cs="Verdana"/>
          <w:b/>
          <w:color w:val="548DD4" w:themeColor="text2" w:themeTint="99"/>
          <w:w w:val="95"/>
          <w:u w:val="single"/>
          <w:lang w:eastAsia="en-US"/>
        </w:rPr>
        <w:t>Equipement</w:t>
      </w:r>
      <w:r w:rsidRPr="00DC47D8">
        <w:rPr>
          <w:rFonts w:ascii="Century Gothic" w:eastAsia="Verdana" w:hAnsi="Century Gothic" w:cs="Verdana"/>
          <w:b/>
          <w:color w:val="548DD4" w:themeColor="text2" w:themeTint="99"/>
          <w:spacing w:val="17"/>
          <w:w w:val="95"/>
          <w:u w:val="single"/>
          <w:lang w:eastAsia="en-US"/>
        </w:rPr>
        <w:t xml:space="preserve"> </w:t>
      </w:r>
      <w:r w:rsidRPr="00DC47D8">
        <w:rPr>
          <w:rFonts w:ascii="Century Gothic" w:eastAsia="Verdana" w:hAnsi="Century Gothic" w:cs="Verdana"/>
          <w:b/>
          <w:color w:val="548DD4" w:themeColor="text2" w:themeTint="99"/>
          <w:w w:val="95"/>
          <w:u w:val="single"/>
          <w:lang w:eastAsia="en-US"/>
        </w:rPr>
        <w:t>sécuritaire</w:t>
      </w:r>
      <w:r w:rsidRPr="00DC47D8">
        <w:rPr>
          <w:rFonts w:ascii="Century Gothic" w:eastAsia="Verdana" w:hAnsi="Century Gothic" w:cs="Verdana"/>
          <w:b/>
          <w:color w:val="548DD4" w:themeColor="text2" w:themeTint="99"/>
          <w:spacing w:val="17"/>
          <w:w w:val="95"/>
          <w:u w:val="single"/>
          <w:lang w:eastAsia="en-US"/>
        </w:rPr>
        <w:t xml:space="preserve"> </w:t>
      </w:r>
      <w:r w:rsidRPr="00DC47D8">
        <w:rPr>
          <w:rFonts w:ascii="Century Gothic" w:eastAsia="Verdana" w:hAnsi="Century Gothic" w:cs="Verdana"/>
          <w:b/>
          <w:color w:val="548DD4" w:themeColor="text2" w:themeTint="99"/>
          <w:w w:val="95"/>
          <w:u w:val="single"/>
          <w:lang w:eastAsia="en-US"/>
        </w:rPr>
        <w:t>de</w:t>
      </w:r>
      <w:r w:rsidRPr="00DC47D8">
        <w:rPr>
          <w:rFonts w:ascii="Century Gothic" w:eastAsia="Verdana" w:hAnsi="Century Gothic" w:cs="Verdana"/>
          <w:b/>
          <w:color w:val="548DD4" w:themeColor="text2" w:themeTint="99"/>
          <w:spacing w:val="17"/>
          <w:w w:val="95"/>
          <w:u w:val="single"/>
          <w:lang w:eastAsia="en-US"/>
        </w:rPr>
        <w:t xml:space="preserve"> </w:t>
      </w:r>
      <w:r w:rsidRPr="00DC47D8">
        <w:rPr>
          <w:rFonts w:ascii="Century Gothic" w:eastAsia="Verdana" w:hAnsi="Century Gothic" w:cs="Verdana"/>
          <w:b/>
          <w:color w:val="548DD4" w:themeColor="text2" w:themeTint="99"/>
          <w:w w:val="95"/>
          <w:u w:val="single"/>
          <w:lang w:eastAsia="en-US"/>
        </w:rPr>
        <w:t>l'équipage</w:t>
      </w:r>
    </w:p>
    <w:p w14:paraId="2EDE50F4" w14:textId="3C671097" w:rsidR="00785F13" w:rsidRDefault="00785F13" w:rsidP="00A93BAE">
      <w:pPr>
        <w:suppressAutoHyphens w:val="0"/>
        <w:autoSpaceDE w:val="0"/>
        <w:autoSpaceDN w:val="0"/>
        <w:ind w:left="567" w:right="-142"/>
        <w:jc w:val="both"/>
        <w:rPr>
          <w:rFonts w:ascii="Century Gothic" w:eastAsia="Verdana" w:hAnsi="Century Gothic" w:cs="Verdana"/>
          <w:color w:val="548DD4" w:themeColor="text2" w:themeTint="99"/>
          <w:w w:val="95"/>
          <w:sz w:val="19"/>
          <w:szCs w:val="22"/>
          <w:lang w:eastAsia="en-US"/>
        </w:rPr>
      </w:pPr>
      <w:r w:rsidRPr="00C9320A">
        <w:rPr>
          <w:rFonts w:ascii="Century Gothic" w:eastAsia="Verdana" w:hAnsi="Century Gothic" w:cs="Verdana"/>
          <w:color w:val="548DD4" w:themeColor="text2" w:themeTint="99"/>
          <w:spacing w:val="-1"/>
          <w:w w:val="84"/>
          <w:sz w:val="19"/>
          <w:szCs w:val="22"/>
          <w:lang w:eastAsia="en-US"/>
        </w:rPr>
        <w:t>E</w:t>
      </w:r>
      <w:r w:rsidRPr="00C9320A">
        <w:rPr>
          <w:rFonts w:ascii="Century Gothic" w:eastAsia="Verdana" w:hAnsi="Century Gothic" w:cs="Verdana"/>
          <w:color w:val="548DD4" w:themeColor="text2" w:themeTint="99"/>
          <w:w w:val="96"/>
          <w:sz w:val="19"/>
          <w:szCs w:val="22"/>
          <w:lang w:eastAsia="en-US"/>
        </w:rPr>
        <w:t>n</w:t>
      </w:r>
      <w:r w:rsidRPr="00C9320A">
        <w:rPr>
          <w:rFonts w:ascii="Century Gothic" w:eastAsia="Verdana" w:hAnsi="Century Gothic" w:cs="Verdana"/>
          <w:color w:val="548DD4" w:themeColor="text2" w:themeTint="99"/>
          <w:spacing w:val="11"/>
          <w:sz w:val="19"/>
          <w:szCs w:val="22"/>
          <w:lang w:eastAsia="en-US"/>
        </w:rPr>
        <w:t xml:space="preserve"> </w:t>
      </w:r>
      <w:r w:rsidRPr="00C9320A">
        <w:rPr>
          <w:rFonts w:ascii="Century Gothic" w:eastAsia="Verdana" w:hAnsi="Century Gothic" w:cs="Verdana"/>
          <w:color w:val="548DD4" w:themeColor="text2" w:themeTint="99"/>
          <w:w w:val="99"/>
          <w:sz w:val="19"/>
          <w:szCs w:val="22"/>
          <w:lang w:eastAsia="en-US"/>
        </w:rPr>
        <w:t>to</w:t>
      </w:r>
      <w:r w:rsidRPr="00C9320A">
        <w:rPr>
          <w:rFonts w:ascii="Century Gothic" w:eastAsia="Verdana" w:hAnsi="Century Gothic" w:cs="Verdana"/>
          <w:color w:val="548DD4" w:themeColor="text2" w:themeTint="99"/>
          <w:w w:val="92"/>
          <w:sz w:val="19"/>
          <w:szCs w:val="22"/>
          <w:lang w:eastAsia="en-US"/>
        </w:rPr>
        <w:t>ut</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color w:val="548DD4" w:themeColor="text2" w:themeTint="99"/>
          <w:spacing w:val="-1"/>
          <w:w w:val="108"/>
          <w:sz w:val="19"/>
          <w:szCs w:val="22"/>
          <w:lang w:eastAsia="en-US"/>
        </w:rPr>
        <w:t>é</w:t>
      </w:r>
      <w:r w:rsidRPr="00C9320A">
        <w:rPr>
          <w:rFonts w:ascii="Century Gothic" w:eastAsia="Verdana" w:hAnsi="Century Gothic" w:cs="Verdana"/>
          <w:color w:val="548DD4" w:themeColor="text2" w:themeTint="99"/>
          <w:w w:val="102"/>
          <w:sz w:val="19"/>
          <w:szCs w:val="22"/>
          <w:lang w:eastAsia="en-US"/>
        </w:rPr>
        <w:t>ta</w:t>
      </w:r>
      <w:r w:rsidRPr="00C9320A">
        <w:rPr>
          <w:rFonts w:ascii="Century Gothic" w:eastAsia="Verdana" w:hAnsi="Century Gothic" w:cs="Verdana"/>
          <w:color w:val="548DD4" w:themeColor="text2" w:themeTint="99"/>
          <w:w w:val="85"/>
          <w:sz w:val="19"/>
          <w:szCs w:val="22"/>
          <w:lang w:eastAsia="en-US"/>
        </w:rPr>
        <w:t>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1"/>
          <w:w w:val="109"/>
          <w:sz w:val="19"/>
          <w:szCs w:val="22"/>
          <w:lang w:eastAsia="en-US"/>
        </w:rPr>
        <w:t>d</w:t>
      </w:r>
      <w:r w:rsidRPr="00C9320A">
        <w:rPr>
          <w:rFonts w:ascii="Century Gothic" w:eastAsia="Verdana" w:hAnsi="Century Gothic" w:cs="Verdana"/>
          <w:color w:val="548DD4" w:themeColor="text2" w:themeTint="99"/>
          <w:w w:val="109"/>
          <w:sz w:val="19"/>
          <w:szCs w:val="22"/>
          <w:lang w:eastAsia="en-US"/>
        </w:rPr>
        <w:t>e</w:t>
      </w:r>
      <w:r w:rsidRPr="00C9320A">
        <w:rPr>
          <w:rFonts w:ascii="Century Gothic" w:eastAsia="Verdana" w:hAnsi="Century Gothic" w:cs="Verdana"/>
          <w:color w:val="548DD4" w:themeColor="text2" w:themeTint="99"/>
          <w:spacing w:val="13"/>
          <w:sz w:val="19"/>
          <w:szCs w:val="22"/>
          <w:lang w:eastAsia="en-US"/>
        </w:rPr>
        <w:t xml:space="preserve"> </w:t>
      </w:r>
      <w:r w:rsidRPr="00C9320A">
        <w:rPr>
          <w:rFonts w:ascii="Century Gothic" w:eastAsia="Verdana" w:hAnsi="Century Gothic" w:cs="Verdana"/>
          <w:color w:val="548DD4" w:themeColor="text2" w:themeTint="99"/>
          <w:w w:val="102"/>
          <w:sz w:val="19"/>
          <w:szCs w:val="22"/>
          <w:lang w:eastAsia="en-US"/>
        </w:rPr>
        <w:t>caus</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75"/>
          <w:sz w:val="19"/>
          <w:szCs w:val="22"/>
          <w:lang w:eastAsia="en-US"/>
        </w:rPr>
        <w:t>,</w:t>
      </w:r>
      <w:r w:rsidRPr="00C9320A">
        <w:rPr>
          <w:rFonts w:ascii="Century Gothic" w:eastAsia="Verdana" w:hAnsi="Century Gothic" w:cs="Verdana"/>
          <w:color w:val="548DD4" w:themeColor="text2" w:themeTint="99"/>
          <w:spacing w:val="17"/>
          <w:sz w:val="19"/>
          <w:szCs w:val="22"/>
          <w:lang w:eastAsia="en-US"/>
        </w:rPr>
        <w:t xml:space="preserve"> </w:t>
      </w:r>
      <w:r w:rsidRPr="00C9320A">
        <w:rPr>
          <w:rFonts w:ascii="Century Gothic" w:eastAsia="Verdana" w:hAnsi="Century Gothic" w:cs="Verdana"/>
          <w:b/>
          <w:color w:val="548DD4" w:themeColor="text2" w:themeTint="99"/>
          <w:w w:val="98"/>
          <w:sz w:val="19"/>
          <w:szCs w:val="22"/>
          <w:lang w:eastAsia="en-US"/>
        </w:rPr>
        <w:t>le</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b/>
          <w:color w:val="548DD4" w:themeColor="text2" w:themeTint="99"/>
          <w:spacing w:val="-1"/>
          <w:w w:val="104"/>
          <w:sz w:val="19"/>
          <w:szCs w:val="22"/>
          <w:lang w:eastAsia="en-US"/>
        </w:rPr>
        <w:t>p</w:t>
      </w:r>
      <w:r w:rsidRPr="00C9320A">
        <w:rPr>
          <w:rFonts w:ascii="Century Gothic" w:eastAsia="Verdana" w:hAnsi="Century Gothic" w:cs="Verdana"/>
          <w:b/>
          <w:color w:val="548DD4" w:themeColor="text2" w:themeTint="99"/>
          <w:w w:val="104"/>
          <w:sz w:val="19"/>
          <w:szCs w:val="22"/>
          <w:lang w:eastAsia="en-US"/>
        </w:rPr>
        <w:t>o</w:t>
      </w:r>
      <w:r w:rsidRPr="00C9320A">
        <w:rPr>
          <w:rFonts w:ascii="Century Gothic" w:eastAsia="Verdana" w:hAnsi="Century Gothic" w:cs="Verdana"/>
          <w:b/>
          <w:color w:val="548DD4" w:themeColor="text2" w:themeTint="99"/>
          <w:spacing w:val="-1"/>
          <w:w w:val="73"/>
          <w:sz w:val="19"/>
          <w:szCs w:val="22"/>
          <w:lang w:eastAsia="en-US"/>
        </w:rPr>
        <w:t>r</w:t>
      </w:r>
      <w:r w:rsidRPr="00C9320A">
        <w:rPr>
          <w:rFonts w:ascii="Century Gothic" w:eastAsia="Verdana" w:hAnsi="Century Gothic" w:cs="Verdana"/>
          <w:b/>
          <w:color w:val="548DD4" w:themeColor="text2" w:themeTint="99"/>
          <w:w w:val="71"/>
          <w:sz w:val="19"/>
          <w:szCs w:val="22"/>
          <w:lang w:eastAsia="en-US"/>
        </w:rPr>
        <w:t>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b/>
          <w:color w:val="548DD4" w:themeColor="text2" w:themeTint="99"/>
          <w:spacing w:val="-1"/>
          <w:w w:val="99"/>
          <w:sz w:val="19"/>
          <w:szCs w:val="22"/>
          <w:lang w:eastAsia="en-US"/>
        </w:rPr>
        <w:t>d</w:t>
      </w:r>
      <w:r w:rsidRPr="00C9320A">
        <w:rPr>
          <w:rFonts w:ascii="Century Gothic" w:eastAsia="Verdana" w:hAnsi="Century Gothic" w:cs="Verdana"/>
          <w:b/>
          <w:color w:val="548DD4" w:themeColor="text2" w:themeTint="99"/>
          <w:w w:val="99"/>
          <w:sz w:val="19"/>
          <w:szCs w:val="22"/>
          <w:lang w:eastAsia="en-US"/>
        </w:rPr>
        <w:t>u</w:t>
      </w:r>
      <w:r w:rsidRPr="00C9320A">
        <w:rPr>
          <w:rFonts w:ascii="Century Gothic" w:eastAsia="Verdana" w:hAnsi="Century Gothic" w:cs="Verdana"/>
          <w:color w:val="548DD4" w:themeColor="text2" w:themeTint="99"/>
          <w:spacing w:val="13"/>
          <w:sz w:val="19"/>
          <w:szCs w:val="22"/>
          <w:lang w:eastAsia="en-US"/>
        </w:rPr>
        <w:t xml:space="preserve"> </w:t>
      </w:r>
      <w:r w:rsidRPr="00C9320A">
        <w:rPr>
          <w:rFonts w:ascii="Century Gothic" w:eastAsia="Verdana" w:hAnsi="Century Gothic" w:cs="Verdana"/>
          <w:b/>
          <w:color w:val="548DD4" w:themeColor="text2" w:themeTint="99"/>
          <w:w w:val="121"/>
          <w:sz w:val="19"/>
          <w:szCs w:val="22"/>
          <w:lang w:eastAsia="en-US"/>
        </w:rPr>
        <w:t>c</w:t>
      </w:r>
      <w:r w:rsidRPr="00C9320A">
        <w:rPr>
          <w:rFonts w:ascii="Century Gothic" w:eastAsia="Verdana" w:hAnsi="Century Gothic" w:cs="Verdana"/>
          <w:b/>
          <w:color w:val="548DD4" w:themeColor="text2" w:themeTint="99"/>
          <w:spacing w:val="-1"/>
          <w:sz w:val="19"/>
          <w:szCs w:val="22"/>
          <w:lang w:eastAsia="en-US"/>
        </w:rPr>
        <w:t>as</w:t>
      </w:r>
      <w:r w:rsidRPr="00C9320A">
        <w:rPr>
          <w:rFonts w:ascii="Century Gothic" w:eastAsia="Verdana" w:hAnsi="Century Gothic" w:cs="Verdana"/>
          <w:b/>
          <w:color w:val="548DD4" w:themeColor="text2" w:themeTint="99"/>
          <w:spacing w:val="2"/>
          <w:sz w:val="19"/>
          <w:szCs w:val="22"/>
          <w:lang w:eastAsia="en-US"/>
        </w:rPr>
        <w:t>q</w:t>
      </w:r>
      <w:r w:rsidRPr="00C9320A">
        <w:rPr>
          <w:rFonts w:ascii="Century Gothic" w:eastAsia="Verdana" w:hAnsi="Century Gothic" w:cs="Verdana"/>
          <w:b/>
          <w:color w:val="548DD4" w:themeColor="text2" w:themeTint="99"/>
          <w:spacing w:val="-1"/>
          <w:w w:val="93"/>
          <w:sz w:val="19"/>
          <w:szCs w:val="22"/>
          <w:lang w:eastAsia="en-US"/>
        </w:rPr>
        <w:t>u</w:t>
      </w:r>
      <w:r w:rsidRPr="00C9320A">
        <w:rPr>
          <w:rFonts w:ascii="Century Gothic" w:eastAsia="Verdana" w:hAnsi="Century Gothic" w:cs="Verdana"/>
          <w:b/>
          <w:color w:val="548DD4" w:themeColor="text2" w:themeTint="99"/>
          <w:w w:val="107"/>
          <w:sz w:val="19"/>
          <w:szCs w:val="22"/>
          <w:lang w:eastAsia="en-US"/>
        </w:rPr>
        <w:t>e</w:t>
      </w:r>
      <w:r w:rsidR="000826CC" w:rsidRPr="00C9320A">
        <w:rPr>
          <w:rFonts w:ascii="Century Gothic" w:eastAsia="Verdana" w:hAnsi="Century Gothic" w:cs="Verdana"/>
          <w:b/>
          <w:color w:val="548DD4" w:themeColor="text2" w:themeTint="99"/>
          <w:w w:val="107"/>
          <w:sz w:val="19"/>
          <w:szCs w:val="22"/>
          <w:lang w:eastAsia="en-US"/>
        </w:rPr>
        <w:t xml:space="preserve"> </w:t>
      </w:r>
      <w:r w:rsidR="000826CC" w:rsidRPr="00C9320A">
        <w:rPr>
          <w:rFonts w:ascii="Century Gothic" w:eastAsia="Verdana" w:hAnsi="Century Gothic" w:cs="Verdana"/>
          <w:bCs/>
          <w:color w:val="548DD4" w:themeColor="text2" w:themeTint="99"/>
          <w:w w:val="107"/>
          <w:sz w:val="19"/>
          <w:szCs w:val="22"/>
          <w:lang w:eastAsia="en-US"/>
        </w:rPr>
        <w:t>attaché</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color w:val="548DD4" w:themeColor="text2" w:themeTint="99"/>
          <w:spacing w:val="-1"/>
          <w:w w:val="92"/>
          <w:sz w:val="19"/>
          <w:szCs w:val="22"/>
          <w:lang w:eastAsia="en-US"/>
        </w:rPr>
        <w:t>(</w:t>
      </w:r>
      <w:r w:rsidRPr="00C9320A">
        <w:rPr>
          <w:rFonts w:ascii="Century Gothic" w:eastAsia="Verdana" w:hAnsi="Century Gothic" w:cs="Verdana"/>
          <w:color w:val="548DD4" w:themeColor="text2" w:themeTint="99"/>
          <w:spacing w:val="-2"/>
          <w:w w:val="92"/>
          <w:sz w:val="19"/>
          <w:szCs w:val="22"/>
          <w:lang w:eastAsia="en-US"/>
        </w:rPr>
        <w:t>N</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88"/>
          <w:sz w:val="19"/>
          <w:szCs w:val="22"/>
          <w:lang w:eastAsia="en-US"/>
        </w:rPr>
        <w:t>r</w:t>
      </w:r>
      <w:r w:rsidRPr="00C9320A">
        <w:rPr>
          <w:rFonts w:ascii="Century Gothic" w:eastAsia="Verdana" w:hAnsi="Century Gothic" w:cs="Verdana"/>
          <w:color w:val="548DD4" w:themeColor="text2" w:themeTint="99"/>
          <w:spacing w:val="2"/>
          <w:w w:val="88"/>
          <w:sz w:val="19"/>
          <w:szCs w:val="22"/>
          <w:lang w:eastAsia="en-US"/>
        </w:rPr>
        <w:t>m</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color w:val="548DD4" w:themeColor="text2" w:themeTint="99"/>
          <w:w w:val="101"/>
          <w:sz w:val="19"/>
          <w:szCs w:val="22"/>
          <w:lang w:eastAsia="en-US"/>
        </w:rPr>
        <w:t>CE</w:t>
      </w:r>
      <w:r w:rsidRPr="00C9320A">
        <w:rPr>
          <w:rFonts w:ascii="Century Gothic" w:eastAsia="Verdana" w:hAnsi="Century Gothic" w:cs="Verdana"/>
          <w:color w:val="548DD4" w:themeColor="text2" w:themeTint="99"/>
          <w:spacing w:val="10"/>
          <w:sz w:val="19"/>
          <w:szCs w:val="22"/>
          <w:lang w:eastAsia="en-US"/>
        </w:rPr>
        <w:t xml:space="preserve"> </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95"/>
          <w:sz w:val="19"/>
          <w:szCs w:val="22"/>
          <w:lang w:eastAsia="en-US"/>
        </w:rPr>
        <w:t>u</w:t>
      </w:r>
      <w:r w:rsidRPr="00C9320A">
        <w:rPr>
          <w:rFonts w:ascii="Century Gothic" w:eastAsia="Verdana" w:hAnsi="Century Gothic" w:cs="Verdana"/>
          <w:color w:val="548DD4" w:themeColor="text2" w:themeTint="99"/>
          <w:spacing w:val="14"/>
          <w:sz w:val="19"/>
          <w:szCs w:val="22"/>
          <w:lang w:eastAsia="en-US"/>
        </w:rPr>
        <w:t xml:space="preserve"> </w:t>
      </w:r>
      <w:r w:rsidRPr="00C9320A">
        <w:rPr>
          <w:rFonts w:ascii="Century Gothic" w:eastAsia="Verdana" w:hAnsi="Century Gothic" w:cs="Verdana"/>
          <w:color w:val="548DD4" w:themeColor="text2" w:themeTint="99"/>
          <w:w w:val="98"/>
          <w:sz w:val="19"/>
          <w:szCs w:val="22"/>
          <w:lang w:eastAsia="en-US"/>
        </w:rPr>
        <w:t>homol</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104"/>
          <w:sz w:val="19"/>
          <w:szCs w:val="22"/>
          <w:lang w:eastAsia="en-US"/>
        </w:rPr>
        <w:t>gué</w:t>
      </w:r>
      <w:r w:rsidRPr="00C9320A">
        <w:rPr>
          <w:rFonts w:ascii="Century Gothic" w:eastAsia="Verdana" w:hAnsi="Century Gothic" w:cs="Verdana"/>
          <w:color w:val="548DD4" w:themeColor="text2" w:themeTint="99"/>
          <w:spacing w:val="13"/>
          <w:sz w:val="19"/>
          <w:szCs w:val="22"/>
          <w:lang w:eastAsia="en-US"/>
        </w:rPr>
        <w:t xml:space="preserve"> </w:t>
      </w:r>
      <w:r w:rsidRPr="00C9320A">
        <w:rPr>
          <w:rFonts w:ascii="Century Gothic" w:eastAsia="Verdana" w:hAnsi="Century Gothic" w:cs="Verdana"/>
          <w:color w:val="548DD4" w:themeColor="text2" w:themeTint="99"/>
          <w:spacing w:val="-1"/>
          <w:w w:val="84"/>
          <w:sz w:val="19"/>
          <w:szCs w:val="22"/>
          <w:lang w:eastAsia="en-US"/>
        </w:rPr>
        <w:t>F</w:t>
      </w:r>
      <w:r w:rsidRPr="00C9320A">
        <w:rPr>
          <w:rFonts w:ascii="Century Gothic" w:eastAsia="Verdana" w:hAnsi="Century Gothic" w:cs="Verdana"/>
          <w:color w:val="548DD4" w:themeColor="text2" w:themeTint="99"/>
          <w:spacing w:val="2"/>
          <w:w w:val="53"/>
          <w:sz w:val="19"/>
          <w:szCs w:val="22"/>
          <w:lang w:eastAsia="en-US"/>
        </w:rPr>
        <w:t>I</w:t>
      </w:r>
      <w:r w:rsidRPr="00C9320A">
        <w:rPr>
          <w:rFonts w:ascii="Century Gothic" w:eastAsia="Verdana" w:hAnsi="Century Gothic" w:cs="Verdana"/>
          <w:color w:val="548DD4" w:themeColor="text2" w:themeTint="99"/>
          <w:spacing w:val="-2"/>
          <w:w w:val="107"/>
          <w:sz w:val="19"/>
          <w:szCs w:val="22"/>
          <w:lang w:eastAsia="en-US"/>
        </w:rPr>
        <w:t>A</w:t>
      </w:r>
      <w:r w:rsidRPr="00C9320A">
        <w:rPr>
          <w:rFonts w:ascii="Century Gothic" w:eastAsia="Verdana" w:hAnsi="Century Gothic" w:cs="Verdana"/>
          <w:color w:val="548DD4" w:themeColor="text2" w:themeTint="99"/>
          <w:spacing w:val="-1"/>
          <w:w w:val="78"/>
          <w:sz w:val="19"/>
          <w:szCs w:val="22"/>
          <w:lang w:eastAsia="en-US"/>
        </w:rPr>
        <w:t>)</w:t>
      </w:r>
      <w:r w:rsidRPr="00C9320A">
        <w:rPr>
          <w:rFonts w:ascii="Century Gothic" w:eastAsia="Verdana" w:hAnsi="Century Gothic" w:cs="Verdana"/>
          <w:color w:val="548DD4" w:themeColor="text2" w:themeTint="99"/>
          <w:w w:val="78"/>
          <w:sz w:val="19"/>
          <w:szCs w:val="22"/>
          <w:lang w:eastAsia="en-US"/>
        </w:rPr>
        <w: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2"/>
          <w:w w:val="109"/>
          <w:sz w:val="19"/>
          <w:szCs w:val="22"/>
          <w:lang w:eastAsia="en-US"/>
        </w:rPr>
        <w:t>p</w:t>
      </w:r>
      <w:r w:rsidRPr="00C9320A">
        <w:rPr>
          <w:rFonts w:ascii="Century Gothic" w:eastAsia="Verdana" w:hAnsi="Century Gothic" w:cs="Verdana"/>
          <w:color w:val="548DD4" w:themeColor="text2" w:themeTint="99"/>
          <w:spacing w:val="-1"/>
          <w:w w:val="95"/>
          <w:sz w:val="19"/>
          <w:szCs w:val="22"/>
          <w:lang w:eastAsia="en-US"/>
        </w:rPr>
        <w:t>a</w:t>
      </w:r>
      <w:r w:rsidRPr="00C9320A">
        <w:rPr>
          <w:rFonts w:ascii="Century Gothic" w:eastAsia="Verdana" w:hAnsi="Century Gothic" w:cs="Verdana"/>
          <w:color w:val="548DD4" w:themeColor="text2" w:themeTint="99"/>
          <w:w w:val="95"/>
          <w:sz w:val="19"/>
          <w:szCs w:val="22"/>
          <w:lang w:eastAsia="en-US"/>
        </w:rPr>
        <w:t>r</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1"/>
          <w:w w:val="97"/>
          <w:sz w:val="19"/>
          <w:szCs w:val="22"/>
          <w:lang w:eastAsia="en-US"/>
        </w:rPr>
        <w:t>l</w:t>
      </w:r>
      <w:r w:rsidRPr="00C9320A">
        <w:rPr>
          <w:rFonts w:ascii="Century Gothic" w:eastAsia="Verdana" w:hAnsi="Century Gothic" w:cs="Verdana"/>
          <w:color w:val="548DD4" w:themeColor="text2" w:themeTint="99"/>
          <w:w w:val="97"/>
          <w:sz w:val="19"/>
          <w:szCs w:val="22"/>
          <w:lang w:eastAsia="en-US"/>
        </w:rPr>
        <w:t>e</w:t>
      </w:r>
      <w:r w:rsidRPr="00C9320A">
        <w:rPr>
          <w:rFonts w:ascii="Century Gothic" w:eastAsia="Verdana" w:hAnsi="Century Gothic" w:cs="Verdana"/>
          <w:color w:val="548DD4" w:themeColor="text2" w:themeTint="99"/>
          <w:spacing w:val="11"/>
          <w:sz w:val="19"/>
          <w:szCs w:val="22"/>
          <w:lang w:eastAsia="en-US"/>
        </w:rPr>
        <w:t xml:space="preserve"> </w:t>
      </w:r>
      <w:r w:rsidRPr="00C9320A">
        <w:rPr>
          <w:rFonts w:ascii="Century Gothic" w:eastAsia="Verdana" w:hAnsi="Century Gothic" w:cs="Verdana"/>
          <w:color w:val="548DD4" w:themeColor="text2" w:themeTint="99"/>
          <w:w w:val="108"/>
          <w:sz w:val="19"/>
          <w:szCs w:val="22"/>
          <w:lang w:eastAsia="en-US"/>
        </w:rPr>
        <w:t>co</w:t>
      </w:r>
      <w:r w:rsidRPr="00C9320A">
        <w:rPr>
          <w:rFonts w:ascii="Century Gothic" w:eastAsia="Verdana" w:hAnsi="Century Gothic" w:cs="Verdana"/>
          <w:color w:val="548DD4" w:themeColor="text2" w:themeTint="99"/>
          <w:spacing w:val="2"/>
          <w:w w:val="108"/>
          <w:sz w:val="19"/>
          <w:szCs w:val="22"/>
          <w:lang w:eastAsia="en-US"/>
        </w:rPr>
        <w:t>n</w:t>
      </w:r>
      <w:r w:rsidRPr="00C9320A">
        <w:rPr>
          <w:rFonts w:ascii="Century Gothic" w:eastAsia="Verdana" w:hAnsi="Century Gothic" w:cs="Verdana"/>
          <w:color w:val="548DD4" w:themeColor="text2" w:themeTint="99"/>
          <w:spacing w:val="-1"/>
          <w:w w:val="108"/>
          <w:sz w:val="19"/>
          <w:szCs w:val="22"/>
          <w:lang w:eastAsia="en-US"/>
        </w:rPr>
        <w:t>duc</w:t>
      </w:r>
      <w:r w:rsidRPr="00C9320A">
        <w:rPr>
          <w:rFonts w:ascii="Century Gothic" w:eastAsia="Verdana" w:hAnsi="Century Gothic" w:cs="Verdana"/>
          <w:color w:val="548DD4" w:themeColor="text2" w:themeTint="99"/>
          <w:w w:val="92"/>
          <w:sz w:val="19"/>
          <w:szCs w:val="22"/>
          <w:lang w:eastAsia="en-US"/>
        </w:rPr>
        <w:t>teur</w:t>
      </w:r>
      <w:r w:rsidRPr="00C9320A">
        <w:rPr>
          <w:rFonts w:ascii="Century Gothic" w:eastAsia="Verdana" w:hAnsi="Century Gothic" w:cs="Verdana"/>
          <w:color w:val="548DD4" w:themeColor="text2" w:themeTint="99"/>
          <w:spacing w:val="14"/>
          <w:sz w:val="19"/>
          <w:szCs w:val="22"/>
          <w:lang w:eastAsia="en-US"/>
        </w:rPr>
        <w:t xml:space="preserve"> </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85"/>
          <w:sz w:val="19"/>
          <w:szCs w:val="22"/>
          <w:lang w:eastAsia="en-US"/>
        </w:rPr>
        <w:t>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96"/>
          <w:sz w:val="19"/>
          <w:szCs w:val="22"/>
          <w:lang w:eastAsia="en-US"/>
        </w:rPr>
        <w:t>n</w:t>
      </w:r>
      <w:r w:rsidRPr="00C9320A">
        <w:rPr>
          <w:rFonts w:ascii="Century Gothic" w:eastAsia="Verdana" w:hAnsi="Century Gothic" w:cs="Verdana"/>
          <w:color w:val="548DD4" w:themeColor="text2" w:themeTint="99"/>
          <w:spacing w:val="11"/>
          <w:sz w:val="19"/>
          <w:szCs w:val="22"/>
          <w:lang w:eastAsia="en-US"/>
        </w:rPr>
        <w:t xml:space="preserve"> </w:t>
      </w:r>
      <w:r w:rsidRPr="00C9320A">
        <w:rPr>
          <w:rFonts w:ascii="Century Gothic" w:eastAsia="Verdana" w:hAnsi="Century Gothic" w:cs="Verdana"/>
          <w:color w:val="548DD4" w:themeColor="text2" w:themeTint="99"/>
          <w:spacing w:val="2"/>
          <w:w w:val="109"/>
          <w:sz w:val="19"/>
          <w:szCs w:val="22"/>
          <w:lang w:eastAsia="en-US"/>
        </w:rPr>
        <w:t>p</w:t>
      </w:r>
      <w:r w:rsidRPr="00C9320A">
        <w:rPr>
          <w:rFonts w:ascii="Century Gothic" w:eastAsia="Verdana" w:hAnsi="Century Gothic" w:cs="Verdana"/>
          <w:color w:val="548DD4" w:themeColor="text2" w:themeTint="99"/>
          <w:spacing w:val="-1"/>
          <w:w w:val="95"/>
          <w:sz w:val="19"/>
          <w:szCs w:val="22"/>
          <w:lang w:eastAsia="en-US"/>
        </w:rPr>
        <w:t>a</w:t>
      </w:r>
      <w:r w:rsidRPr="00C9320A">
        <w:rPr>
          <w:rFonts w:ascii="Century Gothic" w:eastAsia="Verdana" w:hAnsi="Century Gothic" w:cs="Verdana"/>
          <w:color w:val="548DD4" w:themeColor="text2" w:themeTint="99"/>
          <w:w w:val="95"/>
          <w:sz w:val="19"/>
          <w:szCs w:val="22"/>
          <w:lang w:eastAsia="en-US"/>
        </w:rPr>
        <w:t>s</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spacing w:val="-1"/>
          <w:w w:val="110"/>
          <w:sz w:val="19"/>
          <w:szCs w:val="22"/>
          <w:lang w:eastAsia="en-US"/>
        </w:rPr>
        <w:t>ag</w:t>
      </w:r>
      <w:r w:rsidRPr="00C9320A">
        <w:rPr>
          <w:rFonts w:ascii="Century Gothic" w:eastAsia="Verdana" w:hAnsi="Century Gothic" w:cs="Verdana"/>
          <w:color w:val="548DD4" w:themeColor="text2" w:themeTint="99"/>
          <w:spacing w:val="-2"/>
          <w:w w:val="110"/>
          <w:sz w:val="19"/>
          <w:szCs w:val="22"/>
          <w:lang w:eastAsia="en-US"/>
        </w:rPr>
        <w:t>e</w:t>
      </w:r>
      <w:r w:rsidRPr="00C9320A">
        <w:rPr>
          <w:rFonts w:ascii="Century Gothic" w:eastAsia="Verdana" w:hAnsi="Century Gothic" w:cs="Verdana"/>
          <w:color w:val="548DD4" w:themeColor="text2" w:themeTint="99"/>
          <w:w w:val="72"/>
          <w:sz w:val="19"/>
          <w:szCs w:val="22"/>
          <w:lang w:eastAsia="en-US"/>
        </w:rPr>
        <w:t>r,</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w w:val="85"/>
          <w:sz w:val="19"/>
          <w:szCs w:val="22"/>
          <w:lang w:eastAsia="en-US"/>
        </w:rPr>
        <w:t xml:space="preserve">t </w:t>
      </w:r>
      <w:r w:rsidRPr="00C9320A">
        <w:rPr>
          <w:rFonts w:ascii="Century Gothic" w:eastAsia="Verdana" w:hAnsi="Century Gothic" w:cs="Verdana"/>
          <w:color w:val="548DD4" w:themeColor="text2" w:themeTint="99"/>
          <w:spacing w:val="-1"/>
          <w:w w:val="95"/>
          <w:sz w:val="19"/>
          <w:szCs w:val="22"/>
          <w:lang w:eastAsia="en-US"/>
        </w:rPr>
        <w:t>obligatoire</w:t>
      </w:r>
      <w:r w:rsidRPr="00C9320A">
        <w:rPr>
          <w:rFonts w:ascii="Century Gothic" w:eastAsia="Verdana" w:hAnsi="Century Gothic" w:cs="Verdana"/>
          <w:color w:val="548DD4" w:themeColor="text2" w:themeTint="99"/>
          <w:spacing w:val="-13"/>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durant</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le</w:t>
      </w:r>
      <w:r w:rsidRPr="00C9320A">
        <w:rPr>
          <w:rFonts w:ascii="Century Gothic" w:eastAsia="Verdana" w:hAnsi="Century Gothic" w:cs="Verdana"/>
          <w:color w:val="548DD4" w:themeColor="text2" w:themeTint="99"/>
          <w:spacing w:val="-13"/>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parcours</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sur</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route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fermée.</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Le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port</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du</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casque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est</w:t>
      </w:r>
      <w:r w:rsidRPr="00C9320A">
        <w:rPr>
          <w:rFonts w:ascii="Century Gothic" w:eastAsia="Verdana" w:hAnsi="Century Gothic" w:cs="Verdana"/>
          <w:color w:val="548DD4" w:themeColor="text2" w:themeTint="99"/>
          <w:spacing w:val="-6"/>
          <w:w w:val="95"/>
          <w:sz w:val="19"/>
          <w:szCs w:val="22"/>
          <w:lang w:eastAsia="en-US"/>
        </w:rPr>
        <w:t xml:space="preserve"> </w:t>
      </w:r>
      <w:r w:rsidRPr="00C9320A">
        <w:rPr>
          <w:rFonts w:ascii="Century Gothic" w:eastAsia="Verdana" w:hAnsi="Century Gothic" w:cs="Verdana"/>
          <w:b/>
          <w:color w:val="548DD4" w:themeColor="text2" w:themeTint="99"/>
          <w:w w:val="95"/>
          <w:sz w:val="19"/>
          <w:szCs w:val="22"/>
          <w:lang w:eastAsia="en-US"/>
        </w:rPr>
        <w:t>INTERDIT</w:t>
      </w:r>
      <w:r w:rsidRPr="00C9320A">
        <w:rPr>
          <w:rFonts w:ascii="Century Gothic" w:eastAsia="Verdana" w:hAnsi="Century Gothic" w:cs="Verdana"/>
          <w:b/>
          <w:color w:val="548DD4" w:themeColor="text2" w:themeTint="99"/>
          <w:spacing w:val="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durant</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les</w:t>
      </w:r>
      <w:r w:rsidRPr="00C9320A">
        <w:rPr>
          <w:rFonts w:ascii="Century Gothic" w:eastAsia="Verdana" w:hAnsi="Century Gothic" w:cs="Verdana"/>
          <w:color w:val="548DD4" w:themeColor="text2" w:themeTint="99"/>
          <w:spacing w:val="4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parcours</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de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liaison.</w:t>
      </w:r>
    </w:p>
    <w:p w14:paraId="481F462C" w14:textId="77777777" w:rsidR="00710780" w:rsidRPr="00710780" w:rsidRDefault="00710780" w:rsidP="00A93BAE">
      <w:pPr>
        <w:suppressAutoHyphens w:val="0"/>
        <w:autoSpaceDE w:val="0"/>
        <w:autoSpaceDN w:val="0"/>
        <w:ind w:left="567" w:right="-142"/>
        <w:jc w:val="both"/>
        <w:rPr>
          <w:rFonts w:ascii="Century Gothic" w:eastAsia="Verdana" w:hAnsi="Century Gothic" w:cs="Verdana"/>
          <w:color w:val="548DD4" w:themeColor="text2" w:themeTint="99"/>
          <w:w w:val="95"/>
          <w:sz w:val="6"/>
          <w:szCs w:val="6"/>
          <w:lang w:eastAsia="en-US"/>
        </w:rPr>
      </w:pPr>
    </w:p>
    <w:p w14:paraId="21D4741D" w14:textId="2D7270E4" w:rsidR="00785F13" w:rsidRPr="00DC47D8"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DC47D8">
        <w:rPr>
          <w:rFonts w:ascii="Century Gothic" w:eastAsia="Tahoma" w:hAnsi="Century Gothic" w:cs="Tahoma"/>
          <w:b/>
          <w:bCs/>
          <w:color w:val="548DD4" w:themeColor="text2" w:themeTint="99"/>
          <w:w w:val="95"/>
          <w:u w:val="single"/>
          <w:lang w:eastAsia="en-US"/>
        </w:rPr>
        <w:t>Documents à</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présenter</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pour</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le</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pilote lors des VA</w:t>
      </w:r>
      <w:r w:rsidRPr="00DC47D8">
        <w:rPr>
          <w:rFonts w:ascii="Century Gothic" w:eastAsia="Tahoma" w:hAnsi="Century Gothic" w:cs="Tahoma"/>
          <w:b/>
          <w:bCs/>
          <w:color w:val="548DD4" w:themeColor="text2" w:themeTint="99"/>
          <w:spacing w:val="2"/>
          <w:w w:val="95"/>
          <w:u w:val="single"/>
          <w:lang w:eastAsia="en-US"/>
        </w:rPr>
        <w:t xml:space="preserve"> </w:t>
      </w:r>
      <w:r w:rsidRPr="00DC47D8">
        <w:rPr>
          <w:rFonts w:ascii="Century Gothic" w:eastAsia="Tahoma" w:hAnsi="Century Gothic" w:cs="Tahoma"/>
          <w:bCs/>
          <w:color w:val="548DD4" w:themeColor="text2" w:themeTint="99"/>
          <w:w w:val="95"/>
          <w:u w:val="single"/>
          <w:lang w:eastAsia="en-US"/>
        </w:rPr>
        <w:t>:</w:t>
      </w:r>
    </w:p>
    <w:p w14:paraId="1E0E16C5" w14:textId="4B312550" w:rsidR="00785F13" w:rsidRPr="00710780" w:rsidRDefault="00785F13" w:rsidP="00A93BAE">
      <w:pPr>
        <w:numPr>
          <w:ilvl w:val="0"/>
          <w:numId w:val="24"/>
        </w:numPr>
        <w:tabs>
          <w:tab w:val="left" w:pos="1523"/>
          <w:tab w:val="left" w:pos="1524"/>
        </w:tabs>
        <w:suppressAutoHyphens w:val="0"/>
        <w:autoSpaceDE w:val="0"/>
        <w:autoSpaceDN w:val="0"/>
        <w:ind w:left="567" w:right="-142" w:hanging="283"/>
        <w:jc w:val="both"/>
        <w:rPr>
          <w:rFonts w:ascii="Century Gothic" w:eastAsia="Verdana" w:hAnsi="Century Gothic" w:cs="Verdana"/>
          <w:color w:val="548DD4" w:themeColor="text2" w:themeTint="99"/>
          <w:lang w:eastAsia="en-US"/>
        </w:rPr>
      </w:pPr>
      <w:r w:rsidRPr="005D062A">
        <w:rPr>
          <w:rFonts w:ascii="Century Gothic" w:eastAsia="Verdana" w:hAnsi="Century Gothic" w:cs="Verdana"/>
          <w:color w:val="548DD4" w:themeColor="text2" w:themeTint="99"/>
          <w:szCs w:val="22"/>
          <w:lang w:eastAsia="en-US"/>
        </w:rPr>
        <w:t>L’original</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du</w:t>
      </w:r>
      <w:r w:rsidRPr="005D062A">
        <w:rPr>
          <w:rFonts w:ascii="Century Gothic" w:eastAsia="Verdana" w:hAnsi="Century Gothic" w:cs="Verdana"/>
          <w:color w:val="548DD4" w:themeColor="text2" w:themeTint="99"/>
          <w:spacing w:val="-5"/>
          <w:szCs w:val="22"/>
          <w:lang w:eastAsia="en-US"/>
        </w:rPr>
        <w:t xml:space="preserve"> </w:t>
      </w:r>
      <w:r w:rsidRPr="005D062A">
        <w:rPr>
          <w:rFonts w:ascii="Century Gothic" w:eastAsia="Verdana" w:hAnsi="Century Gothic" w:cs="Verdana"/>
          <w:color w:val="548DD4" w:themeColor="text2" w:themeTint="99"/>
          <w:szCs w:val="22"/>
          <w:lang w:eastAsia="en-US"/>
        </w:rPr>
        <w:t>bulletin</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d’engagement</w:t>
      </w:r>
      <w:r w:rsidRPr="005D062A">
        <w:rPr>
          <w:rFonts w:ascii="Century Gothic" w:eastAsia="Verdana" w:hAnsi="Century Gothic" w:cs="Verdana"/>
          <w:color w:val="548DD4" w:themeColor="text2" w:themeTint="99"/>
          <w:spacing w:val="-4"/>
          <w:szCs w:val="22"/>
          <w:lang w:eastAsia="en-US"/>
        </w:rPr>
        <w:t xml:space="preserve"> </w:t>
      </w:r>
      <w:r w:rsidRPr="005D062A">
        <w:rPr>
          <w:rFonts w:ascii="Century Gothic" w:eastAsia="Verdana" w:hAnsi="Century Gothic" w:cs="Verdana"/>
          <w:color w:val="548DD4" w:themeColor="text2" w:themeTint="99"/>
          <w:szCs w:val="22"/>
          <w:lang w:eastAsia="en-US"/>
        </w:rPr>
        <w:t>reçu</w:t>
      </w:r>
      <w:r w:rsidRPr="005D062A">
        <w:rPr>
          <w:rFonts w:ascii="Century Gothic" w:eastAsia="Verdana" w:hAnsi="Century Gothic" w:cs="Verdana"/>
          <w:color w:val="548DD4" w:themeColor="text2" w:themeTint="99"/>
          <w:spacing w:val="-4"/>
          <w:szCs w:val="22"/>
          <w:lang w:eastAsia="en-US"/>
        </w:rPr>
        <w:t xml:space="preserve"> </w:t>
      </w:r>
      <w:r w:rsidRPr="005D062A">
        <w:rPr>
          <w:rFonts w:ascii="Century Gothic" w:eastAsia="Verdana" w:hAnsi="Century Gothic" w:cs="Verdana"/>
          <w:color w:val="548DD4" w:themeColor="text2" w:themeTint="99"/>
          <w:szCs w:val="22"/>
          <w:lang w:eastAsia="en-US"/>
        </w:rPr>
        <w:t>en</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retour</w:t>
      </w:r>
      <w:r w:rsidRPr="005D062A">
        <w:rPr>
          <w:rFonts w:ascii="Century Gothic" w:eastAsia="Verdana" w:hAnsi="Century Gothic" w:cs="Verdana"/>
          <w:color w:val="548DD4" w:themeColor="text2" w:themeTint="99"/>
          <w:spacing w:val="-2"/>
          <w:szCs w:val="22"/>
          <w:lang w:eastAsia="en-US"/>
        </w:rPr>
        <w:t xml:space="preserve"> </w:t>
      </w:r>
      <w:r w:rsidRPr="005D062A">
        <w:rPr>
          <w:rFonts w:ascii="Century Gothic" w:eastAsia="Verdana" w:hAnsi="Century Gothic" w:cs="Verdana"/>
          <w:color w:val="548DD4" w:themeColor="text2" w:themeTint="99"/>
          <w:szCs w:val="22"/>
          <w:lang w:eastAsia="en-US"/>
        </w:rPr>
        <w:t>par</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mail</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le</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mercredi</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soir</w:t>
      </w:r>
      <w:r w:rsidR="0072090F" w:rsidRPr="005D062A">
        <w:rPr>
          <w:rFonts w:ascii="Century Gothic" w:eastAsia="Verdana" w:hAnsi="Century Gothic" w:cs="Verdana"/>
          <w:color w:val="548DD4" w:themeColor="text2" w:themeTint="99"/>
          <w:szCs w:val="22"/>
          <w:lang w:eastAsia="en-US"/>
        </w:rPr>
        <w:t>,</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au</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plus</w:t>
      </w:r>
      <w:r w:rsidRPr="005D062A">
        <w:rPr>
          <w:rFonts w:ascii="Century Gothic" w:eastAsia="Verdana" w:hAnsi="Century Gothic" w:cs="Verdana"/>
          <w:color w:val="548DD4" w:themeColor="text2" w:themeTint="99"/>
          <w:spacing w:val="-2"/>
          <w:szCs w:val="22"/>
          <w:lang w:eastAsia="en-US"/>
        </w:rPr>
        <w:t xml:space="preserve"> </w:t>
      </w:r>
      <w:r w:rsidRPr="005D062A">
        <w:rPr>
          <w:rFonts w:ascii="Century Gothic" w:eastAsia="Verdana" w:hAnsi="Century Gothic" w:cs="Verdana"/>
          <w:color w:val="548DD4" w:themeColor="text2" w:themeTint="99"/>
          <w:szCs w:val="22"/>
          <w:lang w:eastAsia="en-US"/>
        </w:rPr>
        <w:t>tard</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et</w:t>
      </w:r>
      <w:r w:rsidRPr="005D062A">
        <w:rPr>
          <w:rFonts w:ascii="Century Gothic" w:eastAsia="Verdana" w:hAnsi="Century Gothic" w:cs="Verdana"/>
          <w:color w:val="548DD4" w:themeColor="text2" w:themeTint="99"/>
          <w:spacing w:val="-4"/>
          <w:szCs w:val="22"/>
          <w:lang w:eastAsia="en-US"/>
        </w:rPr>
        <w:t xml:space="preserve"> </w:t>
      </w:r>
      <w:r w:rsidRPr="005D062A">
        <w:rPr>
          <w:rFonts w:ascii="Century Gothic" w:eastAsia="Verdana" w:hAnsi="Century Gothic" w:cs="Verdana"/>
          <w:color w:val="548DD4" w:themeColor="text2" w:themeTint="99"/>
          <w:szCs w:val="22"/>
          <w:lang w:eastAsia="en-US"/>
        </w:rPr>
        <w:t>qui</w:t>
      </w:r>
      <w:r w:rsidR="0072090F" w:rsidRPr="005D062A">
        <w:rPr>
          <w:rFonts w:ascii="Century Gothic" w:eastAsia="Verdana" w:hAnsi="Century Gothic" w:cs="Verdana"/>
          <w:color w:val="548DD4" w:themeColor="text2" w:themeTint="99"/>
          <w:szCs w:val="22"/>
          <w:lang w:eastAsia="en-US"/>
        </w:rPr>
        <w:t xml:space="preserve"> </w:t>
      </w:r>
      <w:r w:rsidRPr="005D062A">
        <w:rPr>
          <w:rFonts w:ascii="Century Gothic" w:eastAsia="Verdana" w:hAnsi="Century Gothic" w:cs="Verdana"/>
          <w:color w:val="548DD4" w:themeColor="text2" w:themeTint="99"/>
          <w:w w:val="95"/>
          <w:lang w:eastAsia="en-US"/>
        </w:rPr>
        <w:t>devra</w:t>
      </w:r>
      <w:r w:rsidRPr="005D062A">
        <w:rPr>
          <w:rFonts w:ascii="Century Gothic" w:eastAsia="Verdana" w:hAnsi="Century Gothic" w:cs="Verdana"/>
          <w:color w:val="548DD4" w:themeColor="text2" w:themeTint="99"/>
          <w:spacing w:val="-6"/>
          <w:w w:val="95"/>
          <w:lang w:eastAsia="en-US"/>
        </w:rPr>
        <w:t xml:space="preserve"> </w:t>
      </w:r>
      <w:r w:rsidRPr="005D062A">
        <w:rPr>
          <w:rFonts w:ascii="Century Gothic" w:eastAsia="Verdana" w:hAnsi="Century Gothic" w:cs="Verdana"/>
          <w:color w:val="548DD4" w:themeColor="text2" w:themeTint="99"/>
          <w:w w:val="95"/>
          <w:lang w:eastAsia="en-US"/>
        </w:rPr>
        <w:t>être</w:t>
      </w:r>
      <w:r w:rsidRPr="005D062A">
        <w:rPr>
          <w:rFonts w:ascii="Century Gothic" w:eastAsia="Verdana" w:hAnsi="Century Gothic" w:cs="Verdana"/>
          <w:color w:val="548DD4" w:themeColor="text2" w:themeTint="99"/>
          <w:spacing w:val="-5"/>
          <w:w w:val="95"/>
          <w:lang w:eastAsia="en-US"/>
        </w:rPr>
        <w:t xml:space="preserve"> </w:t>
      </w:r>
      <w:r w:rsidRPr="005D062A">
        <w:rPr>
          <w:rFonts w:ascii="Century Gothic" w:eastAsia="Verdana" w:hAnsi="Century Gothic" w:cs="Verdana"/>
          <w:color w:val="548DD4" w:themeColor="text2" w:themeTint="99"/>
          <w:w w:val="95"/>
          <w:lang w:eastAsia="en-US"/>
        </w:rPr>
        <w:t>signé.</w:t>
      </w:r>
    </w:p>
    <w:p w14:paraId="45A5EEAB" w14:textId="77777777" w:rsidR="00710780" w:rsidRPr="00710780" w:rsidRDefault="00710780" w:rsidP="00710780">
      <w:pPr>
        <w:tabs>
          <w:tab w:val="left" w:pos="1523"/>
          <w:tab w:val="left" w:pos="1524"/>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1D8C47D4" w14:textId="19A3E08E" w:rsidR="00785F13" w:rsidRPr="00DC47D8"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DC47D8">
        <w:rPr>
          <w:rFonts w:ascii="Century Gothic" w:eastAsia="Tahoma" w:hAnsi="Century Gothic" w:cs="Tahoma"/>
          <w:b/>
          <w:bCs/>
          <w:color w:val="548DD4" w:themeColor="text2" w:themeTint="99"/>
          <w:w w:val="95"/>
          <w:u w:val="single"/>
          <w:lang w:eastAsia="en-US"/>
        </w:rPr>
        <w:t>Documents</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à</w:t>
      </w:r>
      <w:r w:rsidRPr="00DC47D8">
        <w:rPr>
          <w:rFonts w:ascii="Century Gothic" w:eastAsia="Tahoma" w:hAnsi="Century Gothic" w:cs="Tahoma"/>
          <w:b/>
          <w:bCs/>
          <w:color w:val="548DD4" w:themeColor="text2" w:themeTint="99"/>
          <w:spacing w:val="2"/>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présenter</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pour</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le</w:t>
      </w:r>
      <w:r w:rsidRPr="00DC47D8">
        <w:rPr>
          <w:rFonts w:ascii="Century Gothic" w:eastAsia="Tahoma" w:hAnsi="Century Gothic" w:cs="Tahoma"/>
          <w:b/>
          <w:bCs/>
          <w:color w:val="548DD4" w:themeColor="text2" w:themeTint="99"/>
          <w:spacing w:val="2"/>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passager</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lors</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des</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VA</w:t>
      </w:r>
      <w:r w:rsidRPr="00DC47D8">
        <w:rPr>
          <w:rFonts w:ascii="Century Gothic" w:eastAsia="Tahoma" w:hAnsi="Century Gothic" w:cs="Tahoma"/>
          <w:b/>
          <w:bCs/>
          <w:color w:val="548DD4" w:themeColor="text2" w:themeTint="99"/>
          <w:spacing w:val="3"/>
          <w:w w:val="95"/>
          <w:u w:val="single"/>
          <w:lang w:eastAsia="en-US"/>
        </w:rPr>
        <w:t xml:space="preserve"> </w:t>
      </w:r>
      <w:r w:rsidRPr="00DC47D8">
        <w:rPr>
          <w:rFonts w:ascii="Century Gothic" w:eastAsia="Tahoma" w:hAnsi="Century Gothic" w:cs="Tahoma"/>
          <w:bCs/>
          <w:color w:val="548DD4" w:themeColor="text2" w:themeTint="99"/>
          <w:w w:val="95"/>
          <w:u w:val="single"/>
          <w:lang w:eastAsia="en-US"/>
        </w:rPr>
        <w:t>:</w:t>
      </w:r>
    </w:p>
    <w:p w14:paraId="29AC55B3" w14:textId="77777777" w:rsidR="00785F13" w:rsidRPr="00DC47D8" w:rsidRDefault="00785F13" w:rsidP="00A93BAE">
      <w:pPr>
        <w:numPr>
          <w:ilvl w:val="0"/>
          <w:numId w:val="24"/>
        </w:numPr>
        <w:tabs>
          <w:tab w:val="left" w:pos="1506"/>
          <w:tab w:val="left" w:pos="1507"/>
        </w:tabs>
        <w:suppressAutoHyphens w:val="0"/>
        <w:autoSpaceDE w:val="0"/>
        <w:autoSpaceDN w:val="0"/>
        <w:spacing w:before="2"/>
        <w:ind w:left="567" w:right="-142" w:hanging="283"/>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Carte</w:t>
      </w:r>
      <w:r w:rsidRPr="00DC47D8">
        <w:rPr>
          <w:rFonts w:ascii="Century Gothic" w:eastAsia="Verdana" w:hAnsi="Century Gothic" w:cs="Verdana"/>
          <w:color w:val="548DD4" w:themeColor="text2" w:themeTint="99"/>
          <w:spacing w:val="-5"/>
          <w:w w:val="95"/>
          <w:szCs w:val="22"/>
          <w:lang w:eastAsia="en-US"/>
        </w:rPr>
        <w:t xml:space="preserve"> </w:t>
      </w:r>
      <w:r w:rsidRPr="00DC47D8">
        <w:rPr>
          <w:rFonts w:ascii="Century Gothic" w:eastAsia="Verdana" w:hAnsi="Century Gothic" w:cs="Verdana"/>
          <w:color w:val="548DD4" w:themeColor="text2" w:themeTint="99"/>
          <w:w w:val="95"/>
          <w:szCs w:val="22"/>
          <w:lang w:eastAsia="en-US"/>
        </w:rPr>
        <w:t>d'identité</w:t>
      </w:r>
      <w:r w:rsidRPr="00DC47D8">
        <w:rPr>
          <w:rFonts w:ascii="Century Gothic" w:eastAsia="Verdana" w:hAnsi="Century Gothic" w:cs="Verdana"/>
          <w:color w:val="548DD4" w:themeColor="text2" w:themeTint="99"/>
          <w:spacing w:val="-4"/>
          <w:w w:val="95"/>
          <w:szCs w:val="22"/>
          <w:lang w:eastAsia="en-US"/>
        </w:rPr>
        <w:t xml:space="preserve"> </w:t>
      </w:r>
      <w:r w:rsidRPr="00DC47D8">
        <w:rPr>
          <w:rFonts w:ascii="Century Gothic" w:eastAsia="Verdana" w:hAnsi="Century Gothic" w:cs="Verdana"/>
          <w:color w:val="548DD4" w:themeColor="text2" w:themeTint="99"/>
          <w:w w:val="95"/>
          <w:szCs w:val="22"/>
          <w:lang w:eastAsia="en-US"/>
        </w:rPr>
        <w:t>;</w:t>
      </w:r>
    </w:p>
    <w:p w14:paraId="53608B05" w14:textId="4E9BE111" w:rsidR="00785F13" w:rsidRPr="00DC47D8" w:rsidRDefault="000826CC" w:rsidP="00A93BAE">
      <w:pPr>
        <w:numPr>
          <w:ilvl w:val="0"/>
          <w:numId w:val="24"/>
        </w:numPr>
        <w:tabs>
          <w:tab w:val="left" w:pos="1506"/>
          <w:tab w:val="left" w:pos="1507"/>
        </w:tabs>
        <w:suppressAutoHyphens w:val="0"/>
        <w:autoSpaceDE w:val="0"/>
        <w:autoSpaceDN w:val="0"/>
        <w:spacing w:before="1" w:line="242" w:lineRule="auto"/>
        <w:ind w:left="567" w:right="-142" w:hanging="283"/>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szCs w:val="22"/>
          <w:lang w:eastAsia="en-US"/>
        </w:rPr>
        <w:t>O</w:t>
      </w:r>
      <w:r w:rsidR="00785F13" w:rsidRPr="00DC47D8">
        <w:rPr>
          <w:rFonts w:ascii="Century Gothic" w:eastAsia="Verdana" w:hAnsi="Century Gothic" w:cs="Verdana"/>
          <w:color w:val="548DD4" w:themeColor="text2" w:themeTint="99"/>
          <w:szCs w:val="22"/>
          <w:lang w:eastAsia="en-US"/>
        </w:rPr>
        <w:t>riginal</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signé</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du</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bulletin</w:t>
      </w:r>
      <w:r w:rsidR="00785F13" w:rsidRPr="00DC47D8">
        <w:rPr>
          <w:rFonts w:ascii="Century Gothic" w:eastAsia="Verdana" w:hAnsi="Century Gothic" w:cs="Verdana"/>
          <w:color w:val="548DD4" w:themeColor="text2" w:themeTint="99"/>
          <w:spacing w:val="-14"/>
          <w:szCs w:val="22"/>
          <w:lang w:eastAsia="en-US"/>
        </w:rPr>
        <w:t xml:space="preserve"> </w:t>
      </w:r>
      <w:r w:rsidR="00785F13" w:rsidRPr="00DC47D8">
        <w:rPr>
          <w:rFonts w:ascii="Century Gothic" w:eastAsia="Verdana" w:hAnsi="Century Gothic" w:cs="Verdana"/>
          <w:color w:val="548DD4" w:themeColor="text2" w:themeTint="99"/>
          <w:szCs w:val="22"/>
          <w:lang w:eastAsia="en-US"/>
        </w:rPr>
        <w:t>d'engagement</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Passager</w:t>
      </w:r>
      <w:r w:rsidR="00785F13" w:rsidRPr="00DC47D8">
        <w:rPr>
          <w:rFonts w:ascii="Century Gothic" w:eastAsia="Verdana" w:hAnsi="Century Gothic" w:cs="Verdana"/>
          <w:color w:val="548DD4" w:themeColor="text2" w:themeTint="99"/>
          <w:spacing w:val="-15"/>
          <w:szCs w:val="22"/>
          <w:lang w:eastAsia="en-US"/>
        </w:rPr>
        <w:t xml:space="preserve"> </w:t>
      </w:r>
      <w:r w:rsidR="00785F13" w:rsidRPr="00DC47D8">
        <w:rPr>
          <w:rFonts w:ascii="Century Gothic" w:eastAsia="Verdana" w:hAnsi="Century Gothic" w:cs="Verdana"/>
          <w:color w:val="548DD4" w:themeColor="text2" w:themeTint="99"/>
          <w:szCs w:val="22"/>
          <w:lang w:eastAsia="en-US"/>
        </w:rPr>
        <w:t>personnalisé</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préalablement</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envoyé</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par</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mail</w:t>
      </w:r>
      <w:r w:rsidR="00F075B0" w:rsidRPr="00DC47D8">
        <w:rPr>
          <w:rFonts w:ascii="Century Gothic" w:eastAsia="Verdana" w:hAnsi="Century Gothic" w:cs="Verdana"/>
          <w:color w:val="548DD4" w:themeColor="text2" w:themeTint="99"/>
          <w:szCs w:val="22"/>
          <w:lang w:eastAsia="en-US"/>
        </w:rPr>
        <w:t xml:space="preserve"> </w:t>
      </w:r>
      <w:r w:rsidR="00785F13" w:rsidRPr="00DC47D8">
        <w:rPr>
          <w:rFonts w:ascii="Century Gothic" w:eastAsia="Verdana" w:hAnsi="Century Gothic" w:cs="Verdana"/>
          <w:color w:val="548DD4" w:themeColor="text2" w:themeTint="99"/>
          <w:szCs w:val="22"/>
          <w:lang w:eastAsia="en-US"/>
        </w:rPr>
        <w:t>via</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le</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pilote</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lors</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de</w:t>
      </w:r>
      <w:r w:rsidR="00785F13" w:rsidRPr="00DC47D8">
        <w:rPr>
          <w:rFonts w:ascii="Century Gothic" w:eastAsia="Verdana" w:hAnsi="Century Gothic" w:cs="Verdana"/>
          <w:color w:val="548DD4" w:themeColor="text2" w:themeTint="99"/>
          <w:spacing w:val="-18"/>
          <w:szCs w:val="22"/>
          <w:lang w:eastAsia="en-US"/>
        </w:rPr>
        <w:t xml:space="preserve"> </w:t>
      </w:r>
      <w:r w:rsidR="00785F13" w:rsidRPr="00DC47D8">
        <w:rPr>
          <w:rFonts w:ascii="Century Gothic" w:eastAsia="Verdana" w:hAnsi="Century Gothic" w:cs="Verdana"/>
          <w:color w:val="548DD4" w:themeColor="text2" w:themeTint="99"/>
          <w:szCs w:val="22"/>
          <w:lang w:eastAsia="en-US"/>
        </w:rPr>
        <w:t>l’inscription.</w:t>
      </w:r>
    </w:p>
    <w:p w14:paraId="39C2143C" w14:textId="3A90E476" w:rsidR="00785F13" w:rsidRPr="00DC47D8" w:rsidRDefault="00785F13" w:rsidP="00A93BAE">
      <w:pPr>
        <w:numPr>
          <w:ilvl w:val="0"/>
          <w:numId w:val="24"/>
        </w:numPr>
        <w:tabs>
          <w:tab w:val="left" w:pos="1523"/>
          <w:tab w:val="left" w:pos="1524"/>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Licence</w:t>
      </w:r>
      <w:r w:rsidRPr="00DC47D8">
        <w:rPr>
          <w:rFonts w:ascii="Century Gothic" w:eastAsia="Verdana" w:hAnsi="Century Gothic" w:cs="Verdana"/>
          <w:color w:val="548DD4" w:themeColor="text2" w:themeTint="99"/>
          <w:spacing w:val="5"/>
          <w:w w:val="95"/>
          <w:szCs w:val="22"/>
          <w:lang w:eastAsia="en-US"/>
        </w:rPr>
        <w:t xml:space="preserve"> </w:t>
      </w:r>
      <w:r w:rsidRPr="00DC47D8">
        <w:rPr>
          <w:rFonts w:ascii="Century Gothic" w:eastAsia="Verdana" w:hAnsi="Century Gothic" w:cs="Verdana"/>
          <w:color w:val="548DD4" w:themeColor="text2" w:themeTint="99"/>
          <w:w w:val="95"/>
          <w:szCs w:val="22"/>
          <w:lang w:eastAsia="en-US"/>
        </w:rPr>
        <w:t>ASAF</w:t>
      </w:r>
      <w:r w:rsidRPr="00DC47D8">
        <w:rPr>
          <w:rFonts w:ascii="Century Gothic" w:eastAsia="Verdana" w:hAnsi="Century Gothic" w:cs="Verdana"/>
          <w:color w:val="548DD4" w:themeColor="text2" w:themeTint="99"/>
          <w:spacing w:val="7"/>
          <w:w w:val="95"/>
          <w:szCs w:val="22"/>
          <w:lang w:eastAsia="en-US"/>
        </w:rPr>
        <w:t xml:space="preserve"> </w:t>
      </w:r>
      <w:r w:rsidRPr="00DC47D8">
        <w:rPr>
          <w:rFonts w:ascii="Century Gothic" w:eastAsia="Verdana" w:hAnsi="Century Gothic" w:cs="Verdana"/>
          <w:color w:val="548DD4" w:themeColor="text2" w:themeTint="99"/>
          <w:w w:val="95"/>
          <w:szCs w:val="22"/>
          <w:lang w:eastAsia="en-US"/>
        </w:rPr>
        <w:t>en</w:t>
      </w:r>
      <w:r w:rsidRPr="00DC47D8">
        <w:rPr>
          <w:rFonts w:ascii="Century Gothic" w:eastAsia="Verdana" w:hAnsi="Century Gothic" w:cs="Verdana"/>
          <w:color w:val="548DD4" w:themeColor="text2" w:themeTint="99"/>
          <w:spacing w:val="7"/>
          <w:w w:val="95"/>
          <w:szCs w:val="22"/>
          <w:lang w:eastAsia="en-US"/>
        </w:rPr>
        <w:t xml:space="preserve"> </w:t>
      </w:r>
      <w:r w:rsidRPr="00DC47D8">
        <w:rPr>
          <w:rFonts w:ascii="Century Gothic" w:eastAsia="Verdana" w:hAnsi="Century Gothic" w:cs="Verdana"/>
          <w:color w:val="548DD4" w:themeColor="text2" w:themeTint="99"/>
          <w:w w:val="95"/>
          <w:szCs w:val="22"/>
          <w:lang w:eastAsia="en-US"/>
        </w:rPr>
        <w:t>cours</w:t>
      </w:r>
      <w:r w:rsidRPr="00DC47D8">
        <w:rPr>
          <w:rFonts w:ascii="Century Gothic" w:eastAsia="Verdana" w:hAnsi="Century Gothic" w:cs="Verdana"/>
          <w:color w:val="548DD4" w:themeColor="text2" w:themeTint="99"/>
          <w:spacing w:val="5"/>
          <w:w w:val="95"/>
          <w:szCs w:val="22"/>
          <w:lang w:eastAsia="en-US"/>
        </w:rPr>
        <w:t xml:space="preserve"> </w:t>
      </w:r>
      <w:r w:rsidRPr="00DC47D8">
        <w:rPr>
          <w:rFonts w:ascii="Century Gothic" w:eastAsia="Verdana" w:hAnsi="Century Gothic" w:cs="Verdana"/>
          <w:color w:val="548DD4" w:themeColor="text2" w:themeTint="99"/>
          <w:w w:val="95"/>
          <w:szCs w:val="22"/>
          <w:lang w:eastAsia="en-US"/>
        </w:rPr>
        <w:t>de</w:t>
      </w:r>
      <w:r w:rsidRPr="00DC47D8">
        <w:rPr>
          <w:rFonts w:ascii="Century Gothic" w:eastAsia="Verdana" w:hAnsi="Century Gothic" w:cs="Verdana"/>
          <w:color w:val="548DD4" w:themeColor="text2" w:themeTint="99"/>
          <w:spacing w:val="6"/>
          <w:w w:val="95"/>
          <w:szCs w:val="22"/>
          <w:lang w:eastAsia="en-US"/>
        </w:rPr>
        <w:t xml:space="preserve"> </w:t>
      </w:r>
      <w:r w:rsidRPr="00DC47D8">
        <w:rPr>
          <w:rFonts w:ascii="Century Gothic" w:eastAsia="Verdana" w:hAnsi="Century Gothic" w:cs="Verdana"/>
          <w:color w:val="548DD4" w:themeColor="text2" w:themeTint="99"/>
          <w:w w:val="95"/>
          <w:szCs w:val="22"/>
          <w:lang w:eastAsia="en-US"/>
        </w:rPr>
        <w:t>validité</w:t>
      </w:r>
      <w:r w:rsidRPr="00DC47D8">
        <w:rPr>
          <w:rFonts w:ascii="Century Gothic" w:eastAsia="Verdana" w:hAnsi="Century Gothic" w:cs="Verdana"/>
          <w:color w:val="548DD4" w:themeColor="text2" w:themeTint="99"/>
          <w:spacing w:val="8"/>
          <w:w w:val="95"/>
          <w:szCs w:val="22"/>
          <w:lang w:eastAsia="en-US"/>
        </w:rPr>
        <w:t xml:space="preserve"> </w:t>
      </w:r>
      <w:r w:rsidRPr="00DC47D8">
        <w:rPr>
          <w:rFonts w:ascii="Century Gothic" w:eastAsia="Verdana" w:hAnsi="Century Gothic" w:cs="Verdana"/>
          <w:color w:val="548DD4" w:themeColor="text2" w:themeTint="99"/>
          <w:w w:val="95"/>
          <w:szCs w:val="22"/>
          <w:u w:val="single"/>
          <w:lang w:eastAsia="en-US"/>
        </w:rPr>
        <w:t>ou</w:t>
      </w:r>
      <w:r w:rsidRPr="00DC47D8">
        <w:rPr>
          <w:rFonts w:ascii="Century Gothic" w:eastAsia="Verdana" w:hAnsi="Century Gothic" w:cs="Verdana"/>
          <w:color w:val="548DD4" w:themeColor="text2" w:themeTint="99"/>
          <w:spacing w:val="3"/>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original</w:t>
      </w:r>
      <w:r w:rsidRPr="00DC47D8">
        <w:rPr>
          <w:rFonts w:ascii="Century Gothic" w:eastAsia="Verdana" w:hAnsi="Century Gothic" w:cs="Verdana"/>
          <w:color w:val="548DD4" w:themeColor="text2" w:themeTint="99"/>
          <w:spacing w:val="6"/>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signé</w:t>
      </w:r>
      <w:r w:rsidRPr="00DC47D8">
        <w:rPr>
          <w:rFonts w:ascii="Century Gothic" w:eastAsia="Verdana" w:hAnsi="Century Gothic" w:cs="Verdana"/>
          <w:color w:val="548DD4" w:themeColor="text2" w:themeTint="99"/>
          <w:spacing w:val="5"/>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de</w:t>
      </w:r>
      <w:r w:rsidRPr="00DC47D8">
        <w:rPr>
          <w:rFonts w:ascii="Century Gothic" w:eastAsia="Verdana" w:hAnsi="Century Gothic" w:cs="Verdana"/>
          <w:color w:val="548DD4" w:themeColor="text2" w:themeTint="99"/>
          <w:spacing w:val="6"/>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la</w:t>
      </w:r>
      <w:r w:rsidRPr="00DC47D8">
        <w:rPr>
          <w:rFonts w:ascii="Century Gothic" w:eastAsia="Verdana" w:hAnsi="Century Gothic" w:cs="Verdana"/>
          <w:color w:val="548DD4" w:themeColor="text2" w:themeTint="99"/>
          <w:spacing w:val="6"/>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demande</w:t>
      </w:r>
      <w:r w:rsidRPr="00DC47D8">
        <w:rPr>
          <w:rFonts w:ascii="Century Gothic" w:eastAsia="Verdana" w:hAnsi="Century Gothic" w:cs="Verdana"/>
          <w:color w:val="548DD4" w:themeColor="text2" w:themeTint="99"/>
          <w:spacing w:val="5"/>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de</w:t>
      </w:r>
      <w:r w:rsidRPr="00DC47D8">
        <w:rPr>
          <w:rFonts w:ascii="Century Gothic" w:eastAsia="Verdana" w:hAnsi="Century Gothic" w:cs="Verdana"/>
          <w:color w:val="548DD4" w:themeColor="text2" w:themeTint="99"/>
          <w:spacing w:val="4"/>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TP</w:t>
      </w:r>
      <w:r w:rsidR="000826CC" w:rsidRPr="00DC47D8">
        <w:rPr>
          <w:rFonts w:ascii="Century Gothic" w:eastAsia="Verdana" w:hAnsi="Century Gothic" w:cs="Verdana"/>
          <w:color w:val="548DD4" w:themeColor="text2" w:themeTint="99"/>
          <w:w w:val="95"/>
          <w:szCs w:val="22"/>
          <w:u w:val="single"/>
          <w:lang w:eastAsia="en-US"/>
        </w:rPr>
        <w:t>-L</w:t>
      </w:r>
      <w:r w:rsidR="000826CC" w:rsidRPr="00DC47D8">
        <w:rPr>
          <w:rFonts w:ascii="Century Gothic" w:eastAsia="Verdana" w:hAnsi="Century Gothic" w:cs="Verdana"/>
          <w:color w:val="548DD4" w:themeColor="text2" w:themeTint="99"/>
          <w:spacing w:val="8"/>
          <w:w w:val="95"/>
          <w:szCs w:val="22"/>
          <w:u w:val="single"/>
          <w:lang w:eastAsia="en-US"/>
        </w:rPr>
        <w:t>.</w:t>
      </w:r>
    </w:p>
    <w:p w14:paraId="3E8B893B" w14:textId="0656BB79" w:rsidR="00785F13" w:rsidRPr="001C295B" w:rsidRDefault="00785F13" w:rsidP="00A93BAE">
      <w:pPr>
        <w:suppressAutoHyphens w:val="0"/>
        <w:autoSpaceDE w:val="0"/>
        <w:autoSpaceDN w:val="0"/>
        <w:ind w:left="426" w:right="-142"/>
        <w:jc w:val="both"/>
        <w:rPr>
          <w:rFonts w:ascii="Century Gothic" w:eastAsia="Verdana" w:hAnsi="Century Gothic" w:cs="Verdana"/>
          <w:strike/>
          <w:color w:val="548DD4" w:themeColor="text2" w:themeTint="99"/>
          <w:lang w:eastAsia="en-US"/>
        </w:rPr>
      </w:pPr>
      <w:r w:rsidRPr="00C9320A">
        <w:rPr>
          <w:rFonts w:ascii="Century Gothic" w:eastAsia="Verdana" w:hAnsi="Century Gothic" w:cs="Verdana"/>
          <w:color w:val="548DD4" w:themeColor="text2" w:themeTint="99"/>
          <w:w w:val="95"/>
          <w:lang w:eastAsia="en-US"/>
        </w:rPr>
        <w:t>Rappel</w:t>
      </w:r>
      <w:r w:rsidR="002231F9" w:rsidRPr="00C9320A">
        <w:rPr>
          <w:rFonts w:ascii="Century Gothic" w:eastAsia="Verdana" w:hAnsi="Century Gothic" w:cs="Verdana"/>
          <w:color w:val="548DD4" w:themeColor="text2" w:themeTint="99"/>
          <w:w w:val="95"/>
          <w:lang w:eastAsia="en-US"/>
        </w:rPr>
        <w:t xml:space="preserve"> </w:t>
      </w:r>
      <w:r w:rsidRPr="00C9320A">
        <w:rPr>
          <w:rFonts w:ascii="Century Gothic" w:eastAsia="Verdana" w:hAnsi="Century Gothic" w:cs="Verdana"/>
          <w:color w:val="548DD4" w:themeColor="text2" w:themeTint="99"/>
          <w:w w:val="95"/>
          <w:lang w:eastAsia="en-US"/>
        </w:rPr>
        <w:t>:</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Des</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instructions</w:t>
      </w:r>
      <w:r w:rsidRPr="00C9320A">
        <w:rPr>
          <w:rFonts w:ascii="Century Gothic" w:eastAsia="Verdana" w:hAnsi="Century Gothic" w:cs="Verdana"/>
          <w:color w:val="548DD4" w:themeColor="text2" w:themeTint="99"/>
          <w:spacing w:val="-10"/>
          <w:w w:val="95"/>
          <w:lang w:eastAsia="en-US"/>
        </w:rPr>
        <w:t xml:space="preserve"> </w:t>
      </w:r>
      <w:r w:rsidRPr="00C9320A">
        <w:rPr>
          <w:rFonts w:ascii="Century Gothic" w:eastAsia="Verdana" w:hAnsi="Century Gothic" w:cs="Verdana"/>
          <w:color w:val="548DD4" w:themeColor="text2" w:themeTint="99"/>
          <w:w w:val="95"/>
          <w:lang w:eastAsia="en-US"/>
        </w:rPr>
        <w:t>détaillées</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seront</w:t>
      </w:r>
      <w:r w:rsidRPr="00C9320A">
        <w:rPr>
          <w:rFonts w:ascii="Century Gothic" w:eastAsia="Verdana" w:hAnsi="Century Gothic" w:cs="Verdana"/>
          <w:color w:val="548DD4" w:themeColor="text2" w:themeTint="99"/>
          <w:spacing w:val="-9"/>
          <w:w w:val="95"/>
          <w:lang w:eastAsia="en-US"/>
        </w:rPr>
        <w:t xml:space="preserve"> </w:t>
      </w:r>
      <w:r w:rsidRPr="00C9320A">
        <w:rPr>
          <w:rFonts w:ascii="Century Gothic" w:eastAsia="Verdana" w:hAnsi="Century Gothic" w:cs="Verdana"/>
          <w:color w:val="548DD4" w:themeColor="text2" w:themeTint="99"/>
          <w:w w:val="95"/>
          <w:lang w:eastAsia="en-US"/>
        </w:rPr>
        <w:t>communiquées</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par</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e-mail</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aux</w:t>
      </w:r>
      <w:r w:rsidRPr="00C9320A">
        <w:rPr>
          <w:rFonts w:ascii="Century Gothic" w:eastAsia="Verdana" w:hAnsi="Century Gothic" w:cs="Verdana"/>
          <w:color w:val="548DD4" w:themeColor="text2" w:themeTint="99"/>
          <w:spacing w:val="-10"/>
          <w:w w:val="95"/>
          <w:lang w:eastAsia="en-US"/>
        </w:rPr>
        <w:t xml:space="preserve"> </w:t>
      </w:r>
      <w:r w:rsidRPr="00C9320A">
        <w:rPr>
          <w:rFonts w:ascii="Century Gothic" w:eastAsia="Verdana" w:hAnsi="Century Gothic" w:cs="Verdana"/>
          <w:color w:val="548DD4" w:themeColor="text2" w:themeTint="99"/>
          <w:w w:val="95"/>
          <w:lang w:eastAsia="en-US"/>
        </w:rPr>
        <w:t>participants</w:t>
      </w:r>
      <w:r w:rsidRPr="00C9320A">
        <w:rPr>
          <w:rFonts w:ascii="Century Gothic" w:eastAsia="Verdana" w:hAnsi="Century Gothic" w:cs="Verdana"/>
          <w:color w:val="548DD4" w:themeColor="text2" w:themeTint="99"/>
          <w:spacing w:val="-12"/>
          <w:w w:val="95"/>
          <w:lang w:eastAsia="en-US"/>
        </w:rPr>
        <w:t xml:space="preserve"> </w:t>
      </w:r>
      <w:r w:rsidR="00F528E6" w:rsidRPr="00C9320A">
        <w:rPr>
          <w:rFonts w:ascii="Century Gothic" w:eastAsia="Verdana" w:hAnsi="Century Gothic" w:cs="Verdana"/>
          <w:color w:val="548DD4" w:themeColor="text2" w:themeTint="99"/>
          <w:spacing w:val="-12"/>
          <w:w w:val="95"/>
          <w:lang w:eastAsia="en-US"/>
        </w:rPr>
        <w:t>valablement</w:t>
      </w:r>
      <w:r w:rsidRPr="001C295B">
        <w:rPr>
          <w:rFonts w:ascii="Century Gothic" w:eastAsia="Verdana" w:hAnsi="Century Gothic" w:cs="Verdana"/>
          <w:color w:val="548DD4" w:themeColor="text2" w:themeTint="99"/>
          <w:spacing w:val="-6"/>
          <w:w w:val="95"/>
          <w:lang w:eastAsia="en-US"/>
        </w:rPr>
        <w:t xml:space="preserve"> </w:t>
      </w:r>
      <w:r w:rsidRPr="001C295B">
        <w:rPr>
          <w:rFonts w:ascii="Century Gothic" w:eastAsia="Verdana" w:hAnsi="Century Gothic" w:cs="Verdana"/>
          <w:color w:val="548DD4" w:themeColor="text2" w:themeTint="99"/>
          <w:w w:val="95"/>
          <w:lang w:eastAsia="en-US"/>
        </w:rPr>
        <w:t>inscrits,</w:t>
      </w:r>
      <w:r w:rsidRPr="001C295B">
        <w:rPr>
          <w:rFonts w:ascii="Century Gothic" w:eastAsia="Verdana" w:hAnsi="Century Gothic" w:cs="Verdana"/>
          <w:color w:val="548DD4" w:themeColor="text2" w:themeTint="99"/>
          <w:spacing w:val="-64"/>
          <w:w w:val="95"/>
          <w:lang w:eastAsia="en-US"/>
        </w:rPr>
        <w:t xml:space="preserve"> </w:t>
      </w:r>
      <w:r w:rsidR="00F528E6" w:rsidRPr="001C295B">
        <w:rPr>
          <w:rFonts w:ascii="Century Gothic" w:eastAsia="Verdana" w:hAnsi="Century Gothic" w:cs="Verdana"/>
          <w:color w:val="548DD4" w:themeColor="text2" w:themeTint="99"/>
          <w:spacing w:val="-64"/>
          <w:w w:val="95"/>
          <w:lang w:eastAsia="en-US"/>
        </w:rPr>
        <w:t xml:space="preserve">   </w:t>
      </w:r>
      <w:r w:rsidR="00F528E6" w:rsidRPr="001C295B">
        <w:rPr>
          <w:rFonts w:ascii="Century Gothic" w:eastAsia="Verdana" w:hAnsi="Century Gothic" w:cs="Verdana"/>
          <w:color w:val="548DD4" w:themeColor="text2" w:themeTint="99"/>
          <w:w w:val="95"/>
          <w:lang w:eastAsia="en-US"/>
        </w:rPr>
        <w:t xml:space="preserve"> l</w:t>
      </w:r>
      <w:r w:rsidRPr="001C295B">
        <w:rPr>
          <w:rFonts w:ascii="Century Gothic" w:eastAsia="Verdana" w:hAnsi="Century Gothic" w:cs="Verdana"/>
          <w:color w:val="548DD4" w:themeColor="text2" w:themeTint="99"/>
          <w:w w:val="95"/>
          <w:lang w:eastAsia="en-US"/>
        </w:rPr>
        <w:t>e</w:t>
      </w:r>
      <w:r w:rsidR="00F075B0" w:rsidRPr="001C295B">
        <w:rPr>
          <w:rFonts w:ascii="Century Gothic" w:eastAsia="Verdana" w:hAnsi="Century Gothic" w:cs="Verdana"/>
          <w:color w:val="548DD4" w:themeColor="text2" w:themeTint="99"/>
          <w:w w:val="95"/>
          <w:lang w:eastAsia="en-US"/>
        </w:rPr>
        <w:t xml:space="preserve"> …. </w:t>
      </w:r>
      <w:r w:rsidR="00F075B0" w:rsidRPr="001C295B">
        <w:rPr>
          <w:rFonts w:ascii="Century Gothic" w:eastAsia="Verdana" w:hAnsi="Century Gothic" w:cs="Verdana"/>
          <w:i/>
          <w:iCs/>
          <w:color w:val="00B050"/>
          <w:w w:val="95"/>
          <w:lang w:eastAsia="en-US"/>
        </w:rPr>
        <w:t>(</w:t>
      </w:r>
      <w:r w:rsidRPr="001C295B">
        <w:rPr>
          <w:rFonts w:ascii="Century Gothic" w:eastAsia="Verdana" w:hAnsi="Century Gothic" w:cs="Verdana"/>
          <w:i/>
          <w:iCs/>
          <w:color w:val="00B050"/>
          <w:spacing w:val="-13"/>
          <w:w w:val="95"/>
          <w:lang w:eastAsia="en-US"/>
        </w:rPr>
        <w:t xml:space="preserve"> </w:t>
      </w:r>
      <w:r w:rsidR="00F528E6" w:rsidRPr="001C295B">
        <w:rPr>
          <w:rFonts w:ascii="Century Gothic" w:eastAsia="Verdana" w:hAnsi="Century Gothic" w:cs="Verdana"/>
          <w:i/>
          <w:iCs/>
          <w:color w:val="00B050"/>
          <w:spacing w:val="-13"/>
          <w:w w:val="95"/>
          <w:lang w:eastAsia="en-US"/>
        </w:rPr>
        <w:t>jour/mois/année</w:t>
      </w:r>
      <w:r w:rsidR="00F075B0" w:rsidRPr="001C295B">
        <w:rPr>
          <w:rFonts w:ascii="Century Gothic" w:eastAsia="Verdana" w:hAnsi="Century Gothic" w:cs="Verdana"/>
          <w:i/>
          <w:iCs/>
          <w:color w:val="00B050"/>
          <w:spacing w:val="-13"/>
          <w:w w:val="95"/>
          <w:lang w:eastAsia="en-US"/>
        </w:rPr>
        <w:t>),</w:t>
      </w:r>
      <w:r w:rsidR="00F075B0" w:rsidRPr="001C295B">
        <w:rPr>
          <w:rFonts w:ascii="Century Gothic" w:eastAsia="Verdana" w:hAnsi="Century Gothic" w:cs="Verdana"/>
          <w:color w:val="00B050"/>
          <w:spacing w:val="-13"/>
          <w:w w:val="95"/>
          <w:lang w:eastAsia="en-US"/>
        </w:rPr>
        <w:t xml:space="preserve"> </w:t>
      </w:r>
      <w:r w:rsidR="00F075B0" w:rsidRPr="007423D8">
        <w:rPr>
          <w:rFonts w:ascii="Century Gothic" w:eastAsia="Verdana" w:hAnsi="Century Gothic" w:cs="Verdana"/>
          <w:color w:val="548DD4" w:themeColor="text2" w:themeTint="99"/>
          <w:spacing w:val="-13"/>
          <w:w w:val="95"/>
          <w:lang w:eastAsia="en-US"/>
        </w:rPr>
        <w:t xml:space="preserve">soit le </w:t>
      </w:r>
      <w:r w:rsidRPr="007423D8">
        <w:rPr>
          <w:rFonts w:ascii="Century Gothic" w:eastAsia="Verdana" w:hAnsi="Century Gothic" w:cs="Verdana"/>
          <w:color w:val="548DD4" w:themeColor="text2" w:themeTint="99"/>
          <w:w w:val="95"/>
          <w:lang w:eastAsia="en-US"/>
        </w:rPr>
        <w:t>lendemain</w:t>
      </w:r>
      <w:r w:rsidRPr="007423D8">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de</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la</w:t>
      </w:r>
      <w:r w:rsidRPr="001C295B">
        <w:rPr>
          <w:rFonts w:ascii="Century Gothic" w:eastAsia="Verdana" w:hAnsi="Century Gothic" w:cs="Verdana"/>
          <w:color w:val="548DD4" w:themeColor="text2" w:themeTint="99"/>
          <w:spacing w:val="-13"/>
          <w:w w:val="95"/>
          <w:lang w:eastAsia="en-US"/>
        </w:rPr>
        <w:t xml:space="preserve"> </w:t>
      </w:r>
      <w:r w:rsidRPr="001C295B">
        <w:rPr>
          <w:rFonts w:ascii="Century Gothic" w:eastAsia="Verdana" w:hAnsi="Century Gothic" w:cs="Verdana"/>
          <w:color w:val="548DD4" w:themeColor="text2" w:themeTint="99"/>
          <w:w w:val="95"/>
          <w:lang w:eastAsia="en-US"/>
        </w:rPr>
        <w:t>date</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de</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clôture</w:t>
      </w:r>
      <w:r w:rsidRPr="001C295B">
        <w:rPr>
          <w:rFonts w:ascii="Century Gothic" w:eastAsia="Verdana" w:hAnsi="Century Gothic" w:cs="Verdana"/>
          <w:color w:val="548DD4" w:themeColor="text2" w:themeTint="99"/>
          <w:spacing w:val="-13"/>
          <w:w w:val="95"/>
          <w:lang w:eastAsia="en-US"/>
        </w:rPr>
        <w:t xml:space="preserve"> </w:t>
      </w:r>
      <w:r w:rsidRPr="001C295B">
        <w:rPr>
          <w:rFonts w:ascii="Century Gothic" w:eastAsia="Verdana" w:hAnsi="Century Gothic" w:cs="Verdana"/>
          <w:color w:val="548DD4" w:themeColor="text2" w:themeTint="99"/>
          <w:w w:val="95"/>
          <w:lang w:eastAsia="en-US"/>
        </w:rPr>
        <w:t>des</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inscriptions</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pour</w:t>
      </w:r>
      <w:r w:rsidRPr="001C295B">
        <w:rPr>
          <w:rFonts w:ascii="Century Gothic" w:eastAsia="Verdana" w:hAnsi="Century Gothic" w:cs="Verdana"/>
          <w:color w:val="548DD4" w:themeColor="text2" w:themeTint="99"/>
          <w:spacing w:val="-13"/>
          <w:w w:val="95"/>
          <w:lang w:eastAsia="en-US"/>
        </w:rPr>
        <w:t xml:space="preserve"> </w:t>
      </w:r>
      <w:r w:rsidRPr="001C295B">
        <w:rPr>
          <w:rFonts w:ascii="Century Gothic" w:eastAsia="Verdana" w:hAnsi="Century Gothic" w:cs="Verdana"/>
          <w:color w:val="548DD4" w:themeColor="text2" w:themeTint="99"/>
          <w:w w:val="95"/>
          <w:lang w:eastAsia="en-US"/>
        </w:rPr>
        <w:t>le</w:t>
      </w:r>
      <w:r w:rsidRPr="001C295B">
        <w:rPr>
          <w:rFonts w:ascii="Century Gothic" w:eastAsia="Verdana" w:hAnsi="Century Gothic" w:cs="Verdana"/>
          <w:color w:val="548DD4" w:themeColor="text2" w:themeTint="99"/>
          <w:spacing w:val="-6"/>
          <w:w w:val="95"/>
          <w:lang w:eastAsia="en-US"/>
        </w:rPr>
        <w:t xml:space="preserve"> </w:t>
      </w:r>
      <w:r w:rsidRPr="001C295B">
        <w:rPr>
          <w:rFonts w:ascii="Century Gothic" w:eastAsia="Verdana" w:hAnsi="Century Gothic" w:cs="Verdana"/>
          <w:color w:val="548DD4" w:themeColor="text2" w:themeTint="99"/>
          <w:w w:val="95"/>
          <w:lang w:eastAsia="en-US"/>
        </w:rPr>
        <w:t>T.D.</w:t>
      </w:r>
      <w:r w:rsidR="0018709B" w:rsidRPr="001C295B">
        <w:rPr>
          <w:rFonts w:ascii="Century Gothic" w:eastAsia="Verdana" w:hAnsi="Century Gothic" w:cs="Verdana"/>
          <w:color w:val="548DD4" w:themeColor="text2" w:themeTint="99"/>
          <w:w w:val="95"/>
          <w:lang w:eastAsia="en-US"/>
        </w:rPr>
        <w:t>R</w:t>
      </w:r>
      <w:r w:rsidR="000D414D" w:rsidRPr="001C295B">
        <w:rPr>
          <w:rFonts w:ascii="Century Gothic" w:eastAsia="Verdana" w:hAnsi="Century Gothic" w:cs="Verdana"/>
          <w:color w:val="548DD4" w:themeColor="text2" w:themeTint="99"/>
          <w:w w:val="95"/>
          <w:lang w:eastAsia="en-US"/>
        </w:rPr>
        <w:t>.</w:t>
      </w:r>
    </w:p>
    <w:p w14:paraId="2D452875" w14:textId="77777777" w:rsidR="00710780" w:rsidRDefault="00710780" w:rsidP="00A93BAE">
      <w:pPr>
        <w:widowControl/>
        <w:suppressAutoHyphens w:val="0"/>
        <w:ind w:right="-142"/>
        <w:rPr>
          <w:rFonts w:ascii="Century Gothic" w:hAnsi="Century Gothic"/>
          <w:i/>
          <w:iCs/>
          <w:color w:val="00B050"/>
          <w:sz w:val="10"/>
          <w:szCs w:val="10"/>
          <w:lang w:val="fr-BE"/>
        </w:rPr>
      </w:pPr>
    </w:p>
    <w:p w14:paraId="0C2CFF49" w14:textId="7FD03FA6" w:rsidR="00D3438E" w:rsidRPr="00091429" w:rsidRDefault="00D3438E" w:rsidP="00A93BAE">
      <w:pPr>
        <w:pStyle w:val="Titre5"/>
        <w:pBdr>
          <w:top w:val="none" w:sz="0" w:space="0" w:color="auto"/>
          <w:left w:val="none" w:sz="0" w:space="0" w:color="auto"/>
          <w:bottom w:val="none" w:sz="0" w:space="0" w:color="auto"/>
          <w:right w:val="none" w:sz="0" w:space="0" w:color="auto"/>
        </w:pBdr>
        <w:ind w:left="812" w:right="-142" w:hanging="670"/>
        <w:jc w:val="both"/>
        <w:rPr>
          <w:rFonts w:ascii="Century Gothic" w:hAnsi="Century Gothic"/>
          <w:b w:val="0"/>
          <w:bCs w:val="0"/>
          <w:color w:val="00B050"/>
          <w:sz w:val="20"/>
          <w:szCs w:val="20"/>
          <w:u w:val="single"/>
          <w:lang w:val="fr-BE"/>
        </w:rPr>
      </w:pPr>
      <w:r w:rsidRPr="008A2A2D">
        <w:rPr>
          <w:rFonts w:ascii="Century Gothic" w:hAnsi="Century Gothic"/>
          <w:b w:val="0"/>
          <w:bCs w:val="0"/>
          <w:color w:val="00B050"/>
          <w:sz w:val="20"/>
          <w:szCs w:val="20"/>
          <w:u w:val="single"/>
          <w:lang w:val="fr-BE"/>
        </w:rPr>
        <w:t>(Eventuellement)</w:t>
      </w:r>
    </w:p>
    <w:p w14:paraId="59294701" w14:textId="0B7F9B47" w:rsidR="0049681C" w:rsidRDefault="0049681C" w:rsidP="00A93BAE">
      <w:pPr>
        <w:widowControl/>
        <w:suppressAutoHyphens w:val="0"/>
        <w:ind w:right="-142"/>
        <w:rPr>
          <w:sz w:val="10"/>
          <w:szCs w:val="10"/>
          <w:lang w:val="fr-BE"/>
        </w:rPr>
      </w:pPr>
    </w:p>
    <w:p w14:paraId="1F88F73D" w14:textId="09B67765" w:rsidR="0030713F" w:rsidRPr="00771168" w:rsidRDefault="0030713F" w:rsidP="00A93BAE">
      <w:pPr>
        <w:ind w:right="-142" w:firstLine="142"/>
        <w:rPr>
          <w:rFonts w:ascii="Century Gothic" w:hAnsi="Century Gothic"/>
          <w:b/>
          <w:bCs/>
          <w:color w:val="FF0000"/>
          <w:bdr w:val="single" w:sz="4" w:space="0" w:color="auto"/>
          <w:lang w:val="fr-BE"/>
        </w:rPr>
      </w:pPr>
      <w:r w:rsidRPr="00771168">
        <w:rPr>
          <w:rFonts w:ascii="Century Gothic" w:hAnsi="Century Gothic"/>
          <w:b/>
          <w:bCs/>
          <w:color w:val="FF0000"/>
          <w:bdr w:val="single" w:sz="4" w:space="0" w:color="auto"/>
          <w:lang w:val="fr-BE"/>
        </w:rPr>
        <w:t>NOUVEAU</w:t>
      </w:r>
    </w:p>
    <w:p w14:paraId="6EB648E6" w14:textId="438B7CFF" w:rsidR="0018709B" w:rsidRPr="005D062A" w:rsidRDefault="0018709B" w:rsidP="00A93BAE">
      <w:pPr>
        <w:ind w:left="142" w:right="-142"/>
        <w:jc w:val="both"/>
        <w:rPr>
          <w:rFonts w:ascii="Century Gothic" w:hAnsi="Century Gothic"/>
          <w:bCs/>
          <w:color w:val="548DD4" w:themeColor="text2" w:themeTint="99"/>
          <w:sz w:val="22"/>
          <w:szCs w:val="22"/>
        </w:rPr>
      </w:pPr>
      <w:r w:rsidRPr="005D062A">
        <w:rPr>
          <w:rFonts w:ascii="Century Gothic" w:hAnsi="Century Gothic"/>
          <w:b/>
          <w:color w:val="548DD4" w:themeColor="text2" w:themeTint="99"/>
          <w:sz w:val="22"/>
          <w:szCs w:val="22"/>
          <w:u w:val="single"/>
        </w:rPr>
        <w:t>4.</w:t>
      </w:r>
      <w:r w:rsidR="00B005C1" w:rsidRPr="005D062A">
        <w:rPr>
          <w:rFonts w:ascii="Century Gothic" w:hAnsi="Century Gothic"/>
          <w:b/>
          <w:color w:val="548DD4" w:themeColor="text2" w:themeTint="99"/>
          <w:sz w:val="22"/>
          <w:szCs w:val="22"/>
          <w:u w:val="single"/>
        </w:rPr>
        <w:t xml:space="preserve">4. </w:t>
      </w:r>
      <w:r w:rsidR="00652A57">
        <w:rPr>
          <w:rFonts w:ascii="Century Gothic" w:hAnsi="Century Gothic"/>
          <w:b/>
          <w:color w:val="548DD4" w:themeColor="text2" w:themeTint="99"/>
          <w:sz w:val="22"/>
          <w:szCs w:val="22"/>
          <w:u w:val="single"/>
        </w:rPr>
        <w:t>"</w:t>
      </w:r>
      <w:r w:rsidR="00B005C1" w:rsidRPr="005D062A">
        <w:rPr>
          <w:rFonts w:ascii="Century Gothic" w:hAnsi="Century Gothic"/>
          <w:b/>
          <w:color w:val="548DD4" w:themeColor="text2" w:themeTint="99"/>
          <w:sz w:val="22"/>
          <w:szCs w:val="22"/>
          <w:u w:val="single"/>
        </w:rPr>
        <w:t>Super Rallye</w:t>
      </w:r>
      <w:r w:rsidR="00E26596" w:rsidRPr="005D062A">
        <w:rPr>
          <w:rFonts w:ascii="Century Gothic" w:hAnsi="Century Gothic"/>
          <w:b/>
          <w:color w:val="548DD4" w:themeColor="text2" w:themeTint="99"/>
          <w:sz w:val="22"/>
          <w:szCs w:val="22"/>
          <w:u w:val="single"/>
        </w:rPr>
        <w:t xml:space="preserve"> Intégral</w:t>
      </w:r>
      <w:r w:rsidR="00652A57">
        <w:rPr>
          <w:rFonts w:ascii="Century Gothic" w:hAnsi="Century Gothic"/>
          <w:b/>
          <w:color w:val="548DD4" w:themeColor="text2" w:themeTint="99"/>
          <w:sz w:val="22"/>
          <w:szCs w:val="22"/>
          <w:u w:val="single"/>
        </w:rPr>
        <w:t>"</w:t>
      </w:r>
      <w:r w:rsidR="000826CC" w:rsidRPr="005D062A">
        <w:rPr>
          <w:rFonts w:ascii="Century Gothic" w:hAnsi="Century Gothic"/>
          <w:bCs/>
          <w:color w:val="548DD4" w:themeColor="text2" w:themeTint="99"/>
          <w:sz w:val="22"/>
          <w:szCs w:val="22"/>
        </w:rPr>
        <w:t xml:space="preserve"> </w:t>
      </w:r>
      <w:r w:rsidR="00B005C1" w:rsidRPr="005D062A">
        <w:rPr>
          <w:rFonts w:ascii="Century Gothic" w:hAnsi="Century Gothic"/>
          <w:bCs/>
          <w:color w:val="548DD4" w:themeColor="text2" w:themeTint="99"/>
          <w:sz w:val="22"/>
          <w:szCs w:val="22"/>
        </w:rPr>
        <w:t>(</w:t>
      </w:r>
      <w:r w:rsidR="007423D8" w:rsidRPr="005D062A">
        <w:rPr>
          <w:rFonts w:ascii="Century Gothic" w:hAnsi="Century Gothic"/>
          <w:bCs/>
          <w:color w:val="548DD4" w:themeColor="text2" w:themeTint="99"/>
          <w:sz w:val="22"/>
          <w:szCs w:val="22"/>
        </w:rPr>
        <w:t xml:space="preserve">Voir </w:t>
      </w:r>
      <w:r w:rsidR="00B005C1" w:rsidRPr="005D062A">
        <w:rPr>
          <w:rFonts w:ascii="Century Gothic" w:hAnsi="Century Gothic"/>
          <w:bCs/>
          <w:color w:val="548DD4" w:themeColor="text2" w:themeTint="99"/>
          <w:sz w:val="22"/>
          <w:szCs w:val="22"/>
        </w:rPr>
        <w:t xml:space="preserve">Art. </w:t>
      </w:r>
      <w:r w:rsidR="008B0925" w:rsidRPr="005D062A">
        <w:rPr>
          <w:rFonts w:ascii="Century Gothic" w:hAnsi="Century Gothic"/>
          <w:bCs/>
          <w:color w:val="548DD4" w:themeColor="text2" w:themeTint="99"/>
          <w:sz w:val="22"/>
          <w:szCs w:val="22"/>
        </w:rPr>
        <w:t>13.15.1.</w:t>
      </w:r>
      <w:r w:rsidR="006D4AB6" w:rsidRPr="005D062A">
        <w:rPr>
          <w:rFonts w:ascii="Century Gothic" w:hAnsi="Century Gothic"/>
          <w:bCs/>
          <w:color w:val="548DD4" w:themeColor="text2" w:themeTint="99"/>
          <w:sz w:val="22"/>
          <w:szCs w:val="22"/>
        </w:rPr>
        <w:t>du RPR</w:t>
      </w:r>
      <w:r w:rsidR="00633B98" w:rsidRPr="005D062A">
        <w:rPr>
          <w:rFonts w:ascii="Century Gothic" w:hAnsi="Century Gothic"/>
          <w:bCs/>
          <w:color w:val="548DD4" w:themeColor="text2" w:themeTint="99"/>
          <w:sz w:val="22"/>
          <w:szCs w:val="22"/>
        </w:rPr>
        <w:t>)</w:t>
      </w:r>
    </w:p>
    <w:p w14:paraId="6D9D40D9" w14:textId="4A5AAE46" w:rsidR="007D2912" w:rsidRDefault="00931131" w:rsidP="00A93BAE">
      <w:pPr>
        <w:spacing w:before="23" w:line="242" w:lineRule="auto"/>
        <w:ind w:left="284" w:right="-142"/>
        <w:jc w:val="both"/>
        <w:rPr>
          <w:rFonts w:ascii="Century Gothic" w:hAnsi="Century Gothic"/>
          <w:color w:val="548DD4" w:themeColor="text2" w:themeTint="99"/>
        </w:rPr>
      </w:pPr>
      <w:r>
        <w:rPr>
          <w:rFonts w:ascii="Century Gothic" w:hAnsi="Century Gothic"/>
          <w:color w:val="548DD4" w:themeColor="text2" w:themeTint="99"/>
        </w:rPr>
        <w:t>L</w:t>
      </w:r>
      <w:r w:rsidR="007D2912" w:rsidRPr="005D062A">
        <w:rPr>
          <w:rFonts w:ascii="Century Gothic" w:hAnsi="Century Gothic"/>
          <w:color w:val="548DD4" w:themeColor="text2" w:themeTint="99"/>
        </w:rPr>
        <w:t>es concurrents ayant</w:t>
      </w:r>
      <w:r w:rsidR="007D2912" w:rsidRPr="005D062A">
        <w:rPr>
          <w:rFonts w:ascii="Century Gothic" w:hAnsi="Century Gothic"/>
          <w:color w:val="548DD4" w:themeColor="text2" w:themeTint="99"/>
          <w:spacing w:val="1"/>
        </w:rPr>
        <w:t xml:space="preserve"> </w:t>
      </w:r>
      <w:r w:rsidR="007D2912" w:rsidRPr="005D062A">
        <w:rPr>
          <w:rFonts w:ascii="Century Gothic" w:hAnsi="Century Gothic"/>
          <w:color w:val="548DD4" w:themeColor="text2" w:themeTint="99"/>
        </w:rPr>
        <w:t>abandonné en cours d’épreuve</w:t>
      </w:r>
      <w:r w:rsidR="007D2912" w:rsidRPr="005D062A">
        <w:rPr>
          <w:rFonts w:ascii="Century Gothic" w:hAnsi="Century Gothic"/>
          <w:color w:val="548DD4" w:themeColor="text2" w:themeTint="99"/>
          <w:spacing w:val="1"/>
        </w:rPr>
        <w:t xml:space="preserve"> </w:t>
      </w:r>
      <w:r w:rsidR="007D2912" w:rsidRPr="005D062A">
        <w:rPr>
          <w:rFonts w:ascii="Century Gothic" w:hAnsi="Century Gothic"/>
          <w:color w:val="548DD4" w:themeColor="text2" w:themeTint="99"/>
          <w:w w:val="95"/>
        </w:rPr>
        <w:t>pourront,</w:t>
      </w:r>
      <w:r w:rsidR="007D2912" w:rsidRPr="00DC47D8">
        <w:rPr>
          <w:rFonts w:ascii="Century Gothic" w:hAnsi="Century Gothic"/>
          <w:color w:val="548DD4" w:themeColor="text2" w:themeTint="99"/>
          <w:spacing w:val="-10"/>
          <w:w w:val="95"/>
        </w:rPr>
        <w:t xml:space="preserve"> </w:t>
      </w:r>
      <w:r w:rsidR="007D2912" w:rsidRPr="00DC47D8">
        <w:rPr>
          <w:rFonts w:ascii="Century Gothic" w:hAnsi="Century Gothic"/>
          <w:color w:val="548DD4" w:themeColor="text2" w:themeTint="99"/>
          <w:w w:val="95"/>
        </w:rPr>
        <w:t>si</w:t>
      </w:r>
      <w:r w:rsidR="007D2912" w:rsidRPr="00DC47D8">
        <w:rPr>
          <w:rFonts w:ascii="Century Gothic" w:hAnsi="Century Gothic"/>
          <w:color w:val="548DD4" w:themeColor="text2" w:themeTint="99"/>
          <w:spacing w:val="-7"/>
          <w:w w:val="95"/>
        </w:rPr>
        <w:t xml:space="preserve"> </w:t>
      </w:r>
      <w:r w:rsidR="007D2912" w:rsidRPr="00DC47D8">
        <w:rPr>
          <w:rFonts w:ascii="Century Gothic" w:hAnsi="Century Gothic"/>
          <w:color w:val="548DD4" w:themeColor="text2" w:themeTint="99"/>
          <w:w w:val="95"/>
        </w:rPr>
        <w:t>cela</w:t>
      </w:r>
      <w:r w:rsidR="007D2912" w:rsidRPr="00DC47D8">
        <w:rPr>
          <w:rFonts w:ascii="Century Gothic" w:hAnsi="Century Gothic"/>
          <w:color w:val="548DD4" w:themeColor="text2" w:themeTint="99"/>
          <w:spacing w:val="-13"/>
          <w:w w:val="95"/>
        </w:rPr>
        <w:t xml:space="preserve"> </w:t>
      </w:r>
      <w:r w:rsidR="007D2912" w:rsidRPr="00DC47D8">
        <w:rPr>
          <w:rFonts w:ascii="Century Gothic" w:hAnsi="Century Gothic"/>
          <w:color w:val="548DD4" w:themeColor="text2" w:themeTint="99"/>
          <w:w w:val="95"/>
        </w:rPr>
        <w:t>leur</w:t>
      </w:r>
      <w:r w:rsidR="007D2912" w:rsidRPr="00DC47D8">
        <w:rPr>
          <w:rFonts w:ascii="Century Gothic" w:hAnsi="Century Gothic"/>
          <w:color w:val="548DD4" w:themeColor="text2" w:themeTint="99"/>
          <w:spacing w:val="-5"/>
          <w:w w:val="95"/>
        </w:rPr>
        <w:t xml:space="preserve"> </w:t>
      </w:r>
      <w:r w:rsidR="007D2912" w:rsidRPr="00DC47D8">
        <w:rPr>
          <w:rFonts w:ascii="Century Gothic" w:hAnsi="Century Gothic"/>
          <w:color w:val="548DD4" w:themeColor="text2" w:themeTint="99"/>
          <w:w w:val="95"/>
        </w:rPr>
        <w:t>est</w:t>
      </w:r>
      <w:r w:rsidR="007D2912" w:rsidRPr="00DC47D8">
        <w:rPr>
          <w:rFonts w:ascii="Century Gothic" w:hAnsi="Century Gothic"/>
          <w:color w:val="548DD4" w:themeColor="text2" w:themeTint="99"/>
          <w:spacing w:val="-9"/>
          <w:w w:val="95"/>
        </w:rPr>
        <w:t xml:space="preserve"> </w:t>
      </w:r>
      <w:r w:rsidR="007D2912" w:rsidRPr="00DC47D8">
        <w:rPr>
          <w:rFonts w:ascii="Century Gothic" w:hAnsi="Century Gothic"/>
          <w:color w:val="548DD4" w:themeColor="text2" w:themeTint="99"/>
          <w:w w:val="95"/>
        </w:rPr>
        <w:t>possible,</w:t>
      </w:r>
      <w:r w:rsidR="007D2912" w:rsidRPr="00DC47D8">
        <w:rPr>
          <w:rFonts w:ascii="Century Gothic" w:hAnsi="Century Gothic"/>
          <w:color w:val="548DD4" w:themeColor="text2" w:themeTint="99"/>
          <w:spacing w:val="-10"/>
          <w:w w:val="95"/>
        </w:rPr>
        <w:t xml:space="preserve"> </w:t>
      </w:r>
      <w:r w:rsidR="007D2912" w:rsidRPr="00DC47D8">
        <w:rPr>
          <w:rFonts w:ascii="Century Gothic" w:hAnsi="Century Gothic"/>
          <w:color w:val="548DD4" w:themeColor="text2" w:themeTint="99"/>
          <w:w w:val="95"/>
        </w:rPr>
        <w:t>réintégrer</w:t>
      </w:r>
      <w:r w:rsidR="007D2912" w:rsidRPr="00DC47D8">
        <w:rPr>
          <w:rFonts w:ascii="Century Gothic" w:hAnsi="Century Gothic"/>
          <w:color w:val="548DD4" w:themeColor="text2" w:themeTint="99"/>
          <w:spacing w:val="-10"/>
          <w:w w:val="95"/>
        </w:rPr>
        <w:t xml:space="preserve"> </w:t>
      </w:r>
      <w:r w:rsidR="007D2912" w:rsidRPr="00DC47D8">
        <w:rPr>
          <w:rFonts w:ascii="Century Gothic" w:hAnsi="Century Gothic"/>
          <w:color w:val="548DD4" w:themeColor="text2" w:themeTint="99"/>
          <w:w w:val="95"/>
        </w:rPr>
        <w:t>la</w:t>
      </w:r>
      <w:r w:rsidR="007D2912" w:rsidRPr="00DC47D8">
        <w:rPr>
          <w:rFonts w:ascii="Century Gothic" w:hAnsi="Century Gothic"/>
          <w:color w:val="548DD4" w:themeColor="text2" w:themeTint="99"/>
          <w:spacing w:val="-8"/>
          <w:w w:val="95"/>
        </w:rPr>
        <w:t xml:space="preserve"> </w:t>
      </w:r>
      <w:r w:rsidR="007D2912" w:rsidRPr="00DC47D8">
        <w:rPr>
          <w:rFonts w:ascii="Century Gothic" w:hAnsi="Century Gothic"/>
          <w:color w:val="548DD4" w:themeColor="text2" w:themeTint="99"/>
          <w:w w:val="95"/>
        </w:rPr>
        <w:t>course</w:t>
      </w:r>
      <w:r w:rsidR="007D2912" w:rsidRPr="00DC47D8">
        <w:rPr>
          <w:rFonts w:ascii="Century Gothic" w:hAnsi="Century Gothic"/>
          <w:color w:val="548DD4" w:themeColor="text2" w:themeTint="99"/>
          <w:spacing w:val="-6"/>
          <w:w w:val="95"/>
        </w:rPr>
        <w:t xml:space="preserve"> </w:t>
      </w:r>
      <w:r w:rsidR="007D2912" w:rsidRPr="00DC47D8">
        <w:rPr>
          <w:rFonts w:ascii="Century Gothic" w:hAnsi="Century Gothic"/>
          <w:b/>
          <w:color w:val="548DD4" w:themeColor="text2" w:themeTint="99"/>
          <w:w w:val="95"/>
        </w:rPr>
        <w:t>au</w:t>
      </w:r>
      <w:r w:rsidR="007D2912" w:rsidRPr="00DC47D8">
        <w:rPr>
          <w:rFonts w:ascii="Century Gothic" w:hAnsi="Century Gothic"/>
          <w:b/>
          <w:color w:val="548DD4" w:themeColor="text2" w:themeTint="99"/>
          <w:spacing w:val="-3"/>
          <w:w w:val="95"/>
        </w:rPr>
        <w:t xml:space="preserve"> </w:t>
      </w:r>
      <w:r w:rsidR="007D2912" w:rsidRPr="00DC47D8">
        <w:rPr>
          <w:rFonts w:ascii="Century Gothic" w:hAnsi="Century Gothic"/>
          <w:b/>
          <w:color w:val="548DD4" w:themeColor="text2" w:themeTint="99"/>
          <w:w w:val="95"/>
        </w:rPr>
        <w:t>départ</w:t>
      </w:r>
      <w:r w:rsidR="007D2912" w:rsidRPr="00DC47D8">
        <w:rPr>
          <w:rFonts w:ascii="Century Gothic" w:hAnsi="Century Gothic"/>
          <w:b/>
          <w:color w:val="548DD4" w:themeColor="text2" w:themeTint="99"/>
          <w:spacing w:val="-5"/>
          <w:w w:val="95"/>
        </w:rPr>
        <w:t xml:space="preserve"> </w:t>
      </w:r>
      <w:r w:rsidR="007D2912" w:rsidRPr="00DC47D8">
        <w:rPr>
          <w:rFonts w:ascii="Century Gothic" w:hAnsi="Century Gothic"/>
          <w:b/>
          <w:color w:val="548DD4" w:themeColor="text2" w:themeTint="99"/>
          <w:w w:val="95"/>
        </w:rPr>
        <w:t>de</w:t>
      </w:r>
      <w:r w:rsidR="007D2912" w:rsidRPr="00DC47D8">
        <w:rPr>
          <w:rFonts w:ascii="Century Gothic" w:hAnsi="Century Gothic"/>
          <w:b/>
          <w:color w:val="548DD4" w:themeColor="text2" w:themeTint="99"/>
          <w:spacing w:val="-6"/>
          <w:w w:val="95"/>
        </w:rPr>
        <w:t xml:space="preserve"> </w:t>
      </w:r>
      <w:r w:rsidR="007D2912" w:rsidRPr="00DC47D8">
        <w:rPr>
          <w:rFonts w:ascii="Century Gothic" w:hAnsi="Century Gothic"/>
          <w:b/>
          <w:color w:val="548DD4" w:themeColor="text2" w:themeTint="99"/>
          <w:w w:val="95"/>
        </w:rPr>
        <w:t>l’une</w:t>
      </w:r>
      <w:r w:rsidR="007D2912" w:rsidRPr="00DC47D8">
        <w:rPr>
          <w:rFonts w:ascii="Century Gothic" w:hAnsi="Century Gothic"/>
          <w:b/>
          <w:color w:val="548DD4" w:themeColor="text2" w:themeTint="99"/>
          <w:spacing w:val="-6"/>
          <w:w w:val="95"/>
        </w:rPr>
        <w:t xml:space="preserve"> </w:t>
      </w:r>
      <w:r w:rsidR="007D2912" w:rsidRPr="00DC47D8">
        <w:rPr>
          <w:rFonts w:ascii="Century Gothic" w:hAnsi="Century Gothic"/>
          <w:b/>
          <w:color w:val="548DD4" w:themeColor="text2" w:themeTint="99"/>
          <w:w w:val="95"/>
        </w:rPr>
        <w:t>des</w:t>
      </w:r>
      <w:r w:rsidR="007D2912" w:rsidRPr="00DC47D8">
        <w:rPr>
          <w:rFonts w:ascii="Century Gothic" w:hAnsi="Century Gothic"/>
          <w:b/>
          <w:color w:val="548DD4" w:themeColor="text2" w:themeTint="99"/>
          <w:spacing w:val="-6"/>
          <w:w w:val="95"/>
        </w:rPr>
        <w:t xml:space="preserve"> </w:t>
      </w:r>
      <w:r w:rsidR="007D2912" w:rsidRPr="00DC47D8">
        <w:rPr>
          <w:rFonts w:ascii="Century Gothic" w:hAnsi="Century Gothic"/>
          <w:b/>
          <w:color w:val="548DD4" w:themeColor="text2" w:themeTint="99"/>
          <w:w w:val="95"/>
        </w:rPr>
        <w:t>boucles</w:t>
      </w:r>
      <w:r w:rsidR="007D2912" w:rsidRPr="00DC47D8">
        <w:rPr>
          <w:rFonts w:ascii="Century Gothic" w:hAnsi="Century Gothic"/>
          <w:b/>
          <w:color w:val="548DD4" w:themeColor="text2" w:themeTint="99"/>
          <w:spacing w:val="-2"/>
          <w:w w:val="95"/>
        </w:rPr>
        <w:t xml:space="preserve"> </w:t>
      </w:r>
      <w:r w:rsidR="007D2912" w:rsidRPr="00DC47D8">
        <w:rPr>
          <w:rFonts w:ascii="Century Gothic" w:hAnsi="Century Gothic"/>
          <w:color w:val="548DD4" w:themeColor="text2" w:themeTint="99"/>
          <w:w w:val="95"/>
        </w:rPr>
        <w:t>suivantes,</w:t>
      </w:r>
      <w:r w:rsidR="007D2912" w:rsidRPr="00DC47D8">
        <w:rPr>
          <w:rFonts w:ascii="Century Gothic" w:hAnsi="Century Gothic"/>
          <w:color w:val="548DD4" w:themeColor="text2" w:themeTint="99"/>
          <w:spacing w:val="-71"/>
          <w:w w:val="95"/>
        </w:rPr>
        <w:t xml:space="preserve"> </w:t>
      </w:r>
      <w:r w:rsidR="007D2912" w:rsidRPr="00DC47D8">
        <w:rPr>
          <w:rFonts w:ascii="Century Gothic" w:hAnsi="Century Gothic"/>
          <w:color w:val="548DD4" w:themeColor="text2" w:themeTint="99"/>
          <w:spacing w:val="-3"/>
          <w:w w:val="114"/>
        </w:rPr>
        <w:t>a</w:t>
      </w:r>
      <w:r w:rsidR="007D2912" w:rsidRPr="00DC47D8">
        <w:rPr>
          <w:rFonts w:ascii="Century Gothic" w:hAnsi="Century Gothic"/>
          <w:color w:val="548DD4" w:themeColor="text2" w:themeTint="99"/>
          <w:spacing w:val="-2"/>
          <w:w w:val="109"/>
        </w:rPr>
        <w:t>p</w:t>
      </w:r>
      <w:r w:rsidR="007D2912" w:rsidRPr="00DC47D8">
        <w:rPr>
          <w:rFonts w:ascii="Century Gothic" w:hAnsi="Century Gothic"/>
          <w:color w:val="548DD4" w:themeColor="text2" w:themeTint="99"/>
          <w:w w:val="70"/>
        </w:rPr>
        <w:t>r</w:t>
      </w:r>
      <w:r w:rsidR="007D2912" w:rsidRPr="00DC47D8">
        <w:rPr>
          <w:rFonts w:ascii="Century Gothic" w:hAnsi="Century Gothic"/>
          <w:color w:val="548DD4" w:themeColor="text2" w:themeTint="99"/>
          <w:w w:val="93"/>
        </w:rPr>
        <w:t>ès</w:t>
      </w:r>
      <w:r w:rsidR="007D2912" w:rsidRPr="00DC47D8">
        <w:rPr>
          <w:rFonts w:ascii="Century Gothic" w:hAnsi="Century Gothic"/>
          <w:color w:val="548DD4" w:themeColor="text2" w:themeTint="99"/>
          <w:spacing w:val="-5"/>
        </w:rPr>
        <w:t xml:space="preserve"> </w:t>
      </w:r>
      <w:r w:rsidR="007D2912" w:rsidRPr="00DC47D8">
        <w:rPr>
          <w:rFonts w:ascii="Century Gothic" w:hAnsi="Century Gothic"/>
          <w:color w:val="548DD4" w:themeColor="text2" w:themeTint="99"/>
          <w:spacing w:val="-3"/>
          <w:w w:val="114"/>
        </w:rPr>
        <w:t>a</w:t>
      </w:r>
      <w:r w:rsidR="007D2912" w:rsidRPr="00DC47D8">
        <w:rPr>
          <w:rFonts w:ascii="Century Gothic" w:hAnsi="Century Gothic"/>
          <w:color w:val="548DD4" w:themeColor="text2" w:themeTint="99"/>
          <w:spacing w:val="2"/>
          <w:w w:val="93"/>
        </w:rPr>
        <w:t>v</w:t>
      </w:r>
      <w:r w:rsidR="007D2912" w:rsidRPr="00DC47D8">
        <w:rPr>
          <w:rFonts w:ascii="Century Gothic" w:hAnsi="Century Gothic"/>
          <w:color w:val="548DD4" w:themeColor="text2" w:themeTint="99"/>
          <w:w w:val="97"/>
        </w:rPr>
        <w:t>o</w:t>
      </w:r>
      <w:r w:rsidR="007D2912" w:rsidRPr="00DC47D8">
        <w:rPr>
          <w:rFonts w:ascii="Century Gothic" w:hAnsi="Century Gothic"/>
          <w:color w:val="548DD4" w:themeColor="text2" w:themeTint="99"/>
          <w:spacing w:val="-2"/>
          <w:w w:val="97"/>
        </w:rPr>
        <w:t>i</w:t>
      </w:r>
      <w:r w:rsidR="007D2912" w:rsidRPr="00DC47D8">
        <w:rPr>
          <w:rFonts w:ascii="Century Gothic" w:hAnsi="Century Gothic"/>
          <w:color w:val="548DD4" w:themeColor="text2" w:themeTint="99"/>
          <w:w w:val="70"/>
        </w:rPr>
        <w:t>r</w:t>
      </w:r>
      <w:r w:rsidR="007D2912" w:rsidRPr="00DC47D8">
        <w:rPr>
          <w:rFonts w:ascii="Century Gothic" w:hAnsi="Century Gothic"/>
          <w:color w:val="548DD4" w:themeColor="text2" w:themeTint="99"/>
          <w:spacing w:val="-6"/>
        </w:rPr>
        <w:t xml:space="preserve"> </w:t>
      </w:r>
      <w:r w:rsidR="007D2912" w:rsidRPr="00DC47D8">
        <w:rPr>
          <w:rFonts w:ascii="Century Gothic" w:hAnsi="Century Gothic"/>
          <w:color w:val="548DD4" w:themeColor="text2" w:themeTint="99"/>
          <w:w w:val="109"/>
        </w:rPr>
        <w:t>o</w:t>
      </w:r>
      <w:r w:rsidR="007D2912" w:rsidRPr="00DC47D8">
        <w:rPr>
          <w:rFonts w:ascii="Century Gothic" w:hAnsi="Century Gothic"/>
          <w:color w:val="548DD4" w:themeColor="text2" w:themeTint="99"/>
          <w:spacing w:val="-3"/>
          <w:w w:val="109"/>
        </w:rPr>
        <w:t>b</w:t>
      </w:r>
      <w:r w:rsidR="007D2912" w:rsidRPr="00DC47D8">
        <w:rPr>
          <w:rFonts w:ascii="Century Gothic" w:hAnsi="Century Gothic"/>
          <w:color w:val="548DD4" w:themeColor="text2" w:themeTint="99"/>
          <w:spacing w:val="-3"/>
          <w:w w:val="86"/>
        </w:rPr>
        <w:t>t</w:t>
      </w:r>
      <w:r w:rsidR="007D2912" w:rsidRPr="00DC47D8">
        <w:rPr>
          <w:rFonts w:ascii="Century Gothic" w:hAnsi="Century Gothic"/>
          <w:color w:val="548DD4" w:themeColor="text2" w:themeTint="99"/>
        </w:rPr>
        <w:t>enu</w:t>
      </w:r>
      <w:r w:rsidR="007D2912" w:rsidRPr="00DC47D8">
        <w:rPr>
          <w:rFonts w:ascii="Century Gothic" w:hAnsi="Century Gothic"/>
          <w:color w:val="548DD4" w:themeColor="text2" w:themeTint="99"/>
          <w:spacing w:val="-10"/>
        </w:rPr>
        <w:t xml:space="preserve"> </w:t>
      </w:r>
      <w:r w:rsidR="007D2912" w:rsidRPr="00DC47D8">
        <w:rPr>
          <w:rFonts w:ascii="Century Gothic" w:hAnsi="Century Gothic"/>
          <w:color w:val="548DD4" w:themeColor="text2" w:themeTint="99"/>
          <w:spacing w:val="3"/>
          <w:w w:val="73"/>
        </w:rPr>
        <w:t>l</w:t>
      </w:r>
      <w:r w:rsidR="007D2912" w:rsidRPr="00DC47D8">
        <w:rPr>
          <w:rFonts w:ascii="Century Gothic" w:hAnsi="Century Gothic"/>
          <w:color w:val="548DD4" w:themeColor="text2" w:themeTint="99"/>
          <w:spacing w:val="-1"/>
          <w:w w:val="131"/>
        </w:rPr>
        <w:t>’</w:t>
      </w:r>
      <w:r w:rsidR="007D2912" w:rsidRPr="00DC47D8">
        <w:rPr>
          <w:rFonts w:ascii="Century Gothic" w:hAnsi="Century Gothic"/>
          <w:color w:val="548DD4" w:themeColor="text2" w:themeTint="99"/>
          <w:spacing w:val="-3"/>
          <w:w w:val="114"/>
        </w:rPr>
        <w:t>a</w:t>
      </w:r>
      <w:r w:rsidR="007D2912" w:rsidRPr="00DC47D8">
        <w:rPr>
          <w:rFonts w:ascii="Century Gothic" w:hAnsi="Century Gothic"/>
          <w:color w:val="548DD4" w:themeColor="text2" w:themeTint="99"/>
          <w:spacing w:val="2"/>
          <w:w w:val="93"/>
        </w:rPr>
        <w:t>v</w:t>
      </w:r>
      <w:r w:rsidR="007D2912" w:rsidRPr="00DC47D8">
        <w:rPr>
          <w:rFonts w:ascii="Century Gothic" w:hAnsi="Century Gothic"/>
          <w:color w:val="548DD4" w:themeColor="text2" w:themeTint="99"/>
          <w:spacing w:val="-7"/>
          <w:w w:val="114"/>
        </w:rPr>
        <w:t>a</w:t>
      </w:r>
      <w:r w:rsidR="007D2912" w:rsidRPr="00DC47D8">
        <w:rPr>
          <w:rFonts w:ascii="Century Gothic" w:hAnsi="Century Gothic"/>
          <w:color w:val="548DD4" w:themeColor="text2" w:themeTint="99"/>
          <w:w w:val="73"/>
        </w:rPr>
        <w:t>l</w:t>
      </w:r>
      <w:r w:rsidR="007D2912" w:rsidRPr="00DC47D8">
        <w:rPr>
          <w:rFonts w:ascii="Century Gothic" w:hAnsi="Century Gothic"/>
          <w:color w:val="548DD4" w:themeColor="text2" w:themeTint="99"/>
          <w:spacing w:val="-3"/>
        </w:rPr>
        <w:t xml:space="preserve"> </w:t>
      </w:r>
      <w:r w:rsidR="007D2912" w:rsidRPr="00DC47D8">
        <w:rPr>
          <w:rFonts w:ascii="Century Gothic" w:hAnsi="Century Gothic"/>
          <w:color w:val="548DD4" w:themeColor="text2" w:themeTint="99"/>
          <w:w w:val="124"/>
        </w:rPr>
        <w:t>c</w:t>
      </w:r>
      <w:r w:rsidR="007D2912" w:rsidRPr="00DC47D8">
        <w:rPr>
          <w:rFonts w:ascii="Century Gothic" w:hAnsi="Century Gothic"/>
          <w:color w:val="548DD4" w:themeColor="text2" w:themeTint="99"/>
          <w:w w:val="102"/>
        </w:rPr>
        <w:t>o</w:t>
      </w:r>
      <w:r w:rsidR="007D2912" w:rsidRPr="00DC47D8">
        <w:rPr>
          <w:rFonts w:ascii="Century Gothic" w:hAnsi="Century Gothic"/>
          <w:color w:val="548DD4" w:themeColor="text2" w:themeTint="99"/>
          <w:spacing w:val="-1"/>
          <w:w w:val="102"/>
        </w:rPr>
        <w:t>n</w:t>
      </w:r>
      <w:r w:rsidR="007D2912" w:rsidRPr="00DC47D8">
        <w:rPr>
          <w:rFonts w:ascii="Century Gothic" w:hAnsi="Century Gothic"/>
          <w:color w:val="548DD4" w:themeColor="text2" w:themeTint="99"/>
          <w:spacing w:val="-2"/>
          <w:w w:val="59"/>
        </w:rPr>
        <w:t>j</w:t>
      </w:r>
      <w:r w:rsidR="007D2912" w:rsidRPr="00DC47D8">
        <w:rPr>
          <w:rFonts w:ascii="Century Gothic" w:hAnsi="Century Gothic"/>
          <w:color w:val="548DD4" w:themeColor="text2" w:themeTint="99"/>
          <w:w w:val="97"/>
        </w:rPr>
        <w:t>o</w:t>
      </w:r>
      <w:r w:rsidR="007D2912" w:rsidRPr="00DC47D8">
        <w:rPr>
          <w:rFonts w:ascii="Century Gothic" w:hAnsi="Century Gothic"/>
          <w:color w:val="548DD4" w:themeColor="text2" w:themeTint="99"/>
          <w:spacing w:val="-2"/>
          <w:w w:val="97"/>
        </w:rPr>
        <w:t>i</w:t>
      </w:r>
      <w:r w:rsidR="007D2912" w:rsidRPr="00DC47D8">
        <w:rPr>
          <w:rFonts w:ascii="Century Gothic" w:hAnsi="Century Gothic"/>
          <w:color w:val="548DD4" w:themeColor="text2" w:themeTint="99"/>
          <w:w w:val="92"/>
        </w:rPr>
        <w:t>nt</w:t>
      </w:r>
      <w:r w:rsidR="007D2912" w:rsidRPr="00DC47D8">
        <w:rPr>
          <w:rFonts w:ascii="Century Gothic" w:hAnsi="Century Gothic"/>
          <w:color w:val="548DD4" w:themeColor="text2" w:themeTint="99"/>
          <w:spacing w:val="-9"/>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e</w:t>
      </w:r>
      <w:r w:rsidR="007D2912" w:rsidRPr="00DC47D8">
        <w:rPr>
          <w:rFonts w:ascii="Century Gothic" w:hAnsi="Century Gothic"/>
          <w:color w:val="548DD4" w:themeColor="text2" w:themeTint="99"/>
          <w:spacing w:val="-15"/>
        </w:rPr>
        <w:t xml:space="preserve"> </w:t>
      </w:r>
      <w:r w:rsidR="007D2912" w:rsidRPr="00DC47D8">
        <w:rPr>
          <w:rFonts w:ascii="Century Gothic" w:hAnsi="Century Gothic"/>
          <w:color w:val="548DD4" w:themeColor="text2" w:themeTint="99"/>
          <w:spacing w:val="8"/>
          <w:w w:val="73"/>
        </w:rPr>
        <w:t>l</w:t>
      </w:r>
      <w:r w:rsidR="007D2912" w:rsidRPr="00DC47D8">
        <w:rPr>
          <w:rFonts w:ascii="Century Gothic" w:hAnsi="Century Gothic"/>
          <w:color w:val="548DD4" w:themeColor="text2" w:themeTint="99"/>
          <w:w w:val="114"/>
        </w:rPr>
        <w:t>a</w:t>
      </w:r>
      <w:r w:rsidR="007D2912" w:rsidRPr="00DC47D8">
        <w:rPr>
          <w:rFonts w:ascii="Century Gothic" w:hAnsi="Century Gothic"/>
          <w:color w:val="548DD4" w:themeColor="text2" w:themeTint="99"/>
          <w:spacing w:val="-13"/>
        </w:rPr>
        <w:t xml:space="preserve"> </w:t>
      </w:r>
      <w:r w:rsidR="007D2912" w:rsidRPr="00DC47D8">
        <w:rPr>
          <w:rFonts w:ascii="Century Gothic" w:hAnsi="Century Gothic"/>
          <w:color w:val="548DD4" w:themeColor="text2" w:themeTint="99"/>
          <w:spacing w:val="-2"/>
          <w:w w:val="96"/>
        </w:rPr>
        <w:t>D</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70"/>
        </w:rPr>
        <w:t>r</w:t>
      </w:r>
      <w:r w:rsidR="007D2912" w:rsidRPr="00DC47D8">
        <w:rPr>
          <w:rFonts w:ascii="Century Gothic" w:hAnsi="Century Gothic"/>
          <w:color w:val="548DD4" w:themeColor="text2" w:themeTint="99"/>
          <w:w w:val="116"/>
        </w:rPr>
        <w:t>e</w:t>
      </w:r>
      <w:r w:rsidR="007D2912" w:rsidRPr="00DC47D8">
        <w:rPr>
          <w:rFonts w:ascii="Century Gothic" w:hAnsi="Century Gothic"/>
          <w:color w:val="548DD4" w:themeColor="text2" w:themeTint="99"/>
          <w:spacing w:val="-4"/>
          <w:w w:val="116"/>
        </w:rPr>
        <w:t>c</w:t>
      </w:r>
      <w:r w:rsidR="007D2912" w:rsidRPr="00DC47D8">
        <w:rPr>
          <w:rFonts w:ascii="Century Gothic" w:hAnsi="Century Gothic"/>
          <w:color w:val="548DD4" w:themeColor="text2" w:themeTint="99"/>
          <w:spacing w:val="-3"/>
          <w:w w:val="86"/>
        </w:rPr>
        <w:t>t</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102"/>
        </w:rPr>
        <w:t>on</w:t>
      </w:r>
      <w:r w:rsidR="007D2912" w:rsidRPr="00DC47D8">
        <w:rPr>
          <w:rFonts w:ascii="Century Gothic" w:hAnsi="Century Gothic"/>
          <w:color w:val="548DD4" w:themeColor="text2" w:themeTint="99"/>
          <w:spacing w:val="-7"/>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e</w:t>
      </w:r>
      <w:r w:rsidR="007D2912" w:rsidRPr="00DC47D8">
        <w:rPr>
          <w:rFonts w:ascii="Century Gothic" w:hAnsi="Century Gothic"/>
          <w:color w:val="548DD4" w:themeColor="text2" w:themeTint="99"/>
          <w:spacing w:val="-6"/>
        </w:rPr>
        <w:t xml:space="preserve"> </w:t>
      </w:r>
      <w:r w:rsidR="007D2912" w:rsidRPr="00DC47D8">
        <w:rPr>
          <w:rFonts w:ascii="Century Gothic" w:hAnsi="Century Gothic"/>
          <w:color w:val="548DD4" w:themeColor="text2" w:themeTint="99"/>
          <w:spacing w:val="-2"/>
          <w:w w:val="116"/>
        </w:rPr>
        <w:t>C</w:t>
      </w:r>
      <w:r w:rsidR="007D2912" w:rsidRPr="00DC47D8">
        <w:rPr>
          <w:rFonts w:ascii="Century Gothic" w:hAnsi="Century Gothic"/>
          <w:color w:val="548DD4" w:themeColor="text2" w:themeTint="99"/>
          <w:w w:val="89"/>
        </w:rPr>
        <w:t>ours</w:t>
      </w:r>
      <w:r w:rsidR="007D2912" w:rsidRPr="00DC47D8">
        <w:rPr>
          <w:rFonts w:ascii="Century Gothic" w:hAnsi="Century Gothic"/>
          <w:color w:val="548DD4" w:themeColor="text2" w:themeTint="99"/>
          <w:w w:val="96"/>
        </w:rPr>
        <w:t>e,</w:t>
      </w:r>
      <w:r w:rsidR="007D2912" w:rsidRPr="00DC47D8">
        <w:rPr>
          <w:rFonts w:ascii="Century Gothic" w:hAnsi="Century Gothic"/>
          <w:color w:val="548DD4" w:themeColor="text2" w:themeTint="99"/>
          <w:spacing w:val="-14"/>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e</w:t>
      </w:r>
      <w:r w:rsidR="007D2912" w:rsidRPr="00DC47D8">
        <w:rPr>
          <w:rFonts w:ascii="Century Gothic" w:hAnsi="Century Gothic"/>
          <w:color w:val="548DD4" w:themeColor="text2" w:themeTint="99"/>
          <w:spacing w:val="-10"/>
        </w:rPr>
        <w:t xml:space="preserve"> </w:t>
      </w:r>
      <w:r w:rsidR="007D2912" w:rsidRPr="00DC47D8">
        <w:rPr>
          <w:rFonts w:ascii="Century Gothic" w:hAnsi="Century Gothic"/>
          <w:color w:val="548DD4" w:themeColor="text2" w:themeTint="99"/>
          <w:spacing w:val="3"/>
          <w:w w:val="73"/>
        </w:rPr>
        <w:t>l</w:t>
      </w:r>
      <w:r w:rsidR="007D2912" w:rsidRPr="00DC47D8">
        <w:rPr>
          <w:rFonts w:ascii="Century Gothic" w:hAnsi="Century Gothic"/>
          <w:color w:val="548DD4" w:themeColor="text2" w:themeTint="99"/>
          <w:w w:val="114"/>
        </w:rPr>
        <w:t>a</w:t>
      </w:r>
      <w:r w:rsidR="007D2912" w:rsidRPr="00DC47D8">
        <w:rPr>
          <w:rFonts w:ascii="Century Gothic" w:hAnsi="Century Gothic"/>
          <w:color w:val="548DD4" w:themeColor="text2" w:themeTint="99"/>
          <w:spacing w:val="-8"/>
        </w:rPr>
        <w:t xml:space="preserve"> </w:t>
      </w:r>
      <w:r w:rsidR="007D2912" w:rsidRPr="00DC47D8">
        <w:rPr>
          <w:rFonts w:ascii="Century Gothic" w:hAnsi="Century Gothic"/>
          <w:color w:val="548DD4" w:themeColor="text2" w:themeTint="99"/>
          <w:spacing w:val="-2"/>
          <w:w w:val="116"/>
        </w:rPr>
        <w:t>C</w:t>
      </w:r>
      <w:r w:rsidR="007D2912" w:rsidRPr="00DC47D8">
        <w:rPr>
          <w:rFonts w:ascii="Century Gothic" w:hAnsi="Century Gothic"/>
          <w:color w:val="548DD4" w:themeColor="text2" w:themeTint="99"/>
          <w:spacing w:val="-6"/>
          <w:w w:val="108"/>
        </w:rPr>
        <w:t>o</w:t>
      </w:r>
      <w:r w:rsidR="007D2912" w:rsidRPr="00DC47D8">
        <w:rPr>
          <w:rFonts w:ascii="Century Gothic" w:hAnsi="Century Gothic"/>
          <w:color w:val="548DD4" w:themeColor="text2" w:themeTint="99"/>
          <w:spacing w:val="-1"/>
          <w:w w:val="96"/>
        </w:rPr>
        <w:t>m</w:t>
      </w:r>
      <w:r w:rsidR="007D2912" w:rsidRPr="00DC47D8">
        <w:rPr>
          <w:rFonts w:ascii="Century Gothic" w:hAnsi="Century Gothic"/>
          <w:color w:val="548DD4" w:themeColor="text2" w:themeTint="99"/>
          <w:spacing w:val="3"/>
          <w:w w:val="96"/>
        </w:rPr>
        <w:t>m</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74"/>
        </w:rPr>
        <w:t>ss</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102"/>
        </w:rPr>
        <w:t>on</w:t>
      </w:r>
      <w:r w:rsidR="007D2912" w:rsidRPr="00DC47D8">
        <w:rPr>
          <w:rFonts w:ascii="Century Gothic" w:hAnsi="Century Gothic"/>
          <w:color w:val="548DD4" w:themeColor="text2" w:themeTint="99"/>
          <w:spacing w:val="-7"/>
        </w:rPr>
        <w:t xml:space="preserve"> </w:t>
      </w:r>
      <w:r w:rsidR="007D2912" w:rsidRPr="00DC47D8">
        <w:rPr>
          <w:rFonts w:ascii="Century Gothic" w:hAnsi="Century Gothic"/>
          <w:color w:val="548DD4" w:themeColor="text2" w:themeTint="99"/>
          <w:spacing w:val="-8"/>
          <w:w w:val="69"/>
        </w:rPr>
        <w:t>T</w:t>
      </w:r>
      <w:r w:rsidR="007D2912" w:rsidRPr="00DC47D8">
        <w:rPr>
          <w:rFonts w:ascii="Century Gothic" w:hAnsi="Century Gothic"/>
          <w:color w:val="548DD4" w:themeColor="text2" w:themeTint="99"/>
          <w:w w:val="116"/>
        </w:rPr>
        <w:t>e</w:t>
      </w:r>
      <w:r w:rsidR="007D2912" w:rsidRPr="00DC47D8">
        <w:rPr>
          <w:rFonts w:ascii="Century Gothic" w:hAnsi="Century Gothic"/>
          <w:color w:val="548DD4" w:themeColor="text2" w:themeTint="99"/>
          <w:spacing w:val="1"/>
          <w:w w:val="116"/>
        </w:rPr>
        <w:t>c</w:t>
      </w:r>
      <w:r w:rsidR="007D2912" w:rsidRPr="00DC47D8">
        <w:rPr>
          <w:rFonts w:ascii="Century Gothic" w:hAnsi="Century Gothic"/>
          <w:color w:val="548DD4" w:themeColor="text2" w:themeTint="99"/>
          <w:w w:val="92"/>
        </w:rPr>
        <w:t>hn</w:t>
      </w:r>
      <w:r w:rsidR="007D2912" w:rsidRPr="00DC47D8">
        <w:rPr>
          <w:rFonts w:ascii="Century Gothic" w:hAnsi="Century Gothic"/>
          <w:color w:val="548DD4" w:themeColor="text2" w:themeTint="99"/>
          <w:spacing w:val="-2"/>
          <w:w w:val="92"/>
        </w:rPr>
        <w:t>i</w:t>
      </w:r>
      <w:r w:rsidR="007D2912" w:rsidRPr="00DC47D8">
        <w:rPr>
          <w:rFonts w:ascii="Century Gothic" w:hAnsi="Century Gothic"/>
          <w:color w:val="548DD4" w:themeColor="text2" w:themeTint="99"/>
          <w:spacing w:val="-2"/>
          <w:w w:val="109"/>
        </w:rPr>
        <w:t>q</w:t>
      </w:r>
      <w:r w:rsidR="007D2912" w:rsidRPr="00DC47D8">
        <w:rPr>
          <w:rFonts w:ascii="Century Gothic" w:hAnsi="Century Gothic"/>
          <w:color w:val="548DD4" w:themeColor="text2" w:themeTint="99"/>
          <w:w w:val="102"/>
        </w:rPr>
        <w:t>ue</w:t>
      </w:r>
      <w:r w:rsidR="007D2912" w:rsidRPr="00DC47D8">
        <w:rPr>
          <w:rFonts w:ascii="Century Gothic" w:hAnsi="Century Gothic"/>
          <w:color w:val="548DD4" w:themeColor="text2" w:themeTint="99"/>
          <w:spacing w:val="-10"/>
        </w:rPr>
        <w:t xml:space="preserve"> </w:t>
      </w:r>
      <w:r w:rsidR="007D2912" w:rsidRPr="00DC47D8">
        <w:rPr>
          <w:rFonts w:ascii="Century Gothic" w:hAnsi="Century Gothic"/>
          <w:color w:val="548DD4" w:themeColor="text2" w:themeTint="99"/>
        </w:rPr>
        <w:t>et</w:t>
      </w:r>
      <w:r w:rsidR="007D2912" w:rsidRPr="00DC47D8">
        <w:rPr>
          <w:rFonts w:ascii="Century Gothic" w:hAnsi="Century Gothic"/>
          <w:color w:val="548DD4" w:themeColor="text2" w:themeTint="99"/>
          <w:spacing w:val="-8"/>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 xml:space="preserve">e </w:t>
      </w:r>
      <w:r w:rsidR="007D2912" w:rsidRPr="00DC47D8">
        <w:rPr>
          <w:rFonts w:ascii="Century Gothic" w:hAnsi="Century Gothic"/>
          <w:color w:val="548DD4" w:themeColor="text2" w:themeTint="99"/>
        </w:rPr>
        <w:t>la</w:t>
      </w:r>
      <w:r w:rsidR="007D2912" w:rsidRPr="00DC47D8">
        <w:rPr>
          <w:rFonts w:ascii="Century Gothic" w:hAnsi="Century Gothic"/>
          <w:color w:val="548DD4" w:themeColor="text2" w:themeTint="99"/>
          <w:spacing w:val="-19"/>
        </w:rPr>
        <w:t xml:space="preserve"> </w:t>
      </w:r>
      <w:r w:rsidR="007D2912" w:rsidRPr="00DC47D8">
        <w:rPr>
          <w:rFonts w:ascii="Century Gothic" w:hAnsi="Century Gothic"/>
          <w:color w:val="548DD4" w:themeColor="text2" w:themeTint="99"/>
        </w:rPr>
        <w:t>Commission</w:t>
      </w:r>
      <w:r w:rsidR="007D2912" w:rsidRPr="00DC47D8">
        <w:rPr>
          <w:rFonts w:ascii="Century Gothic" w:hAnsi="Century Gothic"/>
          <w:color w:val="548DD4" w:themeColor="text2" w:themeTint="99"/>
          <w:spacing w:val="-17"/>
        </w:rPr>
        <w:t xml:space="preserve"> </w:t>
      </w:r>
      <w:r w:rsidR="007D2912" w:rsidRPr="00DC47D8">
        <w:rPr>
          <w:rFonts w:ascii="Century Gothic" w:hAnsi="Century Gothic"/>
          <w:color w:val="548DD4" w:themeColor="text2" w:themeTint="99"/>
        </w:rPr>
        <w:t>sportive</w:t>
      </w:r>
      <w:r w:rsidR="007D2912" w:rsidRPr="00DC47D8">
        <w:rPr>
          <w:rFonts w:ascii="Century Gothic" w:hAnsi="Century Gothic"/>
          <w:color w:val="548DD4" w:themeColor="text2" w:themeTint="99"/>
          <w:spacing w:val="-21"/>
        </w:rPr>
        <w:t xml:space="preserve"> </w:t>
      </w:r>
      <w:r w:rsidR="007D2912" w:rsidRPr="00DC47D8">
        <w:rPr>
          <w:rFonts w:ascii="Century Gothic" w:hAnsi="Century Gothic"/>
          <w:color w:val="548DD4" w:themeColor="text2" w:themeTint="99"/>
        </w:rPr>
        <w:t>de</w:t>
      </w:r>
      <w:r w:rsidR="007D2912" w:rsidRPr="00DC47D8">
        <w:rPr>
          <w:rFonts w:ascii="Century Gothic" w:hAnsi="Century Gothic"/>
          <w:color w:val="548DD4" w:themeColor="text2" w:themeTint="99"/>
          <w:spacing w:val="-26"/>
        </w:rPr>
        <w:t xml:space="preserve"> </w:t>
      </w:r>
      <w:r w:rsidR="007D2912" w:rsidRPr="00DC47D8">
        <w:rPr>
          <w:rFonts w:ascii="Century Gothic" w:hAnsi="Century Gothic"/>
          <w:color w:val="548DD4" w:themeColor="text2" w:themeTint="99"/>
        </w:rPr>
        <w:t>l’épreuve.</w:t>
      </w:r>
    </w:p>
    <w:p w14:paraId="033E7E10" w14:textId="5DE7BB4D" w:rsidR="00F01790" w:rsidRPr="00F01790" w:rsidRDefault="00F01790" w:rsidP="00A93BAE">
      <w:pPr>
        <w:pStyle w:val="Paragraphedeliste"/>
        <w:widowControl/>
        <w:pBdr>
          <w:top w:val="single" w:sz="4" w:space="1" w:color="auto"/>
          <w:left w:val="single" w:sz="4" w:space="4" w:color="auto"/>
          <w:bottom w:val="single" w:sz="4" w:space="1" w:color="auto"/>
          <w:right w:val="single" w:sz="4" w:space="4" w:color="auto"/>
        </w:pBdr>
        <w:tabs>
          <w:tab w:val="right" w:pos="10632"/>
        </w:tabs>
        <w:suppressAutoHyphens w:val="0"/>
        <w:ind w:left="284" w:right="-142"/>
        <w:contextualSpacing w:val="0"/>
        <w:jc w:val="both"/>
        <w:rPr>
          <w:rFonts w:cs="Tahoma"/>
          <w:bCs/>
          <w:color w:val="0070C0"/>
          <w:sz w:val="20"/>
          <w:szCs w:val="20"/>
        </w:rPr>
      </w:pPr>
      <w:bookmarkStart w:id="5" w:name="_Hlk124184849"/>
      <w:r w:rsidRPr="00C9320A">
        <w:rPr>
          <w:rFonts w:cs="Tahoma"/>
          <w:bCs/>
          <w:color w:val="0070C0"/>
          <w:sz w:val="20"/>
          <w:szCs w:val="20"/>
        </w:rPr>
        <w:t xml:space="preserve">Les concurrents qui, ayant abandonné et qui, pour poursuivre l’épreuve en super rallye, doivent être </w:t>
      </w:r>
      <w:r w:rsidR="00652A57">
        <w:rPr>
          <w:rFonts w:cs="Tahoma"/>
          <w:bCs/>
          <w:color w:val="0070C0"/>
          <w:sz w:val="20"/>
          <w:szCs w:val="20"/>
        </w:rPr>
        <w:t>"</w:t>
      </w:r>
      <w:r w:rsidRPr="00C9320A">
        <w:rPr>
          <w:rFonts w:cs="Tahoma"/>
          <w:bCs/>
          <w:color w:val="0070C0"/>
          <w:sz w:val="20"/>
          <w:szCs w:val="20"/>
        </w:rPr>
        <w:t>dépannés</w:t>
      </w:r>
      <w:r w:rsidR="00652A57">
        <w:rPr>
          <w:rFonts w:cs="Tahoma"/>
          <w:bCs/>
          <w:color w:val="0070C0"/>
          <w:sz w:val="20"/>
          <w:szCs w:val="20"/>
        </w:rPr>
        <w:t>"</w:t>
      </w:r>
      <w:r w:rsidRPr="00C9320A">
        <w:rPr>
          <w:rFonts w:cs="Tahoma"/>
          <w:bCs/>
          <w:color w:val="0070C0"/>
          <w:sz w:val="20"/>
          <w:szCs w:val="20"/>
        </w:rPr>
        <w:t xml:space="preserve"> sur le routier pour rallier le départ de la boucle suivante, </w:t>
      </w:r>
      <w:r w:rsidR="00E00497" w:rsidRPr="00C9320A">
        <w:rPr>
          <w:rFonts w:cs="Tahoma"/>
          <w:bCs/>
          <w:color w:val="0070C0"/>
          <w:sz w:val="20"/>
          <w:szCs w:val="20"/>
        </w:rPr>
        <w:t xml:space="preserve">devront </w:t>
      </w:r>
      <w:r w:rsidR="00353F75" w:rsidRPr="008A2A2D">
        <w:rPr>
          <w:rFonts w:cs="Tahoma"/>
          <w:b/>
          <w:color w:val="0070C0"/>
          <w:sz w:val="20"/>
          <w:szCs w:val="20"/>
          <w:u w:val="single"/>
        </w:rPr>
        <w:t>préalablement</w:t>
      </w:r>
      <w:r w:rsidR="00353F75" w:rsidRPr="00353F75">
        <w:rPr>
          <w:rFonts w:cs="Tahoma"/>
          <w:bCs/>
          <w:color w:val="FF0000"/>
          <w:sz w:val="20"/>
          <w:szCs w:val="20"/>
        </w:rPr>
        <w:t xml:space="preserve"> </w:t>
      </w:r>
      <w:r w:rsidR="00E00497" w:rsidRPr="00C9320A">
        <w:rPr>
          <w:rFonts w:cs="Tahoma"/>
          <w:bCs/>
          <w:color w:val="0070C0"/>
          <w:sz w:val="20"/>
          <w:szCs w:val="20"/>
        </w:rPr>
        <w:t>en</w:t>
      </w:r>
      <w:r w:rsidRPr="00C9320A">
        <w:rPr>
          <w:rFonts w:cs="Tahoma"/>
          <w:bCs/>
          <w:color w:val="0070C0"/>
          <w:sz w:val="20"/>
          <w:szCs w:val="20"/>
        </w:rPr>
        <w:t xml:space="preserve"> aviser la direction de course par téléphone, afin d’éviter tout problème de réclamation pour une assistance illicite.</w:t>
      </w:r>
    </w:p>
    <w:bookmarkEnd w:id="5"/>
    <w:p w14:paraId="127AEC74" w14:textId="77777777" w:rsidR="002231F9" w:rsidRPr="00F01790" w:rsidRDefault="002231F9" w:rsidP="00A93BAE">
      <w:pPr>
        <w:spacing w:before="23" w:line="242" w:lineRule="auto"/>
        <w:ind w:left="284" w:right="-142"/>
        <w:jc w:val="both"/>
        <w:rPr>
          <w:rFonts w:ascii="Century Gothic" w:hAnsi="Century Gothic"/>
          <w:color w:val="548DD4" w:themeColor="text2" w:themeTint="99"/>
          <w:sz w:val="6"/>
          <w:szCs w:val="6"/>
          <w:lang w:val="fr-BE"/>
        </w:rPr>
      </w:pPr>
    </w:p>
    <w:p w14:paraId="44CDBA65" w14:textId="1DA19423" w:rsidR="007D2912" w:rsidRPr="00DC47D8" w:rsidRDefault="007D2912" w:rsidP="00A93BAE">
      <w:pPr>
        <w:ind w:left="284" w:right="-142"/>
        <w:jc w:val="both"/>
        <w:rPr>
          <w:rFonts w:ascii="Century Gothic" w:hAnsi="Century Gothic"/>
          <w:color w:val="548DD4" w:themeColor="text2" w:themeTint="99"/>
        </w:rPr>
      </w:pPr>
      <w:r w:rsidRPr="00DC47D8">
        <w:rPr>
          <w:rFonts w:ascii="Century Gothic" w:hAnsi="Century Gothic"/>
          <w:color w:val="548DD4" w:themeColor="text2" w:themeTint="99"/>
          <w:spacing w:val="-1"/>
        </w:rPr>
        <w:t>Ils</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spacing w:val="-1"/>
        </w:rPr>
        <w:t>pourront,</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ainsi,</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poursuivre</w:t>
      </w:r>
      <w:r w:rsidRPr="00DC47D8">
        <w:rPr>
          <w:rFonts w:ascii="Century Gothic" w:hAnsi="Century Gothic"/>
          <w:color w:val="548DD4" w:themeColor="text2" w:themeTint="99"/>
          <w:spacing w:val="-16"/>
        </w:rPr>
        <w:t xml:space="preserve"> </w:t>
      </w:r>
      <w:r w:rsidRPr="00DC47D8">
        <w:rPr>
          <w:rFonts w:ascii="Century Gothic" w:hAnsi="Century Gothic"/>
          <w:color w:val="548DD4" w:themeColor="text2" w:themeTint="99"/>
        </w:rPr>
        <w:t>la</w:t>
      </w:r>
      <w:r w:rsidRPr="00DC47D8">
        <w:rPr>
          <w:rFonts w:ascii="Century Gothic" w:hAnsi="Century Gothic"/>
          <w:color w:val="548DD4" w:themeColor="text2" w:themeTint="99"/>
          <w:spacing w:val="-13"/>
        </w:rPr>
        <w:t xml:space="preserve"> </w:t>
      </w:r>
      <w:r w:rsidRPr="00DC47D8">
        <w:rPr>
          <w:rFonts w:ascii="Century Gothic" w:hAnsi="Century Gothic"/>
          <w:color w:val="548DD4" w:themeColor="text2" w:themeTint="99"/>
        </w:rPr>
        <w:t>course</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et</w:t>
      </w:r>
      <w:r w:rsidRPr="00DC47D8">
        <w:rPr>
          <w:rFonts w:ascii="Century Gothic" w:hAnsi="Century Gothic"/>
          <w:color w:val="548DD4" w:themeColor="text2" w:themeTint="99"/>
          <w:spacing w:val="-11"/>
        </w:rPr>
        <w:t xml:space="preserve"> </w:t>
      </w:r>
      <w:r w:rsidRPr="00DC47D8">
        <w:rPr>
          <w:rFonts w:ascii="Century Gothic" w:hAnsi="Century Gothic"/>
          <w:color w:val="548DD4" w:themeColor="text2" w:themeTint="99"/>
        </w:rPr>
        <w:t>être</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repris</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à</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son</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classement</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final,</w:t>
      </w:r>
      <w:r w:rsidRPr="00DC47D8">
        <w:rPr>
          <w:rFonts w:ascii="Century Gothic" w:hAnsi="Century Gothic"/>
          <w:color w:val="548DD4" w:themeColor="text2" w:themeTint="99"/>
          <w:spacing w:val="-15"/>
        </w:rPr>
        <w:t xml:space="preserve"> </w:t>
      </w:r>
      <w:r w:rsidRPr="00DC47D8">
        <w:rPr>
          <w:rFonts w:ascii="Century Gothic" w:hAnsi="Century Gothic"/>
          <w:color w:val="548DD4" w:themeColor="text2" w:themeTint="99"/>
        </w:rPr>
        <w:t>pour</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autant</w:t>
      </w:r>
      <w:r w:rsidRPr="00DC47D8">
        <w:rPr>
          <w:rFonts w:ascii="Century Gothic" w:hAnsi="Century Gothic"/>
          <w:color w:val="548DD4" w:themeColor="text2" w:themeTint="99"/>
          <w:spacing w:val="-11"/>
        </w:rPr>
        <w:t xml:space="preserve"> </w:t>
      </w:r>
      <w:r w:rsidRPr="00DC47D8">
        <w:rPr>
          <w:rFonts w:ascii="Century Gothic" w:hAnsi="Century Gothic"/>
          <w:color w:val="548DD4" w:themeColor="text2" w:themeTint="99"/>
        </w:rPr>
        <w:t>qu’ils</w:t>
      </w:r>
      <w:r w:rsidR="00F075B0" w:rsidRPr="00DC47D8">
        <w:rPr>
          <w:rFonts w:ascii="Century Gothic" w:hAnsi="Century Gothic"/>
          <w:color w:val="548DD4" w:themeColor="text2" w:themeTint="99"/>
        </w:rPr>
        <w:t xml:space="preserve"> </w:t>
      </w:r>
      <w:r w:rsidRPr="00DC47D8">
        <w:rPr>
          <w:rFonts w:ascii="Century Gothic" w:hAnsi="Century Gothic"/>
          <w:color w:val="548DD4" w:themeColor="text2" w:themeTint="99"/>
          <w:spacing w:val="-75"/>
        </w:rPr>
        <w:t xml:space="preserve">  </w:t>
      </w:r>
      <w:r w:rsidR="00F075B0" w:rsidRPr="00DC47D8">
        <w:rPr>
          <w:rFonts w:ascii="Century Gothic" w:hAnsi="Century Gothic"/>
          <w:color w:val="548DD4" w:themeColor="text2" w:themeTint="99"/>
          <w:spacing w:val="-75"/>
        </w:rPr>
        <w:t xml:space="preserve">  </w:t>
      </w:r>
      <w:r w:rsidRPr="00DC47D8">
        <w:rPr>
          <w:rFonts w:ascii="Century Gothic" w:hAnsi="Century Gothic"/>
          <w:color w:val="548DD4" w:themeColor="text2" w:themeTint="99"/>
          <w:w w:val="95"/>
        </w:rPr>
        <w:t>terminent</w:t>
      </w:r>
      <w:r w:rsidRPr="00DC47D8">
        <w:rPr>
          <w:rFonts w:ascii="Century Gothic" w:hAnsi="Century Gothic"/>
          <w:color w:val="548DD4" w:themeColor="text2" w:themeTint="99"/>
          <w:spacing w:val="-19"/>
          <w:w w:val="95"/>
        </w:rPr>
        <w:t xml:space="preserve"> </w:t>
      </w:r>
      <w:r w:rsidRPr="00DC47D8">
        <w:rPr>
          <w:rFonts w:ascii="Century Gothic" w:hAnsi="Century Gothic"/>
          <w:color w:val="548DD4" w:themeColor="text2" w:themeTint="99"/>
          <w:w w:val="95"/>
        </w:rPr>
        <w:t>l’épreuve</w:t>
      </w:r>
      <w:r w:rsidRPr="00DC47D8">
        <w:rPr>
          <w:rFonts w:ascii="Century Gothic" w:hAnsi="Century Gothic"/>
          <w:color w:val="548DD4" w:themeColor="text2" w:themeTint="99"/>
          <w:spacing w:val="-9"/>
          <w:w w:val="95"/>
        </w:rPr>
        <w:t xml:space="preserve"> </w:t>
      </w:r>
      <w:r w:rsidRPr="00DC47D8">
        <w:rPr>
          <w:rFonts w:ascii="Century Gothic" w:hAnsi="Century Gothic"/>
          <w:color w:val="548DD4" w:themeColor="text2" w:themeTint="99"/>
          <w:w w:val="95"/>
        </w:rPr>
        <w:t>et</w:t>
      </w:r>
      <w:r w:rsidRPr="00DC47D8">
        <w:rPr>
          <w:rFonts w:ascii="Century Gothic" w:hAnsi="Century Gothic"/>
          <w:color w:val="548DD4" w:themeColor="text2" w:themeTint="99"/>
          <w:spacing w:val="-11"/>
          <w:w w:val="95"/>
        </w:rPr>
        <w:t xml:space="preserve"> </w:t>
      </w:r>
      <w:r w:rsidRPr="00DC47D8">
        <w:rPr>
          <w:rFonts w:ascii="Century Gothic" w:hAnsi="Century Gothic"/>
          <w:color w:val="548DD4" w:themeColor="text2" w:themeTint="99"/>
          <w:w w:val="95"/>
        </w:rPr>
        <w:t>rentrent</w:t>
      </w:r>
      <w:r w:rsidR="00652A57" w:rsidRPr="004A71E4">
        <w:rPr>
          <w:rFonts w:ascii="Century Gothic" w:hAnsi="Century Gothic"/>
          <w:color w:val="0070C0"/>
          <w:w w:val="95"/>
        </w:rPr>
        <w:t>,</w:t>
      </w:r>
      <w:r w:rsidRPr="004A71E4">
        <w:rPr>
          <w:rFonts w:ascii="Century Gothic" w:hAnsi="Century Gothic"/>
          <w:color w:val="0070C0"/>
          <w:spacing w:val="-13"/>
          <w:w w:val="95"/>
        </w:rPr>
        <w:t xml:space="preserve"> </w:t>
      </w:r>
      <w:r w:rsidR="00D12C32" w:rsidRPr="004A71E4">
        <w:rPr>
          <w:rFonts w:ascii="Century Gothic" w:hAnsi="Century Gothic"/>
          <w:b/>
          <w:bCs/>
          <w:color w:val="0070C0"/>
          <w:w w:val="95"/>
        </w:rPr>
        <w:t>après la dernière ES de la dernière boucle, sans aide extérieure</w:t>
      </w:r>
      <w:r w:rsidR="00652A57" w:rsidRPr="004A71E4">
        <w:rPr>
          <w:rFonts w:ascii="Century Gothic" w:hAnsi="Century Gothic"/>
          <w:b/>
          <w:bCs/>
          <w:color w:val="0070C0"/>
          <w:w w:val="95"/>
        </w:rPr>
        <w:t xml:space="preserve"> </w:t>
      </w:r>
      <w:r w:rsidRPr="00DC47D8">
        <w:rPr>
          <w:rFonts w:ascii="Century Gothic" w:hAnsi="Century Gothic"/>
          <w:color w:val="548DD4" w:themeColor="text2" w:themeTint="99"/>
          <w:w w:val="95"/>
        </w:rPr>
        <w:t>au</w:t>
      </w:r>
      <w:r w:rsidRPr="00DC47D8">
        <w:rPr>
          <w:rFonts w:ascii="Century Gothic" w:hAnsi="Century Gothic"/>
          <w:color w:val="548DD4" w:themeColor="text2" w:themeTint="99"/>
          <w:spacing w:val="-11"/>
          <w:w w:val="95"/>
        </w:rPr>
        <w:t xml:space="preserve"> </w:t>
      </w:r>
      <w:r w:rsidRPr="00DC47D8">
        <w:rPr>
          <w:rFonts w:ascii="Century Gothic" w:hAnsi="Century Gothic"/>
          <w:color w:val="548DD4" w:themeColor="text2" w:themeTint="99"/>
          <w:w w:val="95"/>
        </w:rPr>
        <w:t>parc</w:t>
      </w:r>
      <w:r w:rsidRPr="00DC47D8">
        <w:rPr>
          <w:rFonts w:ascii="Century Gothic" w:hAnsi="Century Gothic"/>
          <w:color w:val="548DD4" w:themeColor="text2" w:themeTint="99"/>
          <w:spacing w:val="-10"/>
          <w:w w:val="95"/>
        </w:rPr>
        <w:t xml:space="preserve"> </w:t>
      </w:r>
      <w:r w:rsidRPr="00DC47D8">
        <w:rPr>
          <w:rFonts w:ascii="Century Gothic" w:hAnsi="Century Gothic"/>
          <w:color w:val="548DD4" w:themeColor="text2" w:themeTint="99"/>
          <w:w w:val="95"/>
        </w:rPr>
        <w:t>fermé</w:t>
      </w:r>
      <w:r w:rsidRPr="00DC47D8">
        <w:rPr>
          <w:rFonts w:ascii="Century Gothic" w:hAnsi="Century Gothic"/>
          <w:color w:val="548DD4" w:themeColor="text2" w:themeTint="99"/>
          <w:spacing w:val="-15"/>
          <w:w w:val="95"/>
        </w:rPr>
        <w:t xml:space="preserve"> </w:t>
      </w:r>
      <w:r w:rsidRPr="00DC47D8">
        <w:rPr>
          <w:rFonts w:ascii="Century Gothic" w:hAnsi="Century Gothic"/>
          <w:color w:val="548DD4" w:themeColor="text2" w:themeTint="99"/>
          <w:w w:val="95"/>
        </w:rPr>
        <w:t>final.</w:t>
      </w:r>
    </w:p>
    <w:p w14:paraId="23748E62" w14:textId="1EDED7D9" w:rsidR="007D2912" w:rsidRPr="00D14DCC" w:rsidRDefault="007D2912" w:rsidP="00A93BAE">
      <w:pPr>
        <w:spacing w:before="2"/>
        <w:ind w:left="284" w:right="-142"/>
        <w:jc w:val="both"/>
        <w:rPr>
          <w:rFonts w:ascii="Century Gothic" w:hAnsi="Century Gothic"/>
          <w:strike/>
          <w:color w:val="548DD4" w:themeColor="text2" w:themeTint="99"/>
          <w:sz w:val="16"/>
          <w:szCs w:val="16"/>
        </w:rPr>
      </w:pPr>
      <w:r w:rsidRPr="00DC47D8">
        <w:rPr>
          <w:rFonts w:ascii="Century Gothic" w:hAnsi="Century Gothic"/>
          <w:color w:val="548DD4" w:themeColor="text2" w:themeTint="99"/>
        </w:rPr>
        <w:t>Ceci</w:t>
      </w:r>
      <w:r w:rsidRPr="00DC47D8">
        <w:rPr>
          <w:rFonts w:ascii="Century Gothic" w:hAnsi="Century Gothic"/>
          <w:color w:val="548DD4" w:themeColor="text2" w:themeTint="99"/>
          <w:spacing w:val="-3"/>
        </w:rPr>
        <w:t xml:space="preserve"> </w:t>
      </w:r>
      <w:r w:rsidRPr="00DC47D8">
        <w:rPr>
          <w:rFonts w:ascii="Century Gothic" w:hAnsi="Century Gothic"/>
          <w:color w:val="548DD4" w:themeColor="text2" w:themeTint="99"/>
        </w:rPr>
        <w:t>signifie</w:t>
      </w:r>
      <w:r w:rsidRPr="00DC47D8">
        <w:rPr>
          <w:rFonts w:ascii="Century Gothic" w:hAnsi="Century Gothic"/>
          <w:color w:val="548DD4" w:themeColor="text2" w:themeTint="99"/>
          <w:spacing w:val="-1"/>
        </w:rPr>
        <w:t xml:space="preserve"> </w:t>
      </w:r>
      <w:r w:rsidRPr="00DC47D8">
        <w:rPr>
          <w:rFonts w:ascii="Century Gothic" w:hAnsi="Century Gothic"/>
          <w:color w:val="548DD4" w:themeColor="text2" w:themeTint="99"/>
        </w:rPr>
        <w:t>que</w:t>
      </w:r>
      <w:r w:rsidRPr="00DC47D8">
        <w:rPr>
          <w:rFonts w:ascii="Century Gothic" w:hAnsi="Century Gothic"/>
          <w:color w:val="548DD4" w:themeColor="text2" w:themeTint="99"/>
          <w:spacing w:val="-5"/>
        </w:rPr>
        <w:t xml:space="preserve"> </w:t>
      </w:r>
      <w:r w:rsidRPr="00DC47D8">
        <w:rPr>
          <w:rFonts w:ascii="Century Gothic" w:hAnsi="Century Gothic"/>
          <w:color w:val="548DD4" w:themeColor="text2" w:themeTint="99"/>
        </w:rPr>
        <w:t>la</w:t>
      </w:r>
      <w:r w:rsidRPr="00DC47D8">
        <w:rPr>
          <w:rFonts w:ascii="Century Gothic" w:hAnsi="Century Gothic"/>
          <w:color w:val="548DD4" w:themeColor="text2" w:themeTint="99"/>
          <w:spacing w:val="-8"/>
        </w:rPr>
        <w:t xml:space="preserve"> </w:t>
      </w:r>
      <w:r w:rsidRPr="00DC47D8">
        <w:rPr>
          <w:rFonts w:ascii="Century Gothic" w:hAnsi="Century Gothic"/>
          <w:color w:val="548DD4" w:themeColor="text2" w:themeTint="99"/>
        </w:rPr>
        <w:t>dernière</w:t>
      </w:r>
      <w:r w:rsidRPr="00DC47D8">
        <w:rPr>
          <w:rFonts w:ascii="Century Gothic" w:hAnsi="Century Gothic"/>
          <w:color w:val="548DD4" w:themeColor="text2" w:themeTint="99"/>
          <w:spacing w:val="-1"/>
        </w:rPr>
        <w:t xml:space="preserve"> </w:t>
      </w:r>
      <w:r w:rsidRPr="00DC47D8">
        <w:rPr>
          <w:rFonts w:ascii="Century Gothic" w:hAnsi="Century Gothic"/>
          <w:color w:val="548DD4" w:themeColor="text2" w:themeTint="99"/>
        </w:rPr>
        <w:t>boucle</w:t>
      </w:r>
      <w:r w:rsidRPr="00DC47D8">
        <w:rPr>
          <w:rFonts w:ascii="Century Gothic" w:hAnsi="Century Gothic"/>
          <w:color w:val="548DD4" w:themeColor="text2" w:themeTint="99"/>
          <w:spacing w:val="-6"/>
        </w:rPr>
        <w:t xml:space="preserve"> </w:t>
      </w:r>
      <w:r w:rsidRPr="00DC47D8">
        <w:rPr>
          <w:rFonts w:ascii="Century Gothic" w:hAnsi="Century Gothic"/>
          <w:color w:val="548DD4" w:themeColor="text2" w:themeTint="99"/>
        </w:rPr>
        <w:t>devra</w:t>
      </w:r>
      <w:r w:rsidRPr="00DC47D8">
        <w:rPr>
          <w:rFonts w:ascii="Century Gothic" w:hAnsi="Century Gothic"/>
          <w:color w:val="548DD4" w:themeColor="text2" w:themeTint="99"/>
          <w:spacing w:val="-3"/>
        </w:rPr>
        <w:t xml:space="preserve"> </w:t>
      </w:r>
      <w:r w:rsidRPr="00DC47D8">
        <w:rPr>
          <w:rFonts w:ascii="Century Gothic" w:hAnsi="Century Gothic"/>
          <w:color w:val="548DD4" w:themeColor="text2" w:themeTint="99"/>
        </w:rPr>
        <w:t>se</w:t>
      </w:r>
      <w:r w:rsidRPr="00DC47D8">
        <w:rPr>
          <w:rFonts w:ascii="Century Gothic" w:hAnsi="Century Gothic"/>
          <w:color w:val="548DD4" w:themeColor="text2" w:themeTint="99"/>
          <w:spacing w:val="-1"/>
        </w:rPr>
        <w:t xml:space="preserve"> </w:t>
      </w:r>
      <w:r w:rsidRPr="00DC47D8">
        <w:rPr>
          <w:rFonts w:ascii="Century Gothic" w:hAnsi="Century Gothic"/>
          <w:color w:val="548DD4" w:themeColor="text2" w:themeTint="99"/>
        </w:rPr>
        <w:t>dérouler sans</w:t>
      </w:r>
      <w:r w:rsidRPr="00DC47D8">
        <w:rPr>
          <w:rFonts w:ascii="Century Gothic" w:hAnsi="Century Gothic"/>
          <w:color w:val="548DD4" w:themeColor="text2" w:themeTint="99"/>
          <w:spacing w:val="-2"/>
        </w:rPr>
        <w:t xml:space="preserve"> </w:t>
      </w:r>
      <w:r w:rsidRPr="00DC47D8">
        <w:rPr>
          <w:rFonts w:ascii="Century Gothic" w:hAnsi="Century Gothic"/>
          <w:color w:val="548DD4" w:themeColor="text2" w:themeTint="99"/>
        </w:rPr>
        <w:t>encombre,</w:t>
      </w:r>
      <w:r w:rsidRPr="00DC47D8">
        <w:rPr>
          <w:rFonts w:ascii="Century Gothic" w:hAnsi="Century Gothic"/>
          <w:color w:val="548DD4" w:themeColor="text2" w:themeTint="99"/>
          <w:spacing w:val="-3"/>
        </w:rPr>
        <w:t xml:space="preserve"> </w:t>
      </w:r>
      <w:r w:rsidRPr="00DC47D8">
        <w:rPr>
          <w:rFonts w:ascii="Century Gothic" w:hAnsi="Century Gothic"/>
          <w:color w:val="548DD4" w:themeColor="text2" w:themeTint="99"/>
        </w:rPr>
        <w:t>plus</w:t>
      </w:r>
      <w:r w:rsidRPr="00DC47D8">
        <w:rPr>
          <w:rFonts w:ascii="Century Gothic" w:hAnsi="Century Gothic"/>
          <w:color w:val="548DD4" w:themeColor="text2" w:themeTint="99"/>
          <w:spacing w:val="-2"/>
        </w:rPr>
        <w:t xml:space="preserve"> </w:t>
      </w:r>
      <w:r w:rsidRPr="00DC47D8">
        <w:rPr>
          <w:rFonts w:ascii="Century Gothic" w:hAnsi="Century Gothic"/>
          <w:color w:val="548DD4" w:themeColor="text2" w:themeTint="99"/>
        </w:rPr>
        <w:t>aucun</w:t>
      </w:r>
      <w:r w:rsidRPr="00DC47D8">
        <w:rPr>
          <w:rFonts w:ascii="Century Gothic" w:hAnsi="Century Gothic"/>
          <w:color w:val="548DD4" w:themeColor="text2" w:themeTint="99"/>
          <w:spacing w:val="-2"/>
        </w:rPr>
        <w:t xml:space="preserve"> </w:t>
      </w:r>
      <w:r w:rsidRPr="00DC47D8">
        <w:rPr>
          <w:rFonts w:ascii="Century Gothic" w:hAnsi="Century Gothic"/>
          <w:color w:val="548DD4" w:themeColor="text2" w:themeTint="99"/>
        </w:rPr>
        <w:t>redépart</w:t>
      </w:r>
      <w:r w:rsidRPr="00DC47D8">
        <w:rPr>
          <w:rFonts w:ascii="Century Gothic" w:hAnsi="Century Gothic"/>
          <w:color w:val="548DD4" w:themeColor="text2" w:themeTint="99"/>
          <w:spacing w:val="-4"/>
        </w:rPr>
        <w:t xml:space="preserve"> </w:t>
      </w:r>
      <w:r w:rsidRPr="00DC47D8">
        <w:rPr>
          <w:rFonts w:ascii="Century Gothic" w:hAnsi="Century Gothic"/>
          <w:color w:val="548DD4" w:themeColor="text2" w:themeTint="99"/>
        </w:rPr>
        <w:t>ne</w:t>
      </w:r>
      <w:r w:rsidR="000D414D" w:rsidRPr="00DC47D8">
        <w:rPr>
          <w:rFonts w:ascii="Century Gothic" w:hAnsi="Century Gothic"/>
          <w:color w:val="548DD4" w:themeColor="text2" w:themeTint="99"/>
        </w:rPr>
        <w:t xml:space="preserve"> </w:t>
      </w:r>
      <w:r w:rsidRPr="00DC47D8">
        <w:rPr>
          <w:rFonts w:ascii="Century Gothic" w:hAnsi="Century Gothic"/>
          <w:color w:val="548DD4" w:themeColor="text2" w:themeTint="99"/>
          <w:spacing w:val="-74"/>
        </w:rPr>
        <w:t xml:space="preserve"> </w:t>
      </w:r>
      <w:r w:rsidR="000D414D" w:rsidRPr="00DC47D8">
        <w:rPr>
          <w:rFonts w:ascii="Century Gothic" w:hAnsi="Century Gothic"/>
          <w:color w:val="548DD4" w:themeColor="text2" w:themeTint="99"/>
          <w:spacing w:val="-74"/>
        </w:rPr>
        <w:t xml:space="preserve">   </w:t>
      </w:r>
      <w:r w:rsidRPr="00DC47D8">
        <w:rPr>
          <w:rFonts w:ascii="Century Gothic" w:hAnsi="Century Gothic"/>
          <w:color w:val="548DD4" w:themeColor="text2" w:themeTint="99"/>
          <w:spacing w:val="-1"/>
        </w:rPr>
        <w:t>pouvant</w:t>
      </w:r>
      <w:r w:rsidRPr="00DC47D8">
        <w:rPr>
          <w:rFonts w:ascii="Century Gothic" w:hAnsi="Century Gothic"/>
          <w:color w:val="548DD4" w:themeColor="text2" w:themeTint="99"/>
          <w:spacing w:val="-19"/>
        </w:rPr>
        <w:t xml:space="preserve"> </w:t>
      </w:r>
      <w:r w:rsidRPr="00DC47D8">
        <w:rPr>
          <w:rFonts w:ascii="Century Gothic" w:hAnsi="Century Gothic"/>
          <w:color w:val="548DD4" w:themeColor="text2" w:themeTint="99"/>
          <w:spacing w:val="-1"/>
        </w:rPr>
        <w:t>avoir</w:t>
      </w:r>
      <w:r w:rsidRPr="00DC47D8">
        <w:rPr>
          <w:rFonts w:ascii="Century Gothic" w:hAnsi="Century Gothic"/>
          <w:color w:val="548DD4" w:themeColor="text2" w:themeTint="99"/>
          <w:spacing w:val="-20"/>
        </w:rPr>
        <w:t xml:space="preserve"> </w:t>
      </w:r>
      <w:r w:rsidRPr="00DC47D8">
        <w:rPr>
          <w:rFonts w:ascii="Century Gothic" w:hAnsi="Century Gothic"/>
          <w:color w:val="548DD4" w:themeColor="text2" w:themeTint="99"/>
          <w:spacing w:val="-1"/>
        </w:rPr>
        <w:t>lieu</w:t>
      </w:r>
      <w:r w:rsidRPr="00DC47D8">
        <w:rPr>
          <w:rFonts w:ascii="Century Gothic" w:hAnsi="Century Gothic"/>
          <w:color w:val="548DD4" w:themeColor="text2" w:themeTint="99"/>
          <w:spacing w:val="-15"/>
        </w:rPr>
        <w:t xml:space="preserve"> </w:t>
      </w:r>
      <w:r w:rsidRPr="00DC47D8">
        <w:rPr>
          <w:rFonts w:ascii="Century Gothic" w:hAnsi="Century Gothic"/>
          <w:color w:val="548DD4" w:themeColor="text2" w:themeTint="99"/>
          <w:spacing w:val="-1"/>
        </w:rPr>
        <w:t>après</w:t>
      </w:r>
      <w:r w:rsidRPr="00DC47D8">
        <w:rPr>
          <w:rFonts w:ascii="Century Gothic" w:hAnsi="Century Gothic"/>
          <w:color w:val="548DD4" w:themeColor="text2" w:themeTint="99"/>
          <w:spacing w:val="-19"/>
        </w:rPr>
        <w:t xml:space="preserve"> </w:t>
      </w:r>
      <w:r w:rsidRPr="00DC47D8">
        <w:rPr>
          <w:rFonts w:ascii="Century Gothic" w:hAnsi="Century Gothic"/>
          <w:color w:val="548DD4" w:themeColor="text2" w:themeTint="99"/>
        </w:rPr>
        <w:t>le</w:t>
      </w:r>
      <w:r w:rsidRPr="00DC47D8">
        <w:rPr>
          <w:rFonts w:ascii="Century Gothic" w:hAnsi="Century Gothic"/>
          <w:color w:val="548DD4" w:themeColor="text2" w:themeTint="99"/>
          <w:spacing w:val="-20"/>
        </w:rPr>
        <w:t xml:space="preserve"> </w:t>
      </w:r>
      <w:r w:rsidRPr="00DC47D8">
        <w:rPr>
          <w:rFonts w:ascii="Century Gothic" w:hAnsi="Century Gothic"/>
          <w:color w:val="548DD4" w:themeColor="text2" w:themeTint="99"/>
        </w:rPr>
        <w:t>départ</w:t>
      </w:r>
      <w:r w:rsidRPr="00DC47D8">
        <w:rPr>
          <w:rFonts w:ascii="Century Gothic" w:hAnsi="Century Gothic"/>
          <w:color w:val="548DD4" w:themeColor="text2" w:themeTint="99"/>
          <w:spacing w:val="-18"/>
        </w:rPr>
        <w:t xml:space="preserve"> </w:t>
      </w:r>
      <w:r w:rsidRPr="00DC47D8">
        <w:rPr>
          <w:rFonts w:ascii="Century Gothic" w:hAnsi="Century Gothic"/>
          <w:color w:val="548DD4" w:themeColor="text2" w:themeTint="99"/>
        </w:rPr>
        <w:t>de</w:t>
      </w:r>
      <w:r w:rsidR="00D64F1D">
        <w:rPr>
          <w:rFonts w:ascii="Century Gothic" w:hAnsi="Century Gothic"/>
          <w:color w:val="548DD4" w:themeColor="text2" w:themeTint="99"/>
        </w:rPr>
        <w:t xml:space="preserve"> </w:t>
      </w:r>
      <w:r w:rsidR="00D64F1D" w:rsidRPr="008A2A2D">
        <w:rPr>
          <w:rFonts w:ascii="Century Gothic" w:hAnsi="Century Gothic"/>
          <w:color w:val="548DD4" w:themeColor="text2" w:themeTint="99"/>
        </w:rPr>
        <w:t>celle-ci.</w:t>
      </w:r>
      <w:r w:rsidR="00D64F1D">
        <w:rPr>
          <w:rFonts w:ascii="Century Gothic" w:hAnsi="Century Gothic"/>
          <w:color w:val="548DD4" w:themeColor="text2" w:themeTint="99"/>
        </w:rPr>
        <w:t xml:space="preserve"> </w:t>
      </w:r>
      <w:r w:rsidRPr="00DC47D8">
        <w:rPr>
          <w:rFonts w:ascii="Century Gothic" w:hAnsi="Century Gothic"/>
          <w:color w:val="548DD4" w:themeColor="text2" w:themeTint="99"/>
          <w:spacing w:val="-20"/>
        </w:rPr>
        <w:t xml:space="preserve"> </w:t>
      </w:r>
    </w:p>
    <w:p w14:paraId="49870956" w14:textId="3A875AEB" w:rsidR="007D2912" w:rsidRDefault="007D2912" w:rsidP="00A93BAE">
      <w:pPr>
        <w:spacing w:before="8"/>
        <w:ind w:left="284" w:right="-142"/>
        <w:jc w:val="both"/>
        <w:rPr>
          <w:rFonts w:ascii="Century Gothic" w:hAnsi="Century Gothic"/>
          <w:b/>
          <w:bCs/>
          <w:color w:val="548DD4" w:themeColor="text2" w:themeTint="99"/>
          <w:u w:val="single"/>
        </w:rPr>
      </w:pPr>
      <w:r w:rsidRPr="00DC47D8">
        <w:rPr>
          <w:rFonts w:ascii="Century Gothic" w:hAnsi="Century Gothic"/>
          <w:b/>
          <w:bCs/>
          <w:color w:val="548DD4" w:themeColor="text2" w:themeTint="99"/>
        </w:rPr>
        <w:t>Pour</w:t>
      </w:r>
      <w:r w:rsidRPr="00DC47D8">
        <w:rPr>
          <w:rFonts w:ascii="Century Gothic" w:hAnsi="Century Gothic"/>
          <w:b/>
          <w:bCs/>
          <w:color w:val="548DD4" w:themeColor="text2" w:themeTint="99"/>
          <w:spacing w:val="46"/>
        </w:rPr>
        <w:t xml:space="preserve"> </w:t>
      </w:r>
      <w:r w:rsidRPr="00DC47D8">
        <w:rPr>
          <w:rFonts w:ascii="Century Gothic" w:hAnsi="Century Gothic"/>
          <w:b/>
          <w:bCs/>
          <w:color w:val="548DD4" w:themeColor="text2" w:themeTint="99"/>
        </w:rPr>
        <w:t>chacune</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des</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EC</w:t>
      </w:r>
      <w:r w:rsidRPr="00DC47D8">
        <w:rPr>
          <w:rFonts w:ascii="Century Gothic" w:hAnsi="Century Gothic"/>
          <w:b/>
          <w:bCs/>
          <w:color w:val="548DD4" w:themeColor="text2" w:themeTint="99"/>
          <w:spacing w:val="45"/>
        </w:rPr>
        <w:t xml:space="preserve"> </w:t>
      </w:r>
      <w:r w:rsidR="00091429" w:rsidRPr="008A2A2D">
        <w:rPr>
          <w:rFonts w:ascii="Century Gothic" w:hAnsi="Century Gothic"/>
          <w:b/>
          <w:bCs/>
          <w:color w:val="548DD4" w:themeColor="text2" w:themeTint="99"/>
          <w:spacing w:val="45"/>
        </w:rPr>
        <w:t>de l’épreuve</w:t>
      </w:r>
      <w:r w:rsidR="00091429">
        <w:rPr>
          <w:rFonts w:ascii="Century Gothic" w:hAnsi="Century Gothic"/>
          <w:b/>
          <w:bCs/>
          <w:color w:val="548DD4" w:themeColor="text2" w:themeTint="99"/>
          <w:spacing w:val="45"/>
        </w:rPr>
        <w:t xml:space="preserve"> </w:t>
      </w:r>
      <w:r w:rsidRPr="00DC47D8">
        <w:rPr>
          <w:rFonts w:ascii="Century Gothic" w:hAnsi="Century Gothic"/>
          <w:b/>
          <w:bCs/>
          <w:color w:val="548DD4" w:themeColor="text2" w:themeTint="99"/>
        </w:rPr>
        <w:t>non</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parcourues</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ou</w:t>
      </w:r>
      <w:r w:rsidRPr="00DC47D8">
        <w:rPr>
          <w:rFonts w:ascii="Century Gothic" w:hAnsi="Century Gothic"/>
          <w:b/>
          <w:bCs/>
          <w:color w:val="548DD4" w:themeColor="text2" w:themeTint="99"/>
          <w:spacing w:val="43"/>
        </w:rPr>
        <w:t xml:space="preserve"> </w:t>
      </w:r>
      <w:r w:rsidRPr="00DC47D8">
        <w:rPr>
          <w:rFonts w:ascii="Century Gothic" w:hAnsi="Century Gothic"/>
          <w:b/>
          <w:bCs/>
          <w:color w:val="548DD4" w:themeColor="text2" w:themeTint="99"/>
        </w:rPr>
        <w:t>non</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terminées</w:t>
      </w:r>
      <w:r w:rsidRPr="00DC47D8">
        <w:rPr>
          <w:rFonts w:ascii="Century Gothic" w:hAnsi="Century Gothic"/>
          <w:b/>
          <w:bCs/>
          <w:color w:val="548DD4" w:themeColor="text2" w:themeTint="99"/>
          <w:spacing w:val="46"/>
        </w:rPr>
        <w:t xml:space="preserve"> </w:t>
      </w:r>
      <w:r w:rsidRPr="00DC47D8">
        <w:rPr>
          <w:rFonts w:ascii="Century Gothic" w:hAnsi="Century Gothic"/>
          <w:b/>
          <w:bCs/>
          <w:color w:val="548DD4" w:themeColor="text2" w:themeTint="99"/>
        </w:rPr>
        <w:t>par</w:t>
      </w:r>
      <w:r w:rsidRPr="00DC47D8">
        <w:rPr>
          <w:rFonts w:ascii="Century Gothic" w:hAnsi="Century Gothic"/>
          <w:b/>
          <w:bCs/>
          <w:color w:val="548DD4" w:themeColor="text2" w:themeTint="99"/>
          <w:spacing w:val="48"/>
        </w:rPr>
        <w:t xml:space="preserve"> </w:t>
      </w:r>
      <w:r w:rsidRPr="00DC47D8">
        <w:rPr>
          <w:rFonts w:ascii="Century Gothic" w:hAnsi="Century Gothic"/>
          <w:b/>
          <w:bCs/>
          <w:color w:val="548DD4" w:themeColor="text2" w:themeTint="99"/>
        </w:rPr>
        <w:t>eux,</w:t>
      </w:r>
      <w:r w:rsidRPr="00DC47D8">
        <w:rPr>
          <w:rFonts w:ascii="Century Gothic" w:hAnsi="Century Gothic"/>
          <w:b/>
          <w:bCs/>
          <w:color w:val="548DD4" w:themeColor="text2" w:themeTint="99"/>
          <w:spacing w:val="44"/>
        </w:rPr>
        <w:t xml:space="preserve"> </w:t>
      </w:r>
      <w:r w:rsidRPr="00DC47D8">
        <w:rPr>
          <w:rFonts w:ascii="Century Gothic" w:hAnsi="Century Gothic"/>
          <w:b/>
          <w:bCs/>
          <w:color w:val="548DD4" w:themeColor="text2" w:themeTint="99"/>
        </w:rPr>
        <w:t>le</w:t>
      </w:r>
      <w:r w:rsidR="00F075B0" w:rsidRPr="00DC47D8">
        <w:rPr>
          <w:rFonts w:ascii="Century Gothic" w:hAnsi="Century Gothic"/>
          <w:b/>
          <w:bCs/>
          <w:color w:val="548DD4" w:themeColor="text2" w:themeTint="99"/>
        </w:rPr>
        <w:t xml:space="preserve"> </w:t>
      </w:r>
      <w:r w:rsidR="00F075B0" w:rsidRPr="00DC47D8">
        <w:rPr>
          <w:rFonts w:ascii="Century Gothic" w:hAnsi="Century Gothic"/>
          <w:b/>
          <w:bCs/>
          <w:color w:val="548DD4" w:themeColor="text2" w:themeTint="99"/>
          <w:u w:val="single"/>
        </w:rPr>
        <w:t>meilleur temps réalisé</w:t>
      </w:r>
      <w:r w:rsidR="00F075B0" w:rsidRPr="00DC47D8">
        <w:rPr>
          <w:rFonts w:ascii="Century Gothic" w:hAnsi="Century Gothic"/>
          <w:b/>
          <w:bCs/>
          <w:color w:val="548DD4" w:themeColor="text2" w:themeTint="99"/>
        </w:rPr>
        <w:t xml:space="preserve"> </w:t>
      </w:r>
      <w:r w:rsidR="000E4068" w:rsidRPr="00DC47D8">
        <w:rPr>
          <w:rFonts w:ascii="Century Gothic" w:hAnsi="Century Gothic"/>
          <w:b/>
          <w:bCs/>
          <w:color w:val="548DD4" w:themeColor="text2" w:themeTint="99"/>
        </w:rPr>
        <w:t xml:space="preserve">dans le classement général </w:t>
      </w:r>
      <w:r w:rsidR="00F075B0" w:rsidRPr="00DC47D8">
        <w:rPr>
          <w:rFonts w:ascii="Century Gothic" w:hAnsi="Century Gothic"/>
          <w:b/>
          <w:bCs/>
          <w:color w:val="548DD4" w:themeColor="text2" w:themeTint="99"/>
        </w:rPr>
        <w:t xml:space="preserve">où ils sont repris, leur sera appliqué, </w:t>
      </w:r>
      <w:r w:rsidR="00F075B0" w:rsidRPr="00DC47D8">
        <w:rPr>
          <w:rFonts w:ascii="Century Gothic" w:hAnsi="Century Gothic"/>
          <w:b/>
          <w:bCs/>
          <w:color w:val="548DD4" w:themeColor="text2" w:themeTint="99"/>
          <w:u w:val="single"/>
        </w:rPr>
        <w:t>majoré de 10 minutes</w:t>
      </w:r>
    </w:p>
    <w:p w14:paraId="6ECDCCBC" w14:textId="660B6DE8" w:rsidR="00353F75" w:rsidRPr="00D14DCC" w:rsidRDefault="002E6B58" w:rsidP="00A93BAE">
      <w:pPr>
        <w:spacing w:before="8"/>
        <w:ind w:left="284" w:right="-142"/>
        <w:jc w:val="both"/>
        <w:rPr>
          <w:rFonts w:ascii="Century Gothic" w:hAnsi="Century Gothic"/>
          <w:b/>
          <w:bCs/>
          <w:color w:val="0070C0"/>
        </w:rPr>
      </w:pPr>
      <w:r w:rsidRPr="00D14DCC">
        <w:rPr>
          <w:rFonts w:ascii="Century Gothic" w:hAnsi="Century Gothic"/>
          <w:b/>
          <w:bCs/>
          <w:color w:val="0070C0"/>
        </w:rPr>
        <w:t xml:space="preserve">Si le concurrent qui a sollicité, auprès de la Direction de Course, le recours au "Super Rallye Intégral" dans les règles édictées, devait, après réparation ou </w:t>
      </w:r>
      <w:r w:rsidRPr="008A2A2D">
        <w:rPr>
          <w:rFonts w:ascii="Century Gothic" w:hAnsi="Century Gothic"/>
          <w:b/>
          <w:bCs/>
          <w:color w:val="0070C0"/>
        </w:rPr>
        <w:t>non (</w:t>
      </w:r>
      <w:r w:rsidR="00D64F1D" w:rsidRPr="008A2A2D">
        <w:rPr>
          <w:rFonts w:ascii="Century Gothic" w:hAnsi="Century Gothic"/>
          <w:b/>
          <w:bCs/>
          <w:color w:val="0070C0"/>
        </w:rPr>
        <w:t>même</w:t>
      </w:r>
      <w:r w:rsidRPr="008A2A2D">
        <w:rPr>
          <w:rFonts w:ascii="Century Gothic" w:hAnsi="Century Gothic"/>
          <w:b/>
          <w:bCs/>
          <w:color w:val="0070C0"/>
        </w:rPr>
        <w:t xml:space="preserve"> </w:t>
      </w:r>
      <w:r w:rsidRPr="00D14DCC">
        <w:rPr>
          <w:rFonts w:ascii="Century Gothic" w:hAnsi="Century Gothic"/>
          <w:b/>
          <w:bCs/>
          <w:color w:val="0070C0"/>
        </w:rPr>
        <w:t xml:space="preserve">sans aide extérieure), être en mesure de réintégrer la course sans avoir "manqué" une seule ES, le temps réellement réalisé dans l'ES disputée </w:t>
      </w:r>
      <w:r w:rsidRPr="00D14DCC">
        <w:rPr>
          <w:rFonts w:ascii="Century Gothic" w:hAnsi="Century Gothic"/>
          <w:b/>
          <w:bCs/>
          <w:color w:val="0070C0"/>
          <w:u w:val="single"/>
        </w:rPr>
        <w:t>avant la demande</w:t>
      </w:r>
      <w:r w:rsidRPr="00D14DCC">
        <w:rPr>
          <w:rFonts w:ascii="Century Gothic" w:hAnsi="Century Gothic"/>
          <w:b/>
          <w:bCs/>
          <w:color w:val="0070C0"/>
        </w:rPr>
        <w:t xml:space="preserve"> de SRI serait, alors, d'office remplacé par le temps "SRI" (càd meilleur temps réalisé + 10 minutes) uniquement à condition que celui-ci soit supérieur au temps réellement réalisé par le concurrent dans cette ES</w:t>
      </w:r>
      <w:r w:rsidR="00091429" w:rsidRPr="00D14DCC">
        <w:rPr>
          <w:rFonts w:ascii="Century Gothic" w:hAnsi="Century Gothic"/>
          <w:b/>
          <w:bCs/>
          <w:color w:val="0070C0"/>
        </w:rPr>
        <w:t xml:space="preserve"> </w:t>
      </w:r>
      <w:r w:rsidR="00091429" w:rsidRPr="008A2A2D">
        <w:rPr>
          <w:rFonts w:ascii="Century Gothic" w:hAnsi="Century Gothic"/>
          <w:b/>
          <w:bCs/>
          <w:color w:val="0070C0"/>
        </w:rPr>
        <w:t>(Voir N.B. encadré, ci-dessous)</w:t>
      </w:r>
      <w:r w:rsidR="00353F75" w:rsidRPr="008A2A2D">
        <w:rPr>
          <w:rFonts w:ascii="Century Gothic" w:hAnsi="Century Gothic"/>
          <w:b/>
          <w:bCs/>
          <w:color w:val="0070C0"/>
        </w:rPr>
        <w:t>.</w:t>
      </w:r>
    </w:p>
    <w:p w14:paraId="5C7E09DF" w14:textId="6834340B" w:rsidR="007D2912" w:rsidRDefault="007D2912" w:rsidP="00A93BAE">
      <w:pPr>
        <w:spacing w:before="8"/>
        <w:ind w:left="284" w:right="-142"/>
        <w:jc w:val="both"/>
        <w:rPr>
          <w:rFonts w:ascii="Century Gothic" w:hAnsi="Century Gothic"/>
          <w:color w:val="548DD4" w:themeColor="text2" w:themeTint="99"/>
        </w:rPr>
      </w:pPr>
      <w:r w:rsidRPr="002E6B58">
        <w:rPr>
          <w:rFonts w:ascii="Century Gothic" w:hAnsi="Century Gothic"/>
          <w:color w:val="548DD4" w:themeColor="text2" w:themeTint="99"/>
        </w:rPr>
        <w:t>L’ordre des départs après réinsertion des concurrents « repêchés » (après accord de la CT et</w:t>
      </w:r>
      <w:r w:rsidRPr="00DC47D8">
        <w:rPr>
          <w:rFonts w:ascii="Century Gothic" w:hAnsi="Century Gothic"/>
          <w:color w:val="548DD4" w:themeColor="text2" w:themeTint="99"/>
        </w:rPr>
        <w:t xml:space="preserve"> des CS) est laissé à l’appréciation de la DC.</w:t>
      </w:r>
    </w:p>
    <w:p w14:paraId="4536EA6A" w14:textId="6212101B" w:rsidR="00670DA0" w:rsidRDefault="00670DA0" w:rsidP="00A93BAE">
      <w:pPr>
        <w:spacing w:before="8"/>
        <w:ind w:left="284" w:right="-142"/>
        <w:jc w:val="both"/>
        <w:rPr>
          <w:rFonts w:ascii="Century Gothic" w:hAnsi="Century Gothic"/>
          <w:color w:val="548DD4" w:themeColor="text2" w:themeTint="99"/>
        </w:rPr>
      </w:pPr>
      <w:r w:rsidRPr="00614EF2">
        <w:rPr>
          <w:rFonts w:ascii="Century Gothic" w:hAnsi="Century Gothic"/>
          <w:color w:val="548DD4" w:themeColor="text2" w:themeTint="99"/>
        </w:rPr>
        <w:t xml:space="preserve">Ces </w:t>
      </w:r>
      <w:r w:rsidR="00A0181D" w:rsidRPr="00614EF2">
        <w:rPr>
          <w:rFonts w:ascii="Century Gothic" w:hAnsi="Century Gothic"/>
          <w:color w:val="548DD4" w:themeColor="text2" w:themeTint="99"/>
        </w:rPr>
        <w:t>pénalités</w:t>
      </w:r>
      <w:r w:rsidRPr="00614EF2">
        <w:rPr>
          <w:rFonts w:ascii="Century Gothic" w:hAnsi="Century Gothic"/>
          <w:color w:val="548DD4" w:themeColor="text2" w:themeTint="99"/>
        </w:rPr>
        <w:t xml:space="preserve"> ne rentrent pas en compte pour le cal</w:t>
      </w:r>
      <w:r w:rsidR="00A0181D" w:rsidRPr="00614EF2">
        <w:rPr>
          <w:rFonts w:ascii="Century Gothic" w:hAnsi="Century Gothic"/>
          <w:color w:val="548DD4" w:themeColor="text2" w:themeTint="99"/>
        </w:rPr>
        <w:t>cul du délai de mise hors course.</w:t>
      </w:r>
    </w:p>
    <w:p w14:paraId="3E696569" w14:textId="77777777" w:rsidR="008B30FD" w:rsidRPr="008B30FD" w:rsidRDefault="008B30FD" w:rsidP="00A93BAE">
      <w:pPr>
        <w:spacing w:before="8"/>
        <w:ind w:left="284" w:right="-142"/>
        <w:jc w:val="both"/>
        <w:rPr>
          <w:rFonts w:ascii="Century Gothic" w:hAnsi="Century Gothic"/>
          <w:color w:val="548DD4" w:themeColor="text2" w:themeTint="99"/>
          <w:sz w:val="6"/>
          <w:szCs w:val="6"/>
        </w:rPr>
      </w:pPr>
    </w:p>
    <w:p w14:paraId="089AEF67" w14:textId="1DAC0902" w:rsidR="00613454" w:rsidRPr="00032F5F" w:rsidRDefault="00613454" w:rsidP="00A93BAE">
      <w:pPr>
        <w:pBdr>
          <w:top w:val="single" w:sz="4" w:space="1" w:color="auto"/>
          <w:left w:val="single" w:sz="4" w:space="4" w:color="auto"/>
          <w:bottom w:val="single" w:sz="4" w:space="1" w:color="auto"/>
          <w:right w:val="single" w:sz="4" w:space="4" w:color="auto"/>
        </w:pBdr>
        <w:spacing w:before="8"/>
        <w:ind w:left="284" w:right="-142"/>
        <w:jc w:val="both"/>
        <w:rPr>
          <w:rFonts w:ascii="Century Gothic" w:hAnsi="Century Gothic"/>
          <w:color w:val="548DD4" w:themeColor="text2" w:themeTint="99"/>
        </w:rPr>
      </w:pPr>
      <w:r w:rsidRPr="00DC47D8">
        <w:rPr>
          <w:rFonts w:ascii="Century Gothic" w:hAnsi="Century Gothic"/>
          <w:b/>
          <w:bCs/>
          <w:color w:val="548DD4" w:themeColor="text2" w:themeTint="99"/>
          <w:u w:val="single"/>
        </w:rPr>
        <w:t>N. B. :</w:t>
      </w:r>
      <w:r w:rsidRPr="00DC47D8">
        <w:rPr>
          <w:rFonts w:ascii="Century Gothic" w:hAnsi="Century Gothic"/>
          <w:b/>
          <w:bCs/>
          <w:color w:val="548DD4" w:themeColor="text2" w:themeTint="99"/>
        </w:rPr>
        <w:t xml:space="preserve"> </w:t>
      </w:r>
      <w:r w:rsidRPr="00DC47D8">
        <w:rPr>
          <w:rFonts w:ascii="Century Gothic" w:hAnsi="Century Gothic"/>
          <w:color w:val="548DD4" w:themeColor="text2" w:themeTint="99"/>
        </w:rPr>
        <w:t>Quel que soit le cas de figure, aucun concurrent ne peut tirer avantage de cette situation de</w:t>
      </w:r>
      <w:r w:rsidRPr="00DC47D8">
        <w:rPr>
          <w:rFonts w:ascii="Century Gothic" w:hAnsi="Century Gothic"/>
          <w:b/>
          <w:bCs/>
          <w:color w:val="548DD4" w:themeColor="text2" w:themeTint="99"/>
        </w:rPr>
        <w:t xml:space="preserve"> </w:t>
      </w:r>
      <w:r w:rsidR="000D1BDF">
        <w:rPr>
          <w:rFonts w:ascii="Century Gothic" w:hAnsi="Century Gothic"/>
          <w:b/>
          <w:bCs/>
          <w:color w:val="548DD4" w:themeColor="text2" w:themeTint="99"/>
        </w:rPr>
        <w:t>"</w:t>
      </w:r>
      <w:r w:rsidRPr="00DC47D8">
        <w:rPr>
          <w:rFonts w:ascii="Century Gothic" w:hAnsi="Century Gothic"/>
          <w:b/>
          <w:bCs/>
          <w:color w:val="548DD4" w:themeColor="text2" w:themeTint="99"/>
        </w:rPr>
        <w:t>Super Rally</w:t>
      </w:r>
      <w:r w:rsidR="00032F5F" w:rsidRPr="00DC47D8">
        <w:rPr>
          <w:rFonts w:ascii="Century Gothic" w:hAnsi="Century Gothic"/>
          <w:b/>
          <w:bCs/>
          <w:color w:val="548DD4" w:themeColor="text2" w:themeTint="99"/>
        </w:rPr>
        <w:t>e</w:t>
      </w:r>
      <w:r w:rsidRPr="00DC47D8">
        <w:rPr>
          <w:rFonts w:ascii="Century Gothic" w:hAnsi="Century Gothic"/>
          <w:b/>
          <w:bCs/>
          <w:color w:val="548DD4" w:themeColor="text2" w:themeTint="99"/>
        </w:rPr>
        <w:t xml:space="preserve"> Intégral</w:t>
      </w:r>
      <w:r w:rsidR="000D1BDF">
        <w:rPr>
          <w:rFonts w:ascii="Century Gothic" w:hAnsi="Century Gothic"/>
          <w:b/>
          <w:bCs/>
          <w:color w:val="548DD4" w:themeColor="text2" w:themeTint="99"/>
        </w:rPr>
        <w:t>"</w:t>
      </w:r>
      <w:r w:rsidRPr="00DC47D8">
        <w:rPr>
          <w:rFonts w:ascii="Century Gothic" w:hAnsi="Century Gothic"/>
          <w:b/>
          <w:bCs/>
          <w:color w:val="548DD4" w:themeColor="text2" w:themeTint="99"/>
        </w:rPr>
        <w:t xml:space="preserve">. </w:t>
      </w:r>
      <w:r w:rsidRPr="00DC47D8">
        <w:rPr>
          <w:rFonts w:ascii="Century Gothic" w:hAnsi="Century Gothic"/>
          <w:color w:val="548DD4" w:themeColor="text2" w:themeTint="99"/>
        </w:rPr>
        <w:t>En cas de manœuvre frauduleuse imaginée à cette fin, la mise hors course sera immédiatement prononcée et un rapport sera transmis par les Commissaires Sportif</w:t>
      </w:r>
      <w:r w:rsidR="00032F5F" w:rsidRPr="00DC47D8">
        <w:rPr>
          <w:rFonts w:ascii="Century Gothic" w:hAnsi="Century Gothic"/>
          <w:color w:val="548DD4" w:themeColor="text2" w:themeTint="99"/>
        </w:rPr>
        <w:t>s, au CA de l’ASAF qui prendra les sanctions adéquates.</w:t>
      </w:r>
      <w:r w:rsidRPr="00032F5F">
        <w:rPr>
          <w:rFonts w:ascii="Century Gothic" w:hAnsi="Century Gothic"/>
          <w:color w:val="548DD4" w:themeColor="text2" w:themeTint="99"/>
        </w:rPr>
        <w:t xml:space="preserve"> </w:t>
      </w:r>
    </w:p>
    <w:p w14:paraId="17ACC401" w14:textId="77777777" w:rsidR="00091429" w:rsidRPr="00BB67B5" w:rsidRDefault="00091429" w:rsidP="00A93BAE">
      <w:pPr>
        <w:spacing w:before="8"/>
        <w:ind w:left="105" w:right="-142"/>
        <w:jc w:val="both"/>
        <w:rPr>
          <w:rFonts w:ascii="Century Gothic" w:hAnsi="Century Gothic"/>
          <w:i/>
          <w:iCs/>
          <w:color w:val="00B050"/>
          <w:sz w:val="10"/>
          <w:szCs w:val="10"/>
        </w:rPr>
      </w:pPr>
    </w:p>
    <w:p w14:paraId="079B959C" w14:textId="1C3A0881" w:rsidR="009614BB" w:rsidRPr="00B0014C" w:rsidRDefault="009614BB" w:rsidP="009614BB">
      <w:pPr>
        <w:spacing w:before="8"/>
        <w:ind w:left="105" w:right="-142"/>
        <w:jc w:val="center"/>
        <w:rPr>
          <w:rFonts w:ascii="Century Gothic" w:hAnsi="Century Gothic"/>
          <w:b/>
          <w:bCs/>
          <w:i/>
          <w:iCs/>
          <w:color w:val="0070C0"/>
          <w:sz w:val="28"/>
          <w:szCs w:val="28"/>
        </w:rPr>
      </w:pPr>
      <w:r w:rsidRPr="00B0014C">
        <w:rPr>
          <w:rFonts w:ascii="Century Gothic" w:hAnsi="Century Gothic"/>
          <w:b/>
          <w:bCs/>
          <w:i/>
          <w:iCs/>
          <w:color w:val="00B050"/>
          <w:sz w:val="28"/>
          <w:szCs w:val="28"/>
        </w:rPr>
        <w:t>OU,</w:t>
      </w:r>
    </w:p>
    <w:p w14:paraId="581CC13A" w14:textId="4AB6AEE4" w:rsidR="009614BB" w:rsidRPr="00B0014C" w:rsidRDefault="009614BB" w:rsidP="00A93BAE">
      <w:pPr>
        <w:spacing w:before="8"/>
        <w:ind w:left="105" w:right="-142"/>
        <w:jc w:val="both"/>
        <w:rPr>
          <w:rFonts w:ascii="Century Gothic" w:hAnsi="Century Gothic"/>
          <w:i/>
          <w:iCs/>
          <w:color w:val="00B050"/>
        </w:rPr>
      </w:pPr>
      <w:r w:rsidRPr="00B0014C">
        <w:rPr>
          <w:rFonts w:ascii="Century Gothic" w:hAnsi="Century Gothic"/>
          <w:i/>
          <w:iCs/>
          <w:color w:val="00B050"/>
        </w:rPr>
        <w:t>I</w:t>
      </w:r>
      <w:r w:rsidR="004F34CF" w:rsidRPr="00B0014C">
        <w:rPr>
          <w:rFonts w:ascii="Century Gothic" w:hAnsi="Century Gothic"/>
          <w:i/>
          <w:iCs/>
          <w:color w:val="00B050"/>
        </w:rPr>
        <w:t>ndiquer CLAIREMENT que votre épreuve</w:t>
      </w:r>
      <w:r w:rsidRPr="00B0014C">
        <w:rPr>
          <w:rFonts w:ascii="Century Gothic" w:hAnsi="Century Gothic"/>
          <w:i/>
          <w:iCs/>
          <w:color w:val="00B050"/>
        </w:rPr>
        <w:t>, n’autorise PAS cette pratique.</w:t>
      </w:r>
    </w:p>
    <w:p w14:paraId="4DE8B89D" w14:textId="77777777" w:rsidR="009614BB" w:rsidRPr="00B0014C" w:rsidRDefault="009614BB" w:rsidP="00A93BAE">
      <w:pPr>
        <w:spacing w:before="8"/>
        <w:ind w:left="105" w:right="-142"/>
        <w:jc w:val="both"/>
        <w:rPr>
          <w:rFonts w:ascii="Century Gothic" w:hAnsi="Century Gothic"/>
          <w:b/>
          <w:bCs/>
          <w:i/>
          <w:iCs/>
          <w:color w:val="00B050"/>
          <w:sz w:val="10"/>
          <w:szCs w:val="10"/>
        </w:rPr>
      </w:pPr>
    </w:p>
    <w:p w14:paraId="4A23C748" w14:textId="62A57557" w:rsidR="009614BB" w:rsidRPr="00B0014C"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b/>
          <w:bCs/>
          <w:i/>
          <w:iCs/>
          <w:color w:val="0070C0"/>
          <w:sz w:val="24"/>
          <w:szCs w:val="24"/>
        </w:rPr>
      </w:pPr>
      <w:r w:rsidRPr="00B0014C">
        <w:rPr>
          <w:rFonts w:ascii="Century Gothic" w:hAnsi="Century Gothic"/>
          <w:b/>
          <w:bCs/>
          <w:i/>
          <w:iCs/>
          <w:color w:val="0070C0"/>
          <w:sz w:val="24"/>
          <w:szCs w:val="24"/>
        </w:rPr>
        <w:t>ATTENTION :</w:t>
      </w:r>
    </w:p>
    <w:p w14:paraId="6579238F" w14:textId="5AA1DCD6" w:rsidR="004F34CF" w:rsidRPr="00E31175"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i/>
          <w:iCs/>
          <w:color w:val="0070C0"/>
          <w:sz w:val="24"/>
          <w:szCs w:val="24"/>
        </w:rPr>
      </w:pPr>
      <w:r w:rsidRPr="00B0014C">
        <w:rPr>
          <w:rFonts w:ascii="Century Gothic" w:hAnsi="Century Gothic"/>
          <w:b/>
          <w:bCs/>
          <w:i/>
          <w:iCs/>
          <w:color w:val="0070C0"/>
          <w:sz w:val="24"/>
          <w:szCs w:val="24"/>
        </w:rPr>
        <w:t xml:space="preserve">Le système de </w:t>
      </w:r>
      <w:r w:rsidR="00A4703E"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Super Rallye Intégral</w:t>
      </w:r>
      <w:r w:rsidR="00E31175"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 xml:space="preserve"> ne sera</w:t>
      </w:r>
      <w:r w:rsidRPr="00B0014C">
        <w:rPr>
          <w:rFonts w:ascii="Century Gothic" w:hAnsi="Century Gothic"/>
          <w:i/>
          <w:iCs/>
          <w:color w:val="0070C0"/>
          <w:sz w:val="24"/>
          <w:szCs w:val="24"/>
        </w:rPr>
        <w:t xml:space="preserve"> </w:t>
      </w:r>
      <w:r w:rsidRPr="00B0014C">
        <w:rPr>
          <w:rFonts w:ascii="Century Gothic" w:hAnsi="Century Gothic"/>
          <w:b/>
          <w:bCs/>
          <w:i/>
          <w:iCs/>
          <w:color w:val="0070C0"/>
          <w:sz w:val="24"/>
          <w:szCs w:val="24"/>
        </w:rPr>
        <w:t>pas d’application dans cette épreuve</w:t>
      </w:r>
      <w:r w:rsidRPr="00B0014C">
        <w:rPr>
          <w:rFonts w:ascii="Century Gothic" w:hAnsi="Century Gothic"/>
          <w:i/>
          <w:iCs/>
          <w:color w:val="0070C0"/>
          <w:sz w:val="24"/>
          <w:szCs w:val="24"/>
        </w:rPr>
        <w:t>.</w:t>
      </w:r>
    </w:p>
    <w:p w14:paraId="482A39E1" w14:textId="2E05B15C" w:rsidR="00710780" w:rsidRDefault="00710780">
      <w:pPr>
        <w:widowControl/>
        <w:suppressAutoHyphens w:val="0"/>
        <w:rPr>
          <w:rFonts w:ascii="Century Gothic" w:hAnsi="Century Gothic"/>
          <w:i/>
          <w:iCs/>
          <w:color w:val="00B050"/>
        </w:rPr>
      </w:pPr>
      <w:r>
        <w:rPr>
          <w:rFonts w:ascii="Century Gothic" w:hAnsi="Century Gothic"/>
          <w:i/>
          <w:iCs/>
          <w:color w:val="00B050"/>
        </w:rPr>
        <w:br w:type="page"/>
      </w:r>
    </w:p>
    <w:p w14:paraId="5693CDCB" w14:textId="7356132A" w:rsidR="000E4068" w:rsidRDefault="000E4068" w:rsidP="00A93BAE">
      <w:pPr>
        <w:spacing w:before="8"/>
        <w:ind w:left="105" w:right="-142"/>
        <w:jc w:val="both"/>
        <w:rPr>
          <w:rFonts w:ascii="Century Gothic" w:hAnsi="Century Gothic"/>
          <w:i/>
          <w:iCs/>
          <w:color w:val="00B050"/>
        </w:rPr>
      </w:pPr>
      <w:r w:rsidRPr="000E4068">
        <w:rPr>
          <w:rFonts w:ascii="Century Gothic" w:hAnsi="Century Gothic"/>
          <w:i/>
          <w:iCs/>
          <w:color w:val="00B050"/>
        </w:rPr>
        <w:lastRenderedPageBreak/>
        <w:t xml:space="preserve">(Eventuellement : </w:t>
      </w:r>
    </w:p>
    <w:p w14:paraId="2011EDC9" w14:textId="4741E34C" w:rsidR="00813867" w:rsidRPr="00771168" w:rsidRDefault="00813867" w:rsidP="00A93BAE">
      <w:pPr>
        <w:spacing w:before="8"/>
        <w:ind w:left="105" w:right="-142"/>
        <w:jc w:val="both"/>
        <w:rPr>
          <w:rFonts w:ascii="Century Gothic" w:hAnsi="Century Gothic"/>
          <w:b/>
          <w:bCs/>
          <w:color w:val="FF0000"/>
          <w:sz w:val="22"/>
          <w:szCs w:val="22"/>
          <w:bdr w:val="single" w:sz="4" w:space="0" w:color="auto"/>
        </w:rPr>
      </w:pPr>
      <w:r w:rsidRPr="00771168">
        <w:rPr>
          <w:rFonts w:ascii="Century Gothic" w:hAnsi="Century Gothic"/>
          <w:b/>
          <w:bCs/>
          <w:color w:val="FF0000"/>
          <w:sz w:val="22"/>
          <w:szCs w:val="22"/>
          <w:bdr w:val="single" w:sz="4" w:space="0" w:color="auto"/>
        </w:rPr>
        <w:t>NOUVEAU</w:t>
      </w:r>
    </w:p>
    <w:p w14:paraId="39E4EE54" w14:textId="0565053D" w:rsidR="000E4068" w:rsidRPr="00C6499C" w:rsidRDefault="000E4068" w:rsidP="00A93BAE">
      <w:pPr>
        <w:spacing w:before="8"/>
        <w:ind w:left="105" w:right="-142" w:hanging="105"/>
        <w:jc w:val="both"/>
        <w:rPr>
          <w:rFonts w:ascii="Century Gothic" w:hAnsi="Century Gothic"/>
          <w:b/>
          <w:bCs/>
          <w:color w:val="548DD4" w:themeColor="text2" w:themeTint="99"/>
          <w:sz w:val="22"/>
          <w:szCs w:val="22"/>
          <w:u w:val="single"/>
        </w:rPr>
      </w:pPr>
      <w:r w:rsidRPr="00C6499C">
        <w:rPr>
          <w:rFonts w:ascii="Century Gothic" w:hAnsi="Century Gothic"/>
          <w:b/>
          <w:bCs/>
          <w:color w:val="548DD4" w:themeColor="text2" w:themeTint="99"/>
          <w:sz w:val="22"/>
          <w:szCs w:val="22"/>
          <w:u w:val="single"/>
        </w:rPr>
        <w:t xml:space="preserve">4.5 . </w:t>
      </w:r>
      <w:r w:rsidR="00652A57">
        <w:rPr>
          <w:rFonts w:ascii="Century Gothic" w:hAnsi="Century Gothic"/>
          <w:b/>
          <w:bCs/>
          <w:color w:val="548DD4" w:themeColor="text2" w:themeTint="99"/>
          <w:sz w:val="22"/>
          <w:szCs w:val="22"/>
          <w:u w:val="single"/>
        </w:rPr>
        <w:t>"</w:t>
      </w:r>
      <w:r w:rsidRPr="00C6499C">
        <w:rPr>
          <w:rFonts w:ascii="Century Gothic" w:hAnsi="Century Gothic"/>
          <w:b/>
          <w:bCs/>
          <w:color w:val="548DD4" w:themeColor="text2" w:themeTint="99"/>
          <w:sz w:val="22"/>
          <w:szCs w:val="22"/>
          <w:u w:val="single"/>
        </w:rPr>
        <w:t xml:space="preserve">Full Rally </w:t>
      </w:r>
      <w:r w:rsidR="0039025C" w:rsidRPr="00C6499C">
        <w:rPr>
          <w:rFonts w:ascii="Century Gothic" w:hAnsi="Century Gothic"/>
          <w:b/>
          <w:bCs/>
          <w:color w:val="548DD4" w:themeColor="text2" w:themeTint="99"/>
          <w:sz w:val="22"/>
          <w:szCs w:val="22"/>
          <w:u w:val="single"/>
        </w:rPr>
        <w:t>M</w:t>
      </w:r>
      <w:r w:rsidRPr="00C6499C">
        <w:rPr>
          <w:rFonts w:ascii="Century Gothic" w:hAnsi="Century Gothic"/>
          <w:b/>
          <w:bCs/>
          <w:color w:val="548DD4" w:themeColor="text2" w:themeTint="99"/>
          <w:sz w:val="22"/>
          <w:szCs w:val="22"/>
          <w:u w:val="single"/>
        </w:rPr>
        <w:t>eeting</w:t>
      </w:r>
      <w:r w:rsidR="00652A57">
        <w:rPr>
          <w:rFonts w:ascii="Century Gothic" w:hAnsi="Century Gothic"/>
          <w:b/>
          <w:bCs/>
          <w:color w:val="548DD4" w:themeColor="text2" w:themeTint="99"/>
          <w:sz w:val="22"/>
          <w:szCs w:val="22"/>
          <w:u w:val="single"/>
        </w:rPr>
        <w:t>"</w:t>
      </w:r>
      <w:r w:rsidRPr="00C6499C">
        <w:rPr>
          <w:rFonts w:ascii="Century Gothic" w:hAnsi="Century Gothic"/>
          <w:b/>
          <w:bCs/>
          <w:color w:val="548DD4" w:themeColor="text2" w:themeTint="99"/>
          <w:sz w:val="22"/>
          <w:szCs w:val="22"/>
          <w:u w:val="single"/>
        </w:rPr>
        <w:t xml:space="preserve"> </w:t>
      </w:r>
    </w:p>
    <w:p w14:paraId="036FA398" w14:textId="76F41DBE"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 xml:space="preserve">Au vu de la conjoncture économique difficile </w:t>
      </w:r>
      <w:r w:rsidR="0039025C" w:rsidRPr="00DC47D8">
        <w:rPr>
          <w:rFonts w:ascii="Century Gothic" w:hAnsi="Century Gothic" w:cs="Tahoma"/>
          <w:bCs/>
          <w:color w:val="0070C0"/>
          <w:lang w:val="fr-BE"/>
        </w:rPr>
        <w:t xml:space="preserve">et </w:t>
      </w:r>
      <w:r w:rsidRPr="00DC47D8">
        <w:rPr>
          <w:rFonts w:ascii="Century Gothic" w:hAnsi="Century Gothic" w:cs="Tahoma"/>
          <w:bCs/>
          <w:color w:val="0070C0"/>
          <w:lang w:val="fr-BE"/>
        </w:rPr>
        <w:t xml:space="preserve">afin, d’une part, de diminuer le coût exponentiel des organisations routières et, d’autre part, de créer une synergie entre les 3 variantes de compétition en rallye (B, BS, RS), </w:t>
      </w:r>
      <w:r w:rsidR="0039025C" w:rsidRPr="00DC47D8">
        <w:rPr>
          <w:rFonts w:ascii="Century Gothic" w:hAnsi="Century Gothic" w:cs="Tahoma"/>
          <w:bCs/>
          <w:color w:val="0070C0"/>
          <w:lang w:val="fr-BE"/>
        </w:rPr>
        <w:t>l’ASAF offre</w:t>
      </w:r>
      <w:r w:rsidRPr="00DC47D8">
        <w:rPr>
          <w:rFonts w:ascii="Century Gothic" w:hAnsi="Century Gothic" w:cs="Tahoma"/>
          <w:bCs/>
          <w:color w:val="0070C0"/>
          <w:lang w:val="fr-BE"/>
        </w:rPr>
        <w:t>, maintenant</w:t>
      </w:r>
      <w:r w:rsidR="000D414D" w:rsidRPr="00DC47D8">
        <w:rPr>
          <w:rFonts w:ascii="Century Gothic" w:hAnsi="Century Gothic" w:cs="Tahoma"/>
          <w:bCs/>
          <w:color w:val="0070C0"/>
          <w:lang w:val="fr-BE"/>
        </w:rPr>
        <w:t>,</w:t>
      </w:r>
      <w:r w:rsidRPr="00DC47D8">
        <w:rPr>
          <w:rFonts w:ascii="Century Gothic" w:hAnsi="Century Gothic" w:cs="Tahoma"/>
          <w:bCs/>
          <w:color w:val="0070C0"/>
          <w:lang w:val="fr-BE"/>
        </w:rPr>
        <w:t xml:space="preserve"> à ses organisateurs intéressés</w:t>
      </w:r>
      <w:r w:rsidR="0039025C" w:rsidRPr="00DC47D8">
        <w:rPr>
          <w:rFonts w:ascii="Century Gothic" w:hAnsi="Century Gothic" w:cs="Tahoma"/>
          <w:bCs/>
          <w:color w:val="0070C0"/>
          <w:lang w:val="fr-BE"/>
        </w:rPr>
        <w:t xml:space="preserve">, l’opportunité de mettre sur pied, quand c’est possible, </w:t>
      </w:r>
      <w:r w:rsidRPr="00DC47D8">
        <w:rPr>
          <w:rFonts w:ascii="Century Gothic" w:hAnsi="Century Gothic" w:cs="Tahoma"/>
          <w:bCs/>
          <w:color w:val="0070C0"/>
          <w:lang w:val="fr-BE"/>
        </w:rPr>
        <w:t>des meetings combinés</w:t>
      </w:r>
      <w:r w:rsidR="0039025C" w:rsidRPr="00DC47D8">
        <w:rPr>
          <w:rFonts w:ascii="Century Gothic" w:hAnsi="Century Gothic" w:cs="Tahoma"/>
          <w:bCs/>
          <w:color w:val="0070C0"/>
          <w:lang w:val="fr-BE"/>
        </w:rPr>
        <w:t xml:space="preserve"> </w:t>
      </w:r>
      <w:r w:rsidR="000D414D" w:rsidRPr="00DC47D8">
        <w:rPr>
          <w:rFonts w:ascii="Century Gothic" w:hAnsi="Century Gothic" w:cs="Tahoma"/>
          <w:bCs/>
          <w:color w:val="0070C0"/>
          <w:lang w:val="fr-BE"/>
        </w:rPr>
        <w:t>reprenant</w:t>
      </w:r>
      <w:r w:rsidR="000D414D" w:rsidRPr="00DC47D8">
        <w:rPr>
          <w:rFonts w:ascii="Century Gothic" w:hAnsi="Century Gothic" w:cs="Tahoma"/>
          <w:b/>
          <w:color w:val="0070C0"/>
          <w:lang w:val="fr-BE"/>
        </w:rPr>
        <w:t xml:space="preserve"> 2 épreuves/manifestations, </w:t>
      </w:r>
      <w:r w:rsidRPr="00DC47D8">
        <w:rPr>
          <w:rFonts w:ascii="Century Gothic" w:hAnsi="Century Gothic" w:cs="Tahoma"/>
          <w:bCs/>
          <w:color w:val="0070C0"/>
          <w:lang w:val="fr-BE"/>
        </w:rPr>
        <w:t>le même jour, au même endroit et reprenant le même parcours sur une partie de celui-ci.</w:t>
      </w:r>
    </w:p>
    <w:p w14:paraId="7E865AD0" w14:textId="3D615FC6" w:rsidR="003D2962"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Ces meetings combinés</w:t>
      </w:r>
      <w:r w:rsidR="000826CC" w:rsidRPr="00DC47D8">
        <w:rPr>
          <w:rFonts w:ascii="Century Gothic" w:hAnsi="Century Gothic" w:cs="Tahoma"/>
          <w:bCs/>
          <w:color w:val="0070C0"/>
          <w:lang w:val="fr-BE"/>
        </w:rPr>
        <w:t xml:space="preserve">, </w:t>
      </w:r>
      <w:r w:rsidR="00652A57">
        <w:rPr>
          <w:rFonts w:ascii="Century Gothic" w:hAnsi="Century Gothic" w:cs="Tahoma"/>
          <w:bCs/>
          <w:color w:val="0070C0"/>
          <w:lang w:val="fr-BE"/>
        </w:rPr>
        <w:t>"</w:t>
      </w:r>
      <w:r w:rsidR="0039025C" w:rsidRPr="00DC47D8">
        <w:rPr>
          <w:rFonts w:ascii="Century Gothic" w:hAnsi="Century Gothic" w:cs="Tahoma"/>
          <w:b/>
          <w:color w:val="0070C0"/>
          <w:lang w:val="fr-BE"/>
        </w:rPr>
        <w:t>Full Rally Meeting</w:t>
      </w:r>
      <w:r w:rsidR="00652A57">
        <w:rPr>
          <w:rFonts w:ascii="Century Gothic" w:hAnsi="Century Gothic" w:cs="Tahoma"/>
          <w:b/>
          <w:color w:val="0070C0"/>
          <w:lang w:val="fr-BE"/>
        </w:rPr>
        <w:t xml:space="preserve">" </w:t>
      </w:r>
      <w:r w:rsidR="00032F5F" w:rsidRPr="00DC47D8">
        <w:rPr>
          <w:rFonts w:ascii="Century Gothic" w:hAnsi="Century Gothic" w:cs="Tahoma"/>
          <w:bCs/>
          <w:color w:val="0070C0"/>
          <w:lang w:val="fr-BE"/>
        </w:rPr>
        <w:t>p</w:t>
      </w:r>
      <w:r w:rsidR="000D414D" w:rsidRPr="00DC47D8">
        <w:rPr>
          <w:rFonts w:ascii="Century Gothic" w:hAnsi="Century Gothic" w:cs="Tahoma"/>
          <w:bCs/>
          <w:color w:val="0070C0"/>
          <w:lang w:val="fr-BE"/>
        </w:rPr>
        <w:t xml:space="preserve">euvent </w:t>
      </w:r>
      <w:r w:rsidR="003D2962" w:rsidRPr="00DC47D8">
        <w:rPr>
          <w:rFonts w:ascii="Century Gothic" w:hAnsi="Century Gothic" w:cs="Tahoma"/>
          <w:bCs/>
          <w:color w:val="0070C0"/>
          <w:lang w:val="fr-BE"/>
        </w:rPr>
        <w:t>donc</w:t>
      </w:r>
      <w:r w:rsidR="0039025C" w:rsidRPr="00DC47D8">
        <w:rPr>
          <w:rFonts w:ascii="Century Gothic" w:hAnsi="Century Gothic" w:cs="Tahoma"/>
          <w:bCs/>
          <w:color w:val="0070C0"/>
          <w:lang w:val="fr-BE"/>
        </w:rPr>
        <w:t xml:space="preserve"> comporter</w:t>
      </w:r>
      <w:r w:rsidR="00592B53" w:rsidRPr="00DC47D8">
        <w:rPr>
          <w:rFonts w:ascii="Century Gothic" w:hAnsi="Century Gothic" w:cs="Tahoma"/>
          <w:bCs/>
          <w:color w:val="0070C0"/>
          <w:lang w:val="fr-BE"/>
        </w:rPr>
        <w:t xml:space="preserve">, simultanément, </w:t>
      </w:r>
      <w:r w:rsidR="003D2962" w:rsidRPr="00DC47D8">
        <w:rPr>
          <w:rFonts w:ascii="Century Gothic" w:hAnsi="Century Gothic" w:cs="Tahoma"/>
          <w:bCs/>
          <w:color w:val="0070C0"/>
          <w:lang w:val="fr-BE"/>
        </w:rPr>
        <w:t>deux épreuves</w:t>
      </w:r>
      <w:r w:rsidR="000826CC" w:rsidRPr="00DC47D8">
        <w:rPr>
          <w:rFonts w:ascii="Century Gothic" w:hAnsi="Century Gothic" w:cs="Tahoma"/>
          <w:bCs/>
          <w:color w:val="0070C0"/>
          <w:lang w:val="fr-BE"/>
        </w:rPr>
        <w:t xml:space="preserve"> ou </w:t>
      </w:r>
      <w:r w:rsidR="000D414D" w:rsidRPr="00DC47D8">
        <w:rPr>
          <w:rFonts w:ascii="Century Gothic" w:hAnsi="Century Gothic" w:cs="Tahoma"/>
          <w:bCs/>
          <w:color w:val="0070C0"/>
          <w:lang w:val="fr-BE"/>
        </w:rPr>
        <w:t>manifestations distinctes</w:t>
      </w:r>
      <w:r w:rsidR="00592B53" w:rsidRPr="00DC47D8">
        <w:rPr>
          <w:rFonts w:ascii="Century Gothic" w:hAnsi="Century Gothic" w:cs="Tahoma"/>
          <w:bCs/>
          <w:color w:val="0070C0"/>
          <w:lang w:val="fr-BE"/>
        </w:rPr>
        <w:t xml:space="preserve">. </w:t>
      </w:r>
    </w:p>
    <w:p w14:paraId="3A2A14AB" w14:textId="09D8DB84"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Dans un premier temps et sans caractère exhaustif</w:t>
      </w:r>
      <w:r w:rsidR="003D2962" w:rsidRPr="00DC47D8">
        <w:rPr>
          <w:rFonts w:ascii="Century Gothic" w:hAnsi="Century Gothic" w:cs="Tahoma"/>
          <w:bCs/>
          <w:color w:val="0070C0"/>
          <w:lang w:val="fr-BE"/>
        </w:rPr>
        <w:t> :</w:t>
      </w:r>
      <w:r w:rsidR="003D2962" w:rsidRPr="003D2962">
        <w:rPr>
          <w:rFonts w:ascii="Century Gothic" w:hAnsi="Century Gothic" w:cs="Tahoma"/>
          <w:bCs/>
          <w:color w:val="0070C0"/>
          <w:lang w:val="fr-BE"/>
        </w:rPr>
        <w:t xml:space="preserve"> </w:t>
      </w:r>
    </w:p>
    <w:p w14:paraId="7B67BB2F" w14:textId="37310B34"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 RA </w:t>
      </w:r>
      <w:r w:rsidR="0039025C" w:rsidRPr="003D2962">
        <w:rPr>
          <w:rFonts w:ascii="Century Gothic" w:hAnsi="Century Gothic" w:cs="Tahoma"/>
          <w:bCs/>
          <w:color w:val="0070C0"/>
          <w:lang w:val="fr-BE"/>
        </w:rPr>
        <w:t>peuvent</w:t>
      </w:r>
      <w:r w:rsidRPr="00B174AD">
        <w:rPr>
          <w:rFonts w:ascii="Century Gothic" w:hAnsi="Century Gothic" w:cs="Tahoma"/>
          <w:bCs/>
          <w:color w:val="0070C0"/>
          <w:lang w:val="fr-BE"/>
        </w:rPr>
        <w:t xml:space="preserve"> accueillir un BS ou un RS ;</w:t>
      </w:r>
    </w:p>
    <w:p w14:paraId="5CAD0A16" w14:textId="77777777" w:rsidR="00DC47D8"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DC47D8">
        <w:rPr>
          <w:rFonts w:ascii="Century Gothic" w:hAnsi="Century Gothic" w:cs="Tahoma"/>
          <w:bCs/>
          <w:color w:val="0070C0"/>
          <w:lang w:val="fr-BE"/>
        </w:rPr>
        <w:t>les BS (actuels ou à venir) p</w:t>
      </w:r>
      <w:r w:rsidR="000D414D" w:rsidRPr="00DC47D8">
        <w:rPr>
          <w:rFonts w:ascii="Century Gothic" w:hAnsi="Century Gothic" w:cs="Tahoma"/>
          <w:bCs/>
          <w:color w:val="0070C0"/>
          <w:lang w:val="fr-BE"/>
        </w:rPr>
        <w:t>euvent</w:t>
      </w:r>
      <w:r w:rsidRPr="00DC47D8">
        <w:rPr>
          <w:rFonts w:ascii="Century Gothic" w:hAnsi="Century Gothic" w:cs="Tahoma"/>
          <w:bCs/>
          <w:color w:val="0070C0"/>
          <w:lang w:val="fr-BE"/>
        </w:rPr>
        <w:t>, sur l’une de leu</w:t>
      </w:r>
      <w:r w:rsidR="000D414D" w:rsidRPr="00DC47D8">
        <w:rPr>
          <w:rFonts w:ascii="Century Gothic" w:hAnsi="Century Gothic" w:cs="Tahoma"/>
          <w:bCs/>
          <w:color w:val="0070C0"/>
          <w:lang w:val="fr-BE"/>
        </w:rPr>
        <w:t xml:space="preserve">rs </w:t>
      </w:r>
      <w:r w:rsidR="006A288F" w:rsidRPr="00DC47D8">
        <w:rPr>
          <w:rFonts w:ascii="Century Gothic" w:hAnsi="Century Gothic" w:cs="Tahoma"/>
          <w:bCs/>
          <w:color w:val="0070C0"/>
          <w:lang w:val="fr-BE"/>
        </w:rPr>
        <w:t xml:space="preserve">deux </w:t>
      </w:r>
      <w:r w:rsidRPr="00DC47D8">
        <w:rPr>
          <w:rFonts w:ascii="Century Gothic" w:hAnsi="Century Gothic" w:cs="Tahoma"/>
          <w:bCs/>
          <w:color w:val="0070C0"/>
          <w:lang w:val="fr-BE"/>
        </w:rPr>
        <w:t>EC, accueillir un RS.</w:t>
      </w:r>
    </w:p>
    <w:p w14:paraId="6BA01E7C" w14:textId="46B8F6C8"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
          <w:color w:val="0070C0"/>
          <w:lang w:val="fr-BE"/>
        </w:rPr>
        <w:t>Pour les organisateurs</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il s’agit, possiblement, d’une</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d</w:t>
      </w:r>
      <w:r w:rsidRPr="00DC47D8">
        <w:rPr>
          <w:rFonts w:ascii="Century Gothic" w:hAnsi="Century Gothic" w:cs="Tahoma"/>
          <w:bCs/>
          <w:color w:val="0070C0"/>
          <w:lang w:val="fr-BE"/>
        </w:rPr>
        <w:t>iminution importante du coût d’organisation (à répercuter sur deux épreuves, au lieu d’une)</w:t>
      </w:r>
      <w:r w:rsidR="003D2962" w:rsidRPr="00DC47D8">
        <w:rPr>
          <w:rFonts w:ascii="Century Gothic" w:hAnsi="Century Gothic" w:cs="Tahoma"/>
          <w:bCs/>
          <w:color w:val="0070C0"/>
          <w:lang w:val="fr-BE"/>
        </w:rPr>
        <w:t>.</w:t>
      </w:r>
    </w:p>
    <w:p w14:paraId="78BE66CA" w14:textId="6D7726F9"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Tous les frais habituellement investis pour préparer et organiser une épreuve, sont partagés : Demandes d’autorisation,</w:t>
      </w:r>
      <w:r w:rsidR="006A288F">
        <w:rPr>
          <w:rFonts w:ascii="Century Gothic" w:hAnsi="Century Gothic" w:cs="Tahoma"/>
          <w:bCs/>
          <w:color w:val="0070C0"/>
          <w:lang w:val="fr-BE"/>
        </w:rPr>
        <w:t xml:space="preserve"> </w:t>
      </w:r>
      <w:r w:rsidRPr="00B174AD">
        <w:rPr>
          <w:rFonts w:ascii="Century Gothic" w:hAnsi="Century Gothic" w:cs="Tahoma"/>
          <w:bCs/>
          <w:color w:val="0070C0"/>
          <w:lang w:val="fr-BE"/>
        </w:rPr>
        <w:t>confection RB</w:t>
      </w:r>
      <w:r w:rsidR="003D2962">
        <w:rPr>
          <w:rFonts w:ascii="Century Gothic" w:hAnsi="Century Gothic" w:cs="Tahoma"/>
          <w:bCs/>
          <w:color w:val="0070C0"/>
          <w:lang w:val="fr-BE"/>
        </w:rPr>
        <w:t>-Sécurité</w:t>
      </w:r>
      <w:r w:rsidRPr="00B174AD">
        <w:rPr>
          <w:rFonts w:ascii="Century Gothic" w:hAnsi="Century Gothic" w:cs="Tahoma"/>
          <w:bCs/>
          <w:color w:val="0070C0"/>
          <w:lang w:val="fr-BE"/>
        </w:rPr>
        <w:t>, passage à la NCCN, réunions communale et/ou provinciale, démarches envers les riverains, etc.</w:t>
      </w:r>
      <w:r w:rsidR="003D2962" w:rsidRPr="003D2962">
        <w:rPr>
          <w:rFonts w:ascii="Century Gothic" w:hAnsi="Century Gothic" w:cs="Tahoma"/>
          <w:bCs/>
          <w:color w:val="0070C0"/>
          <w:lang w:val="fr-BE"/>
        </w:rPr>
        <w:t> ;</w:t>
      </w:r>
    </w:p>
    <w:p w14:paraId="3B7A5B61" w14:textId="77777777"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Frais de sécurisation du parcours et de l’épreuve (Commissaires, rubalises, ambulances, médecins, pompiers, véhicules d’intervention, etc.) ;</w:t>
      </w:r>
    </w:p>
    <w:p w14:paraId="601065CA" w14:textId="07EA2EAB"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L’espoir de rassembler sur leurs épreuves, suffisamment de participants pour en assurer la rentabilité ; </w:t>
      </w:r>
    </w:p>
    <w:p w14:paraId="701DD025" w14:textId="2E47D981" w:rsid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La possibilité, le cas échéant, d'appliquer des prix d’engagement minorés, au vu des économies réalisées grâce à ces meetings combinés et se constituer, ainsi, un plateau attrayant pour le public et valorisant, pour eux. </w:t>
      </w:r>
    </w:p>
    <w:p w14:paraId="21A97581" w14:textId="77777777" w:rsidR="00253CF5" w:rsidRPr="00C81B0F" w:rsidRDefault="00253CF5" w:rsidP="00A93BAE">
      <w:pPr>
        <w:widowControl/>
        <w:tabs>
          <w:tab w:val="right" w:pos="9072"/>
          <w:tab w:val="right" w:pos="10632"/>
        </w:tabs>
        <w:suppressAutoHyphens w:val="0"/>
        <w:ind w:left="142" w:right="-142"/>
        <w:jc w:val="both"/>
        <w:rPr>
          <w:rFonts w:ascii="Century Gothic" w:hAnsi="Century Gothic" w:cs="Tahoma"/>
          <w:bCs/>
          <w:color w:val="0070C0"/>
          <w:sz w:val="10"/>
          <w:szCs w:val="10"/>
          <w:lang w:val="fr-BE"/>
        </w:rPr>
      </w:pPr>
    </w:p>
    <w:p w14:paraId="42C70C82" w14:textId="3D7FBDD8"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
          <w:color w:val="0070C0"/>
          <w:lang w:val="fr-BE"/>
        </w:rPr>
      </w:pPr>
      <w:r w:rsidRPr="00B174AD">
        <w:rPr>
          <w:rFonts w:ascii="Century Gothic" w:hAnsi="Century Gothic" w:cs="Tahoma"/>
          <w:b/>
          <w:color w:val="0070C0"/>
          <w:lang w:val="fr-BE"/>
        </w:rPr>
        <w:t>Pour les concurrents</w:t>
      </w:r>
      <w:r w:rsidR="003D2962" w:rsidRPr="003D2962">
        <w:rPr>
          <w:rFonts w:ascii="Century Gothic" w:hAnsi="Century Gothic" w:cs="Tahoma"/>
          <w:b/>
          <w:color w:val="0070C0"/>
          <w:lang w:val="fr-BE"/>
        </w:rPr>
        <w:t> :</w:t>
      </w:r>
    </w:p>
    <w:p w14:paraId="6937B4CF" w14:textId="68312835"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Possibilité, surtout pour les </w:t>
      </w:r>
      <w:r w:rsidR="006A288F">
        <w:rPr>
          <w:rFonts w:ascii="Century Gothic" w:hAnsi="Century Gothic" w:cs="Tahoma"/>
          <w:bCs/>
          <w:color w:val="0070C0"/>
          <w:lang w:val="fr-BE"/>
        </w:rPr>
        <w:t xml:space="preserve">concurrents </w:t>
      </w:r>
      <w:r w:rsidRPr="00B174AD">
        <w:rPr>
          <w:rFonts w:ascii="Century Gothic" w:hAnsi="Century Gothic" w:cs="Tahoma"/>
          <w:bCs/>
          <w:color w:val="0070C0"/>
          <w:lang w:val="fr-BE"/>
        </w:rPr>
        <w:t>locaux, de choisir entre des épreuves et/ou championnat qui conviennent le mieux à leur préférence et à leurs possibilités financières.</w:t>
      </w:r>
    </w:p>
    <w:p w14:paraId="19206462" w14:textId="7C2ACB7F" w:rsid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Occasion de concourir dans des épreuves de bonne facture tout en ne sortant pas de leur discipline, ni de leur Fédération ;</w:t>
      </w:r>
    </w:p>
    <w:p w14:paraId="5EFE17F7" w14:textId="77777777" w:rsidR="008B30FD" w:rsidRPr="008B30FD" w:rsidRDefault="008B30FD" w:rsidP="00A93BAE">
      <w:pPr>
        <w:widowControl/>
        <w:tabs>
          <w:tab w:val="right" w:pos="9072"/>
          <w:tab w:val="right" w:pos="10632"/>
        </w:tabs>
        <w:suppressAutoHyphens w:val="0"/>
        <w:ind w:left="142" w:right="-142"/>
        <w:jc w:val="both"/>
        <w:rPr>
          <w:rFonts w:ascii="Century Gothic" w:hAnsi="Century Gothic" w:cs="Tahoma"/>
          <w:bCs/>
          <w:color w:val="0070C0"/>
          <w:sz w:val="6"/>
          <w:szCs w:val="6"/>
          <w:lang w:val="fr-BE"/>
        </w:rPr>
      </w:pPr>
    </w:p>
    <w:p w14:paraId="3EB3E8C7" w14:textId="563891D6" w:rsidR="00B174AD" w:rsidRPr="00B174AD" w:rsidRDefault="003D2962" w:rsidP="00A93BAE">
      <w:pPr>
        <w:widowControl/>
        <w:pBdr>
          <w:top w:val="single" w:sz="4" w:space="1" w:color="auto"/>
          <w:left w:val="single" w:sz="4" w:space="4" w:color="auto"/>
          <w:bottom w:val="single" w:sz="4" w:space="1" w:color="auto"/>
          <w:right w:val="single" w:sz="4" w:space="4" w:color="auto"/>
        </w:pBdr>
        <w:tabs>
          <w:tab w:val="right" w:pos="9072"/>
          <w:tab w:val="right" w:pos="10632"/>
        </w:tabs>
        <w:suppressAutoHyphens w:val="0"/>
        <w:ind w:left="142" w:right="-142"/>
        <w:jc w:val="both"/>
        <w:rPr>
          <w:rFonts w:ascii="Century Gothic" w:hAnsi="Century Gothic" w:cs="Tahoma"/>
          <w:bCs/>
          <w:color w:val="0070C0"/>
          <w:lang w:val="fr-BE"/>
        </w:rPr>
      </w:pPr>
      <w:r w:rsidRPr="003D2962">
        <w:rPr>
          <w:rFonts w:ascii="Century Gothic" w:hAnsi="Century Gothic" w:cs="Tahoma"/>
          <w:bCs/>
          <w:color w:val="0070C0"/>
          <w:lang w:val="fr-BE"/>
        </w:rPr>
        <w:t>Le</w:t>
      </w:r>
      <w:r w:rsidR="00B174AD" w:rsidRPr="00B174AD">
        <w:rPr>
          <w:rFonts w:ascii="Century Gothic" w:hAnsi="Century Gothic" w:cs="Tahoma"/>
          <w:bCs/>
          <w:color w:val="0070C0"/>
          <w:lang w:val="fr-BE"/>
        </w:rPr>
        <w:t>s personnes et clubs intéressés</w:t>
      </w:r>
      <w:r w:rsidRPr="003D2962">
        <w:rPr>
          <w:rFonts w:ascii="Century Gothic" w:hAnsi="Century Gothic" w:cs="Tahoma"/>
          <w:bCs/>
          <w:color w:val="0070C0"/>
          <w:lang w:val="fr-BE"/>
        </w:rPr>
        <w:t xml:space="preserve"> sont invités </w:t>
      </w:r>
      <w:r w:rsidR="00B174AD" w:rsidRPr="00B174AD">
        <w:rPr>
          <w:rFonts w:ascii="Century Gothic" w:hAnsi="Century Gothic" w:cs="Tahoma"/>
          <w:bCs/>
          <w:color w:val="0070C0"/>
          <w:lang w:val="fr-BE"/>
        </w:rPr>
        <w:t>à prendre contact avec le secrétariat pour toute précision utile et, particulièrement</w:t>
      </w:r>
      <w:r w:rsidR="006A288F">
        <w:rPr>
          <w:rFonts w:ascii="Century Gothic" w:hAnsi="Century Gothic" w:cs="Tahoma"/>
          <w:bCs/>
          <w:color w:val="0070C0"/>
          <w:lang w:val="fr-BE"/>
        </w:rPr>
        <w:t>,</w:t>
      </w:r>
      <w:r w:rsidR="00B174AD" w:rsidRPr="00B174AD">
        <w:rPr>
          <w:rFonts w:ascii="Century Gothic" w:hAnsi="Century Gothic" w:cs="Tahoma"/>
          <w:bCs/>
          <w:color w:val="0070C0"/>
          <w:lang w:val="fr-BE"/>
        </w:rPr>
        <w:t xml:space="preserve"> pour s’assurer que le changement de date de l’épreuve ainsi constituée n’est pas contrecarré par l’application de notre règlement</w:t>
      </w:r>
      <w:r w:rsidR="00652A57">
        <w:rPr>
          <w:rFonts w:ascii="Century Gothic" w:hAnsi="Century Gothic" w:cs="Tahoma"/>
          <w:bCs/>
          <w:color w:val="0070C0"/>
          <w:lang w:val="fr-BE"/>
        </w:rPr>
        <w:t xml:space="preserve"> "</w:t>
      </w:r>
      <w:r w:rsidR="00B174AD" w:rsidRPr="00B174AD">
        <w:rPr>
          <w:rFonts w:ascii="Century Gothic" w:hAnsi="Century Gothic" w:cs="Tahoma"/>
          <w:bCs/>
          <w:color w:val="0070C0"/>
          <w:lang w:val="fr-BE"/>
        </w:rPr>
        <w:t>Calendrier</w:t>
      </w:r>
      <w:r w:rsidR="00652A57">
        <w:rPr>
          <w:rFonts w:ascii="Century Gothic" w:hAnsi="Century Gothic" w:cs="Tahoma"/>
          <w:bCs/>
          <w:color w:val="0070C0"/>
          <w:lang w:val="fr-BE"/>
        </w:rPr>
        <w:t>"</w:t>
      </w:r>
      <w:r w:rsidR="00B174AD" w:rsidRPr="00B174AD">
        <w:rPr>
          <w:rFonts w:ascii="Century Gothic" w:hAnsi="Century Gothic" w:cs="Tahoma"/>
          <w:bCs/>
          <w:color w:val="0070C0"/>
          <w:lang w:val="fr-BE"/>
        </w:rPr>
        <w:t>.</w:t>
      </w:r>
    </w:p>
    <w:p w14:paraId="4B5CE536" w14:textId="77777777" w:rsidR="00767C6A" w:rsidRPr="00767C6A" w:rsidRDefault="00767C6A" w:rsidP="00A93BAE">
      <w:pPr>
        <w:ind w:right="-142"/>
        <w:jc w:val="both"/>
        <w:rPr>
          <w:rFonts w:ascii="Century Gothic" w:hAnsi="Century Gothic"/>
          <w:b/>
          <w:sz w:val="12"/>
          <w:szCs w:val="12"/>
        </w:rPr>
      </w:pPr>
    </w:p>
    <w:p w14:paraId="3AB952C6" w14:textId="17F92068" w:rsidR="00752631" w:rsidRPr="004478AF" w:rsidRDefault="00752631" w:rsidP="00A93BAE">
      <w:pPr>
        <w:ind w:right="-142"/>
        <w:jc w:val="both"/>
        <w:rPr>
          <w:rFonts w:ascii="Century Gothic" w:hAnsi="Century Gothic"/>
          <w:b/>
          <w:sz w:val="28"/>
          <w:szCs w:val="28"/>
        </w:rPr>
      </w:pPr>
      <w:r w:rsidRPr="004478AF">
        <w:rPr>
          <w:rFonts w:ascii="Century Gothic" w:hAnsi="Century Gothic"/>
          <w:b/>
          <w:sz w:val="28"/>
          <w:szCs w:val="28"/>
        </w:rPr>
        <w:t>Art. 5. Engagement</w:t>
      </w:r>
    </w:p>
    <w:p w14:paraId="63E1D02F" w14:textId="77777777" w:rsidR="00752631" w:rsidRPr="004478AF" w:rsidRDefault="00752631" w:rsidP="00A93BAE">
      <w:pPr>
        <w:pStyle w:val="Paragraphedeliste"/>
        <w:ind w:left="0" w:right="-142"/>
        <w:jc w:val="both"/>
        <w:rPr>
          <w:b/>
          <w:i/>
          <w:u w:val="single"/>
        </w:rPr>
      </w:pPr>
      <w:r w:rsidRPr="004478AF">
        <w:rPr>
          <w:b/>
          <w:u w:val="single"/>
        </w:rPr>
        <w:t>5.1.Procédure</w:t>
      </w:r>
    </w:p>
    <w:p w14:paraId="2E72BDFF" w14:textId="102BF99E" w:rsidR="00FB7745" w:rsidRPr="00652A57" w:rsidRDefault="00752631" w:rsidP="00A93BAE">
      <w:pPr>
        <w:ind w:left="284" w:right="-142"/>
        <w:jc w:val="both"/>
        <w:rPr>
          <w:rFonts w:ascii="Century Gothic" w:hAnsi="Century Gothic"/>
          <w:b/>
          <w:bCs/>
          <w:color w:val="00B050"/>
          <w:spacing w:val="-4"/>
        </w:rPr>
      </w:pPr>
      <w:r w:rsidRPr="0054045A">
        <w:rPr>
          <w:rFonts w:ascii="Century Gothic" w:hAnsi="Century Gothic"/>
        </w:rPr>
        <w:t xml:space="preserve">Le </w:t>
      </w:r>
      <w:r w:rsidRPr="0054045A">
        <w:rPr>
          <w:rFonts w:ascii="Century Gothic" w:hAnsi="Century Gothic"/>
          <w:b/>
          <w:bCs/>
        </w:rPr>
        <w:t>bulletin d'engagement</w:t>
      </w:r>
      <w:r w:rsidRPr="0054045A">
        <w:rPr>
          <w:rFonts w:ascii="Century Gothic" w:hAnsi="Century Gothic"/>
        </w:rPr>
        <w:t xml:space="preserve"> lisiblement complété, accompagné de la </w:t>
      </w:r>
      <w:r w:rsidRPr="0054045A">
        <w:rPr>
          <w:rFonts w:ascii="Century Gothic" w:hAnsi="Century Gothic"/>
          <w:b/>
        </w:rPr>
        <w:t xml:space="preserve">fiche des "Vérifications" </w:t>
      </w:r>
      <w:r w:rsidRPr="00C9320A">
        <w:rPr>
          <w:rFonts w:ascii="Century Gothic" w:hAnsi="Century Gothic"/>
          <w:b/>
        </w:rPr>
        <w:t>adéquate</w:t>
      </w:r>
      <w:r w:rsidR="00163DCF" w:rsidRPr="00C9320A">
        <w:rPr>
          <w:rFonts w:ascii="Century Gothic" w:hAnsi="Century Gothic"/>
          <w:b/>
        </w:rPr>
        <w:t>,</w:t>
      </w:r>
      <w:r w:rsidR="002C0D8F" w:rsidRPr="00C9320A">
        <w:rPr>
          <w:rFonts w:ascii="Century Gothic" w:hAnsi="Century Gothic"/>
          <w:b/>
          <w:color w:val="FF0000"/>
        </w:rPr>
        <w:t xml:space="preserve"> </w:t>
      </w:r>
      <w:r w:rsidRPr="00C9320A">
        <w:rPr>
          <w:rFonts w:ascii="Century Gothic" w:hAnsi="Century Gothic"/>
        </w:rPr>
        <w:t xml:space="preserve">du document </w:t>
      </w:r>
      <w:r w:rsidR="003A7B23">
        <w:rPr>
          <w:rFonts w:ascii="Century Gothic" w:hAnsi="Century Gothic"/>
        </w:rPr>
        <w:t>"</w:t>
      </w:r>
      <w:r w:rsidRPr="00C9320A">
        <w:rPr>
          <w:rFonts w:ascii="Century Gothic" w:hAnsi="Century Gothic"/>
        </w:rPr>
        <w:t>Copies des licences</w:t>
      </w:r>
      <w:r w:rsidR="003A7B23">
        <w:rPr>
          <w:rFonts w:ascii="Century Gothic" w:hAnsi="Century Gothic"/>
        </w:rPr>
        <w:t>"</w:t>
      </w:r>
      <w:r w:rsidRPr="00C9320A">
        <w:rPr>
          <w:rFonts w:ascii="Century Gothic" w:hAnsi="Century Gothic"/>
        </w:rPr>
        <w:t xml:space="preserve"> de l’équipage,</w:t>
      </w:r>
      <w:r w:rsidR="007B006C" w:rsidRPr="00C9320A">
        <w:rPr>
          <w:rFonts w:ascii="Century Gothic" w:hAnsi="Century Gothic"/>
        </w:rPr>
        <w:t xml:space="preserve"> et du paiement du droit d’engagement </w:t>
      </w:r>
      <w:r w:rsidR="007B006C" w:rsidRPr="00C9320A">
        <w:rPr>
          <w:rFonts w:ascii="Century Gothic" w:hAnsi="Century Gothic"/>
          <w:color w:val="548DD4" w:themeColor="text2" w:themeTint="99"/>
        </w:rPr>
        <w:t xml:space="preserve">et autres </w:t>
      </w:r>
      <w:r w:rsidR="00F33AEC" w:rsidRPr="00C9320A">
        <w:rPr>
          <w:rFonts w:ascii="Century Gothic" w:hAnsi="Century Gothic"/>
          <w:color w:val="548DD4" w:themeColor="text2" w:themeTint="99"/>
        </w:rPr>
        <w:t xml:space="preserve">impositions relatives aux </w:t>
      </w:r>
      <w:r w:rsidR="007B006C" w:rsidRPr="00C9320A">
        <w:rPr>
          <w:rFonts w:ascii="Century Gothic" w:hAnsi="Century Gothic"/>
          <w:color w:val="548DD4" w:themeColor="text2" w:themeTint="99"/>
        </w:rPr>
        <w:t>manifestations annexes éventuelles (S</w:t>
      </w:r>
      <w:r w:rsidR="00F33AEC" w:rsidRPr="00C9320A">
        <w:rPr>
          <w:rFonts w:ascii="Century Gothic" w:hAnsi="Century Gothic"/>
          <w:color w:val="548DD4" w:themeColor="text2" w:themeTint="99"/>
        </w:rPr>
        <w:t xml:space="preserve">D – </w:t>
      </w:r>
      <w:r w:rsidR="002A2790" w:rsidRPr="00C9320A">
        <w:rPr>
          <w:rFonts w:ascii="Century Gothic" w:hAnsi="Century Gothic"/>
          <w:color w:val="548DD4" w:themeColor="text2" w:themeTint="99"/>
        </w:rPr>
        <w:t>TDR)</w:t>
      </w:r>
      <w:r w:rsidR="002A2790" w:rsidRPr="00C9320A">
        <w:rPr>
          <w:rFonts w:ascii="Century Gothic" w:hAnsi="Century Gothic"/>
        </w:rPr>
        <w:t xml:space="preserve">  </w:t>
      </w:r>
      <w:r w:rsidRPr="00652A57">
        <w:rPr>
          <w:rFonts w:ascii="Century Gothic" w:hAnsi="Century Gothic"/>
          <w:spacing w:val="-4"/>
        </w:rPr>
        <w:t xml:space="preserve">DEVRA parvenir, </w:t>
      </w:r>
      <w:r w:rsidRPr="00652A57">
        <w:rPr>
          <w:rFonts w:ascii="Century Gothic" w:hAnsi="Century Gothic"/>
          <w:bCs/>
          <w:spacing w:val="-4"/>
        </w:rPr>
        <w:t xml:space="preserve">par </w:t>
      </w:r>
      <w:bookmarkStart w:id="6" w:name="_Hlk124186904"/>
      <w:r w:rsidR="00F01790" w:rsidRPr="00652A57">
        <w:rPr>
          <w:rFonts w:ascii="Century Gothic" w:hAnsi="Century Gothic"/>
          <w:bCs/>
          <w:color w:val="0070C0"/>
          <w:spacing w:val="-4"/>
        </w:rPr>
        <w:t>engagement en ligne via la plate-forme ASAF</w:t>
      </w:r>
      <w:r w:rsidR="00F01790" w:rsidRPr="00652A57">
        <w:rPr>
          <w:rFonts w:ascii="Century Gothic" w:hAnsi="Century Gothic"/>
          <w:b/>
          <w:bCs/>
          <w:color w:val="00B050"/>
          <w:spacing w:val="-4"/>
        </w:rPr>
        <w:t>*</w:t>
      </w:r>
      <w:r w:rsidR="004152E6" w:rsidRPr="00652A57">
        <w:rPr>
          <w:rFonts w:ascii="Century Gothic" w:hAnsi="Century Gothic"/>
          <w:b/>
          <w:bCs/>
          <w:color w:val="00B050"/>
          <w:spacing w:val="-4"/>
        </w:rPr>
        <w:t>,</w:t>
      </w:r>
      <w:r w:rsidR="004152E6" w:rsidRPr="00652A57">
        <w:rPr>
          <w:rFonts w:ascii="Century Gothic" w:hAnsi="Century Gothic"/>
          <w:b/>
          <w:bCs/>
          <w:color w:val="0070C0"/>
          <w:spacing w:val="-4"/>
        </w:rPr>
        <w:t xml:space="preserve"> </w:t>
      </w:r>
      <w:r w:rsidR="004152E6" w:rsidRPr="00652A57">
        <w:rPr>
          <w:rFonts w:ascii="Century Gothic" w:hAnsi="Century Gothic"/>
          <w:color w:val="0070C0"/>
          <w:spacing w:val="-4"/>
        </w:rPr>
        <w:t>par</w:t>
      </w:r>
      <w:r w:rsidR="004152E6" w:rsidRPr="00652A57">
        <w:rPr>
          <w:rFonts w:ascii="Century Gothic" w:hAnsi="Century Gothic"/>
          <w:b/>
          <w:bCs/>
          <w:color w:val="0070C0"/>
          <w:spacing w:val="-4"/>
        </w:rPr>
        <w:t xml:space="preserve"> </w:t>
      </w:r>
      <w:r w:rsidRPr="00652A57">
        <w:rPr>
          <w:rFonts w:ascii="Century Gothic" w:hAnsi="Century Gothic"/>
          <w:bCs/>
          <w:color w:val="0070C0"/>
          <w:spacing w:val="-4"/>
        </w:rPr>
        <w:t>voie postale</w:t>
      </w:r>
      <w:r w:rsidRPr="00652A57">
        <w:rPr>
          <w:rFonts w:ascii="Century Gothic" w:hAnsi="Century Gothic"/>
          <w:b/>
          <w:bCs/>
          <w:color w:val="00B050"/>
          <w:spacing w:val="-4"/>
        </w:rPr>
        <w:t>*</w:t>
      </w:r>
      <w:r w:rsidR="004152E6" w:rsidRPr="00652A57">
        <w:rPr>
          <w:rFonts w:ascii="Century Gothic" w:hAnsi="Century Gothic"/>
          <w:b/>
          <w:bCs/>
          <w:color w:val="0070C0"/>
          <w:spacing w:val="-4"/>
        </w:rPr>
        <w:t xml:space="preserve"> </w:t>
      </w:r>
      <w:r w:rsidR="004152E6" w:rsidRPr="00652A57">
        <w:rPr>
          <w:rFonts w:ascii="Century Gothic" w:hAnsi="Century Gothic"/>
          <w:color w:val="0070C0"/>
          <w:spacing w:val="-4"/>
        </w:rPr>
        <w:t xml:space="preserve">ou </w:t>
      </w:r>
      <w:r w:rsidRPr="00652A57">
        <w:rPr>
          <w:rFonts w:ascii="Century Gothic" w:hAnsi="Century Gothic"/>
          <w:bCs/>
          <w:color w:val="0070C0"/>
          <w:spacing w:val="-4"/>
        </w:rPr>
        <w:t>par E-Mail</w:t>
      </w:r>
      <w:r w:rsidRPr="00652A57">
        <w:rPr>
          <w:rFonts w:ascii="Century Gothic" w:hAnsi="Century Gothic"/>
          <w:b/>
          <w:bCs/>
          <w:color w:val="0070C0"/>
          <w:spacing w:val="-4"/>
        </w:rPr>
        <w:t>*</w:t>
      </w:r>
      <w:r w:rsidR="0054045A" w:rsidRPr="00652A57">
        <w:rPr>
          <w:rFonts w:ascii="Century Gothic" w:hAnsi="Century Gothic"/>
          <w:b/>
          <w:bCs/>
          <w:color w:val="0070C0"/>
          <w:spacing w:val="-4"/>
        </w:rPr>
        <w:t xml:space="preserve"> </w:t>
      </w:r>
    </w:p>
    <w:p w14:paraId="68FC9894" w14:textId="0035E3D9" w:rsidR="00752631" w:rsidRPr="00C9320A" w:rsidRDefault="00752631" w:rsidP="00A93BAE">
      <w:pPr>
        <w:ind w:left="284" w:right="-142"/>
        <w:jc w:val="both"/>
        <w:rPr>
          <w:rFonts w:ascii="Century Gothic" w:hAnsi="Century Gothic"/>
          <w:color w:val="00B050"/>
        </w:rPr>
      </w:pPr>
      <w:r w:rsidRPr="00C9320A">
        <w:rPr>
          <w:rFonts w:ascii="Century Gothic" w:hAnsi="Century Gothic"/>
          <w:bCs/>
          <w:color w:val="00B050"/>
        </w:rPr>
        <w:t>(</w:t>
      </w:r>
      <w:r w:rsidRPr="00C9320A">
        <w:rPr>
          <w:rFonts w:ascii="Century Gothic" w:hAnsi="Century Gothic"/>
          <w:b/>
          <w:color w:val="00B050"/>
        </w:rPr>
        <w:t>*</w:t>
      </w:r>
      <w:r w:rsidRPr="00C9320A">
        <w:rPr>
          <w:rFonts w:ascii="Century Gothic" w:hAnsi="Century Gothic"/>
          <w:bCs/>
          <w:color w:val="00B050"/>
        </w:rPr>
        <w:t xml:space="preserve"> </w:t>
      </w:r>
      <w:r w:rsidRPr="00C9320A">
        <w:rPr>
          <w:rFonts w:ascii="Century Gothic" w:hAnsi="Century Gothic"/>
          <w:i/>
          <w:iCs/>
          <w:color w:val="00B050"/>
        </w:rPr>
        <w:t>Supprimer l</w:t>
      </w:r>
      <w:r w:rsidR="005C26DB" w:rsidRPr="00C9320A">
        <w:rPr>
          <w:rFonts w:ascii="Century Gothic" w:hAnsi="Century Gothic"/>
          <w:i/>
          <w:iCs/>
          <w:color w:val="00B050"/>
        </w:rPr>
        <w:t>es</w:t>
      </w:r>
      <w:r w:rsidRPr="00C9320A">
        <w:rPr>
          <w:rFonts w:ascii="Century Gothic" w:hAnsi="Century Gothic"/>
          <w:i/>
          <w:iCs/>
          <w:color w:val="00B050"/>
        </w:rPr>
        <w:t xml:space="preserve"> mention</w:t>
      </w:r>
      <w:r w:rsidR="005C26DB" w:rsidRPr="00C9320A">
        <w:rPr>
          <w:rFonts w:ascii="Century Gothic" w:hAnsi="Century Gothic"/>
          <w:i/>
          <w:iCs/>
          <w:color w:val="00B050"/>
        </w:rPr>
        <w:t>s</w:t>
      </w:r>
      <w:r w:rsidRPr="00C9320A">
        <w:rPr>
          <w:rFonts w:ascii="Century Gothic" w:hAnsi="Century Gothic"/>
          <w:i/>
          <w:iCs/>
          <w:color w:val="00B050"/>
        </w:rPr>
        <w:t xml:space="preserve"> inutile</w:t>
      </w:r>
      <w:r w:rsidR="005C26DB" w:rsidRPr="00C9320A">
        <w:rPr>
          <w:rFonts w:ascii="Century Gothic" w:hAnsi="Century Gothic"/>
          <w:i/>
          <w:iCs/>
          <w:color w:val="00B050"/>
        </w:rPr>
        <w:t>s</w:t>
      </w:r>
      <w:r w:rsidRPr="00C9320A">
        <w:rPr>
          <w:rFonts w:ascii="Century Gothic" w:hAnsi="Century Gothic"/>
          <w:i/>
          <w:iCs/>
          <w:color w:val="00B050"/>
        </w:rPr>
        <w:t>)</w:t>
      </w:r>
    </w:p>
    <w:bookmarkEnd w:id="6"/>
    <w:p w14:paraId="10713EA1" w14:textId="77777777" w:rsidR="00847590" w:rsidRPr="00C9320A" w:rsidRDefault="00847590" w:rsidP="00A93BAE">
      <w:pPr>
        <w:ind w:left="284" w:right="-142"/>
        <w:jc w:val="both"/>
        <w:rPr>
          <w:rFonts w:ascii="Century Gothic" w:hAnsi="Century Gothic"/>
          <w:sz w:val="10"/>
          <w:szCs w:val="10"/>
        </w:rPr>
      </w:pPr>
    </w:p>
    <w:p w14:paraId="3D76491F" w14:textId="46E96FCB" w:rsidR="00752631" w:rsidRPr="001E0FF0" w:rsidRDefault="00075C46" w:rsidP="00A93BAE">
      <w:pPr>
        <w:numPr>
          <w:ilvl w:val="0"/>
          <w:numId w:val="6"/>
        </w:num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b/>
          <w:color w:val="00B0F0"/>
          <w:sz w:val="19"/>
          <w:szCs w:val="19"/>
        </w:rPr>
      </w:pPr>
      <w:r w:rsidRPr="001E0FF0">
        <w:rPr>
          <w:rFonts w:ascii="Century Gothic" w:hAnsi="Century Gothic"/>
          <w:b/>
          <w:sz w:val="19"/>
          <w:szCs w:val="19"/>
        </w:rPr>
        <w:t>Entre</w:t>
      </w:r>
      <w:r w:rsidR="00752631" w:rsidRPr="001E0FF0">
        <w:rPr>
          <w:rFonts w:ascii="Century Gothic" w:hAnsi="Century Gothic"/>
          <w:b/>
          <w:bCs/>
          <w:sz w:val="19"/>
          <w:szCs w:val="19"/>
        </w:rPr>
        <w:t xml:space="preserve"> le</w:t>
      </w:r>
      <w:r w:rsidR="00752631" w:rsidRPr="001E0FF0">
        <w:rPr>
          <w:rFonts w:ascii="Century Gothic" w:hAnsi="Century Gothic"/>
          <w:sz w:val="19"/>
          <w:szCs w:val="19"/>
        </w:rPr>
        <w:t xml:space="preserve"> </w:t>
      </w:r>
      <w:r w:rsidR="00752631" w:rsidRPr="001E0FF0">
        <w:rPr>
          <w:rFonts w:ascii="Century Gothic" w:hAnsi="Century Gothic"/>
          <w:bCs/>
          <w:sz w:val="19"/>
          <w:szCs w:val="19"/>
        </w:rPr>
        <w:t xml:space="preserve">… </w:t>
      </w:r>
      <w:r w:rsidR="00752631" w:rsidRPr="001E0FF0">
        <w:rPr>
          <w:rFonts w:ascii="Century Gothic" w:hAnsi="Century Gothic"/>
          <w:b/>
          <w:sz w:val="19"/>
          <w:szCs w:val="19"/>
        </w:rPr>
        <w:t xml:space="preserve">et </w:t>
      </w:r>
      <w:r w:rsidR="00752631" w:rsidRPr="001E0FF0">
        <w:rPr>
          <w:rFonts w:ascii="Century Gothic" w:hAnsi="Century Gothic"/>
          <w:b/>
          <w:bCs/>
          <w:sz w:val="19"/>
          <w:szCs w:val="19"/>
        </w:rPr>
        <w:t>le</w:t>
      </w:r>
      <w:r w:rsidR="00752631" w:rsidRPr="001E0FF0">
        <w:rPr>
          <w:rFonts w:ascii="Century Gothic" w:hAnsi="Century Gothic"/>
          <w:sz w:val="19"/>
          <w:szCs w:val="19"/>
        </w:rPr>
        <w:t xml:space="preserve"> </w:t>
      </w:r>
      <w:r w:rsidR="00752631" w:rsidRPr="001E0FF0">
        <w:rPr>
          <w:rFonts w:ascii="Century Gothic" w:hAnsi="Century Gothic"/>
          <w:bCs/>
          <w:i/>
          <w:color w:val="00B050"/>
          <w:sz w:val="19"/>
          <w:szCs w:val="19"/>
          <w:u w:val="single"/>
        </w:rPr>
        <w:t>(8 jours avant l'épreuve</w:t>
      </w:r>
      <w:r w:rsidR="00752631" w:rsidRPr="001E0FF0">
        <w:rPr>
          <w:rFonts w:ascii="Century Gothic" w:hAnsi="Century Gothic"/>
          <w:b/>
          <w:i/>
          <w:color w:val="00B050"/>
          <w:sz w:val="19"/>
          <w:szCs w:val="19"/>
          <w:u w:val="single"/>
        </w:rPr>
        <w:t>)</w:t>
      </w:r>
      <w:r w:rsidR="00752631" w:rsidRPr="001E0FF0">
        <w:rPr>
          <w:rFonts w:ascii="Century Gothic" w:hAnsi="Century Gothic"/>
          <w:b/>
          <w:sz w:val="19"/>
          <w:szCs w:val="19"/>
        </w:rPr>
        <w:t>.......avant .... H 00**</w:t>
      </w:r>
      <w:r w:rsidR="00752631" w:rsidRPr="001E0FF0">
        <w:rPr>
          <w:rFonts w:ascii="Century Gothic" w:hAnsi="Century Gothic"/>
          <w:b/>
          <w:color w:val="00B050"/>
          <w:sz w:val="19"/>
          <w:szCs w:val="19"/>
        </w:rPr>
        <w:t xml:space="preserve">, </w:t>
      </w:r>
      <w:r w:rsidR="00752631" w:rsidRPr="001E0FF0">
        <w:rPr>
          <w:rFonts w:ascii="Century Gothic" w:hAnsi="Century Gothic"/>
          <w:b/>
          <w:sz w:val="19"/>
          <w:szCs w:val="19"/>
        </w:rPr>
        <w:t xml:space="preserve">période durant laquelle le </w:t>
      </w:r>
      <w:r w:rsidR="00C63779" w:rsidRPr="001E0FF0">
        <w:rPr>
          <w:rFonts w:ascii="Century Gothic" w:hAnsi="Century Gothic"/>
          <w:b/>
          <w:sz w:val="19"/>
          <w:szCs w:val="19"/>
        </w:rPr>
        <w:t>"</w:t>
      </w:r>
      <w:r w:rsidR="00752631" w:rsidRPr="001E0FF0">
        <w:rPr>
          <w:rFonts w:ascii="Century Gothic" w:hAnsi="Century Gothic"/>
          <w:b/>
          <w:sz w:val="19"/>
          <w:szCs w:val="19"/>
        </w:rPr>
        <w:t>droit simple</w:t>
      </w:r>
      <w:r w:rsidR="00C63779" w:rsidRPr="001E0FF0">
        <w:rPr>
          <w:rFonts w:ascii="Century Gothic" w:hAnsi="Century Gothic"/>
          <w:b/>
          <w:sz w:val="19"/>
          <w:szCs w:val="19"/>
        </w:rPr>
        <w:t>"</w:t>
      </w:r>
      <w:r w:rsidR="002C0D8F" w:rsidRPr="001E0FF0">
        <w:rPr>
          <w:rFonts w:ascii="Century Gothic" w:hAnsi="Century Gothic"/>
          <w:b/>
          <w:sz w:val="19"/>
          <w:szCs w:val="19"/>
        </w:rPr>
        <w:t xml:space="preserve"> </w:t>
      </w:r>
      <w:r w:rsidR="005C26DB" w:rsidRPr="001E0FF0">
        <w:rPr>
          <w:rFonts w:ascii="Century Gothic" w:hAnsi="Century Gothic"/>
          <w:b/>
          <w:sz w:val="19"/>
          <w:szCs w:val="19"/>
        </w:rPr>
        <w:t>sera</w:t>
      </w:r>
      <w:r w:rsidR="002C0D8F" w:rsidRPr="001E0FF0">
        <w:rPr>
          <w:rFonts w:ascii="Century Gothic" w:hAnsi="Century Gothic"/>
          <w:b/>
          <w:sz w:val="19"/>
          <w:szCs w:val="19"/>
        </w:rPr>
        <w:t xml:space="preserve"> </w:t>
      </w:r>
      <w:r w:rsidR="00752631" w:rsidRPr="001E0FF0">
        <w:rPr>
          <w:rFonts w:ascii="Century Gothic" w:hAnsi="Century Gothic"/>
          <w:b/>
          <w:sz w:val="19"/>
          <w:szCs w:val="19"/>
        </w:rPr>
        <w:t>d’application</w:t>
      </w:r>
      <w:r w:rsidR="004D0A8A" w:rsidRPr="001E0FF0">
        <w:rPr>
          <w:rFonts w:ascii="Century Gothic" w:hAnsi="Century Gothic"/>
          <w:b/>
          <w:sz w:val="19"/>
          <w:szCs w:val="19"/>
        </w:rPr>
        <w:t xml:space="preserve"> </w:t>
      </w:r>
      <w:r w:rsidR="004D0A8A" w:rsidRPr="001E0FF0">
        <w:rPr>
          <w:rFonts w:ascii="Century Gothic" w:hAnsi="Century Gothic"/>
          <w:b/>
          <w:color w:val="00B0F0"/>
          <w:sz w:val="19"/>
          <w:szCs w:val="19"/>
        </w:rPr>
        <w:t>;</w:t>
      </w:r>
    </w:p>
    <w:p w14:paraId="0E089564" w14:textId="10B69B2D" w:rsidR="00A77C03" w:rsidRPr="001E0FF0" w:rsidRDefault="00836C86"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19"/>
          <w:szCs w:val="19"/>
        </w:rPr>
      </w:pPr>
      <w:r w:rsidRPr="001E0FF0">
        <w:rPr>
          <w:rFonts w:ascii="Century Gothic" w:hAnsi="Century Gothic"/>
          <w:b/>
          <w:color w:val="4472C4"/>
          <w:sz w:val="19"/>
          <w:szCs w:val="19"/>
        </w:rPr>
        <w:t>ET</w:t>
      </w:r>
      <w:r w:rsidRPr="001E0FF0">
        <w:rPr>
          <w:rFonts w:ascii="Century Gothic" w:hAnsi="Century Gothic"/>
          <w:b/>
          <w:color w:val="FF0000"/>
          <w:sz w:val="19"/>
          <w:szCs w:val="19"/>
        </w:rPr>
        <w:t xml:space="preserve"> </w:t>
      </w:r>
      <w:r w:rsidRPr="001E0FF0">
        <w:rPr>
          <w:rFonts w:ascii="Century Gothic" w:hAnsi="Century Gothic"/>
          <w:i/>
          <w:color w:val="00B050"/>
          <w:sz w:val="19"/>
          <w:szCs w:val="19"/>
        </w:rPr>
        <w:t>(facultatif)</w:t>
      </w:r>
    </w:p>
    <w:p w14:paraId="486BC671" w14:textId="77777777" w:rsidR="00563451" w:rsidRPr="001E0FF0" w:rsidRDefault="00563451"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6"/>
          <w:szCs w:val="6"/>
        </w:rPr>
      </w:pPr>
    </w:p>
    <w:p w14:paraId="3ECA5B61" w14:textId="2B28CACF" w:rsidR="00752631" w:rsidRPr="001E0FF0" w:rsidRDefault="00752631"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4472C4"/>
          <w:sz w:val="19"/>
          <w:szCs w:val="19"/>
        </w:rPr>
      </w:pPr>
      <w:r w:rsidRPr="001E0FF0">
        <w:rPr>
          <w:b/>
          <w:color w:val="4472C4"/>
          <w:sz w:val="19"/>
          <w:szCs w:val="19"/>
        </w:rPr>
        <w:t xml:space="preserve">au plus tard le …… </w:t>
      </w:r>
      <w:r w:rsidRPr="001E0FF0">
        <w:rPr>
          <w:bCs/>
          <w:i/>
          <w:iCs/>
          <w:color w:val="00B050"/>
          <w:sz w:val="19"/>
          <w:szCs w:val="19"/>
        </w:rPr>
        <w:t>(le mardi avant l’épreuve</w:t>
      </w:r>
      <w:r w:rsidRPr="001E0FF0">
        <w:rPr>
          <w:bCs/>
          <w:i/>
          <w:iCs/>
          <w:color w:val="4472C4"/>
          <w:sz w:val="19"/>
          <w:szCs w:val="19"/>
        </w:rPr>
        <w:t>)</w:t>
      </w:r>
      <w:r w:rsidRPr="001E0FF0">
        <w:rPr>
          <w:b/>
          <w:color w:val="4472C4"/>
          <w:sz w:val="19"/>
          <w:szCs w:val="19"/>
        </w:rPr>
        <w:t xml:space="preserve"> avant </w:t>
      </w:r>
      <w:r w:rsidR="00163DCF" w:rsidRPr="001E0FF0">
        <w:rPr>
          <w:b/>
          <w:color w:val="4472C4"/>
          <w:sz w:val="19"/>
          <w:szCs w:val="19"/>
        </w:rPr>
        <w:t>12</w:t>
      </w:r>
      <w:r w:rsidRPr="001E0FF0">
        <w:rPr>
          <w:b/>
          <w:color w:val="4472C4"/>
          <w:sz w:val="19"/>
          <w:szCs w:val="19"/>
        </w:rPr>
        <w:t>H00</w:t>
      </w:r>
      <w:r w:rsidRPr="001E0FF0">
        <w:rPr>
          <w:b/>
          <w:bCs/>
          <w:color w:val="4472C4"/>
          <w:sz w:val="19"/>
          <w:szCs w:val="19"/>
        </w:rPr>
        <w:t>**</w:t>
      </w:r>
      <w:r w:rsidR="005C26DB" w:rsidRPr="001E0FF0">
        <w:rPr>
          <w:b/>
          <w:bCs/>
          <w:color w:val="4472C4"/>
          <w:sz w:val="19"/>
          <w:szCs w:val="19"/>
        </w:rPr>
        <w:t>, ce</w:t>
      </w:r>
      <w:r w:rsidR="00836C86" w:rsidRPr="001E0FF0">
        <w:rPr>
          <w:b/>
          <w:bCs/>
          <w:color w:val="4472C4"/>
          <w:sz w:val="19"/>
          <w:szCs w:val="19"/>
        </w:rPr>
        <w:t xml:space="preserve"> </w:t>
      </w:r>
      <w:r w:rsidRPr="001E0FF0">
        <w:rPr>
          <w:b/>
          <w:color w:val="4472C4"/>
          <w:sz w:val="19"/>
          <w:szCs w:val="19"/>
        </w:rPr>
        <w:t xml:space="preserve">qui entraînera </w:t>
      </w:r>
      <w:r w:rsidR="005C26DB" w:rsidRPr="001E0FF0">
        <w:rPr>
          <w:b/>
          <w:color w:val="4472C4"/>
          <w:sz w:val="19"/>
          <w:szCs w:val="19"/>
        </w:rPr>
        <w:t>u</w:t>
      </w:r>
      <w:r w:rsidR="00C63779" w:rsidRPr="001E0FF0">
        <w:rPr>
          <w:b/>
          <w:color w:val="4472C4"/>
          <w:sz w:val="19"/>
          <w:szCs w:val="19"/>
        </w:rPr>
        <w:t xml:space="preserve">ne majoration </w:t>
      </w:r>
      <w:r w:rsidR="005C26DB" w:rsidRPr="001E0FF0">
        <w:rPr>
          <w:b/>
          <w:color w:val="4472C4"/>
          <w:sz w:val="19"/>
          <w:szCs w:val="19"/>
        </w:rPr>
        <w:t xml:space="preserve">automatique </w:t>
      </w:r>
      <w:r w:rsidR="007732B7" w:rsidRPr="001E0FF0">
        <w:rPr>
          <w:b/>
          <w:color w:val="4472C4"/>
          <w:sz w:val="19"/>
          <w:szCs w:val="19"/>
        </w:rPr>
        <w:t xml:space="preserve">et obligatoire </w:t>
      </w:r>
      <w:r w:rsidR="00C63779" w:rsidRPr="001E0FF0">
        <w:rPr>
          <w:b/>
          <w:color w:val="4472C4"/>
          <w:sz w:val="19"/>
          <w:szCs w:val="19"/>
        </w:rPr>
        <w:t xml:space="preserve">du </w:t>
      </w:r>
      <w:r w:rsidRPr="001E0FF0">
        <w:rPr>
          <w:b/>
          <w:color w:val="4472C4"/>
          <w:sz w:val="19"/>
          <w:szCs w:val="19"/>
        </w:rPr>
        <w:t>droit (+ 20%)</w:t>
      </w:r>
      <w:r w:rsidR="005C26DB" w:rsidRPr="001E0FF0">
        <w:rPr>
          <w:b/>
          <w:color w:val="4472C4"/>
          <w:sz w:val="19"/>
          <w:szCs w:val="19"/>
        </w:rPr>
        <w:t xml:space="preserve"> ;</w:t>
      </w:r>
    </w:p>
    <w:p w14:paraId="6E813B45" w14:textId="66D132DE" w:rsidR="00D55F57" w:rsidRPr="00C9320A" w:rsidRDefault="00752631"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b/>
          <w:bCs/>
          <w:sz w:val="19"/>
          <w:szCs w:val="19"/>
        </w:rPr>
      </w:pPr>
      <w:r w:rsidRPr="00C9320A">
        <w:rPr>
          <w:rFonts w:ascii="Century Gothic" w:hAnsi="Century Gothic"/>
          <w:b/>
          <w:bCs/>
          <w:sz w:val="19"/>
          <w:szCs w:val="19"/>
        </w:rPr>
        <w:t xml:space="preserve">à </w:t>
      </w:r>
      <w:r w:rsidR="00DC47D8" w:rsidRPr="00C9320A">
        <w:rPr>
          <w:rFonts w:ascii="Century Gothic" w:hAnsi="Century Gothic"/>
          <w:b/>
          <w:bCs/>
          <w:sz w:val="19"/>
          <w:szCs w:val="19"/>
        </w:rPr>
        <w:t>…</w:t>
      </w:r>
      <w:r w:rsidR="00563451" w:rsidRPr="00C9320A">
        <w:rPr>
          <w:rFonts w:ascii="Century Gothic" w:hAnsi="Century Gothic"/>
          <w:b/>
          <w:bCs/>
          <w:sz w:val="19"/>
          <w:szCs w:val="19"/>
        </w:rPr>
        <w:t>……………………</w:t>
      </w:r>
      <w:r w:rsidR="00D55F57" w:rsidRPr="00C9320A">
        <w:rPr>
          <w:rFonts w:ascii="Century Gothic" w:hAnsi="Century Gothic"/>
          <w:b/>
          <w:bCs/>
          <w:sz w:val="19"/>
          <w:szCs w:val="19"/>
        </w:rPr>
        <w:t>…………………………………………………….</w:t>
      </w:r>
      <w:r w:rsidR="00563451" w:rsidRPr="00C9320A">
        <w:rPr>
          <w:rFonts w:ascii="Century Gothic" w:hAnsi="Century Gothic"/>
          <w:b/>
          <w:bCs/>
          <w:sz w:val="19"/>
          <w:szCs w:val="19"/>
        </w:rPr>
        <w:t>………………………..</w:t>
      </w:r>
      <w:r w:rsidR="00DC47D8" w:rsidRPr="00C9320A">
        <w:rPr>
          <w:rFonts w:ascii="Century Gothic" w:hAnsi="Century Gothic"/>
          <w:b/>
          <w:bCs/>
          <w:sz w:val="19"/>
          <w:szCs w:val="19"/>
        </w:rPr>
        <w:t>.</w:t>
      </w:r>
      <w:r w:rsidRPr="00C9320A">
        <w:rPr>
          <w:rFonts w:ascii="Century Gothic" w:hAnsi="Century Gothic"/>
          <w:b/>
          <w:bCs/>
          <w:sz w:val="19"/>
          <w:szCs w:val="19"/>
        </w:rPr>
        <w:t>.</w:t>
      </w:r>
    </w:p>
    <w:p w14:paraId="5EDF8212" w14:textId="56F92384" w:rsidR="00752631" w:rsidRPr="007732B7" w:rsidRDefault="00752631" w:rsidP="00A93BAE">
      <w:p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i/>
          <w:color w:val="00B050"/>
          <w:spacing w:val="-6"/>
          <w:sz w:val="19"/>
          <w:szCs w:val="19"/>
        </w:rPr>
      </w:pPr>
      <w:bookmarkStart w:id="7" w:name="_Hlk124186984"/>
      <w:r w:rsidRPr="007732B7">
        <w:rPr>
          <w:rFonts w:ascii="Century Gothic" w:hAnsi="Century Gothic"/>
          <w:i/>
          <w:color w:val="00B050"/>
          <w:spacing w:val="-6"/>
          <w:sz w:val="19"/>
          <w:szCs w:val="19"/>
        </w:rPr>
        <w:t>(</w:t>
      </w:r>
      <w:r w:rsidR="004152E6" w:rsidRPr="007732B7">
        <w:rPr>
          <w:rFonts w:ascii="Century Gothic" w:hAnsi="Century Gothic"/>
          <w:i/>
          <w:color w:val="00B050"/>
          <w:spacing w:val="-6"/>
          <w:sz w:val="19"/>
          <w:szCs w:val="19"/>
        </w:rPr>
        <w:t xml:space="preserve">via la plate-forme d’engagement en ligne de l’ASAF, </w:t>
      </w:r>
      <w:r w:rsidRPr="007732B7">
        <w:rPr>
          <w:rFonts w:ascii="Century Gothic" w:hAnsi="Century Gothic"/>
          <w:i/>
          <w:color w:val="00B050"/>
          <w:spacing w:val="-6"/>
          <w:sz w:val="19"/>
          <w:szCs w:val="19"/>
        </w:rPr>
        <w:t>boîte E-Mail ou lien vers le site Internet</w:t>
      </w:r>
      <w:r w:rsidR="00592B53" w:rsidRPr="007732B7">
        <w:rPr>
          <w:rFonts w:ascii="Century Gothic" w:hAnsi="Century Gothic"/>
          <w:i/>
          <w:color w:val="00B050"/>
          <w:spacing w:val="-6"/>
          <w:sz w:val="19"/>
          <w:szCs w:val="19"/>
        </w:rPr>
        <w:t xml:space="preserve"> </w:t>
      </w:r>
      <w:r w:rsidR="004152E6" w:rsidRPr="007732B7">
        <w:rPr>
          <w:rFonts w:ascii="Century Gothic" w:hAnsi="Century Gothic"/>
          <w:i/>
          <w:color w:val="00B050"/>
          <w:spacing w:val="-6"/>
          <w:sz w:val="19"/>
          <w:szCs w:val="19"/>
        </w:rPr>
        <w:t>de l’organisateur</w:t>
      </w:r>
      <w:r w:rsidRPr="007732B7">
        <w:rPr>
          <w:rFonts w:ascii="Century Gothic" w:hAnsi="Century Gothic"/>
          <w:i/>
          <w:color w:val="00B050"/>
          <w:spacing w:val="-6"/>
          <w:sz w:val="19"/>
          <w:szCs w:val="19"/>
        </w:rPr>
        <w:t>)</w:t>
      </w:r>
    </w:p>
    <w:bookmarkEnd w:id="7"/>
    <w:p w14:paraId="4152F71F" w14:textId="77777777" w:rsidR="00752631" w:rsidRPr="0054045A" w:rsidRDefault="00752631" w:rsidP="00A93BAE">
      <w:pPr>
        <w:ind w:right="-142"/>
        <w:rPr>
          <w:rFonts w:ascii="Century Gothic" w:hAnsi="Century Gothic"/>
          <w:sz w:val="10"/>
          <w:szCs w:val="10"/>
        </w:rPr>
      </w:pPr>
    </w:p>
    <w:p w14:paraId="26DF2BF1" w14:textId="77777777" w:rsidR="00752631" w:rsidRPr="0054045A" w:rsidRDefault="00752631" w:rsidP="00A93BAE">
      <w:pPr>
        <w:ind w:left="284" w:right="-142"/>
        <w:jc w:val="both"/>
        <w:rPr>
          <w:rFonts w:ascii="Century Gothic" w:hAnsi="Century Gothic"/>
        </w:rPr>
      </w:pPr>
      <w:r w:rsidRPr="0054045A">
        <w:rPr>
          <w:rFonts w:ascii="Century Gothic" w:hAnsi="Century Gothic"/>
          <w:u w:val="single"/>
        </w:rPr>
        <w:t>N.B.</w:t>
      </w:r>
      <w:r w:rsidRPr="0054045A">
        <w:rPr>
          <w:rFonts w:ascii="Century Gothic" w:hAnsi="Century Gothic"/>
        </w:rPr>
        <w:t> : Aucun envoi recommandé ne sera, ni accepté, ni retiré.</w:t>
      </w:r>
    </w:p>
    <w:p w14:paraId="1A682FF5" w14:textId="4C0136A1" w:rsidR="000E126E" w:rsidRPr="0054045A" w:rsidRDefault="00752631" w:rsidP="00A93BAE">
      <w:pPr>
        <w:tabs>
          <w:tab w:val="left" w:leader="dot" w:pos="5103"/>
          <w:tab w:val="left" w:pos="6237"/>
          <w:tab w:val="left" w:leader="dot" w:pos="9639"/>
        </w:tabs>
        <w:ind w:left="284" w:right="-142"/>
        <w:jc w:val="both"/>
        <w:rPr>
          <w:rFonts w:ascii="Century Gothic" w:hAnsi="Century Gothic"/>
          <w:b/>
          <w:color w:val="FF0000"/>
          <w:bdr w:val="single" w:sz="4" w:space="0" w:color="auto"/>
        </w:rPr>
      </w:pPr>
      <w:r w:rsidRPr="0054045A">
        <w:rPr>
          <w:rFonts w:ascii="Century Gothic" w:hAnsi="Century Gothic"/>
        </w:rPr>
        <w:t>Le montant du</w:t>
      </w:r>
      <w:r w:rsidRPr="0054045A">
        <w:rPr>
          <w:rFonts w:ascii="Century Gothic" w:hAnsi="Century Gothic"/>
          <w:b/>
        </w:rPr>
        <w:t xml:space="preserve"> droit d’engagement </w:t>
      </w:r>
      <w:r w:rsidRPr="0054045A">
        <w:rPr>
          <w:rFonts w:ascii="Century Gothic" w:hAnsi="Century Gothic"/>
        </w:rPr>
        <w:t>devra</w:t>
      </w:r>
      <w:r w:rsidRPr="0054045A">
        <w:rPr>
          <w:rFonts w:ascii="Century Gothic" w:hAnsi="Century Gothic"/>
          <w:b/>
        </w:rPr>
        <w:t xml:space="preserve"> OBLIGATOIREMENT </w:t>
      </w:r>
      <w:r w:rsidRPr="0054045A">
        <w:rPr>
          <w:rFonts w:ascii="Century Gothic" w:hAnsi="Century Gothic"/>
        </w:rPr>
        <w:t xml:space="preserve">être viré au crédit du seul compte bancaire suivant et s’y trouver en dépôt </w:t>
      </w:r>
      <w:r w:rsidRPr="0054045A">
        <w:rPr>
          <w:rFonts w:ascii="Century Gothic" w:hAnsi="Century Gothic"/>
          <w:b/>
          <w:bdr w:val="single" w:sz="4" w:space="0" w:color="auto"/>
        </w:rPr>
        <w:t>avant ces mêmes dates**</w:t>
      </w:r>
      <w:r w:rsidR="000E4F3D">
        <w:rPr>
          <w:rFonts w:ascii="Century Gothic" w:hAnsi="Century Gothic"/>
          <w:b/>
          <w:bdr w:val="single" w:sz="4" w:space="0" w:color="auto"/>
        </w:rPr>
        <w:t xml:space="preserve"> </w:t>
      </w:r>
      <w:r w:rsidR="000E126E" w:rsidRPr="0054045A">
        <w:rPr>
          <w:rFonts w:ascii="Century Gothic" w:hAnsi="Century Gothic"/>
          <w:b/>
          <w:bdr w:val="single" w:sz="4" w:space="0" w:color="auto"/>
        </w:rPr>
        <w:t>et moments</w:t>
      </w:r>
      <w:r w:rsidR="0007045C" w:rsidRPr="0054045A">
        <w:rPr>
          <w:rFonts w:ascii="Century Gothic" w:hAnsi="Century Gothic"/>
          <w:b/>
          <w:bdr w:val="single" w:sz="4" w:space="0" w:color="auto"/>
        </w:rPr>
        <w:t>.</w:t>
      </w:r>
    </w:p>
    <w:p w14:paraId="08743330" w14:textId="77777777" w:rsidR="00752631" w:rsidRPr="0054045A" w:rsidRDefault="00752631" w:rsidP="00A93BAE">
      <w:pPr>
        <w:tabs>
          <w:tab w:val="left" w:leader="dot" w:pos="5103"/>
          <w:tab w:val="left" w:pos="6237"/>
          <w:tab w:val="left" w:leader="dot" w:pos="9180"/>
        </w:tabs>
        <w:ind w:left="284" w:right="-142"/>
        <w:jc w:val="both"/>
        <w:rPr>
          <w:rFonts w:ascii="Century Gothic" w:hAnsi="Century Gothic"/>
          <w:b/>
        </w:rPr>
      </w:pPr>
      <w:r w:rsidRPr="0054045A">
        <w:rPr>
          <w:rFonts w:ascii="Century Gothic" w:hAnsi="Century Gothic"/>
          <w:b/>
        </w:rPr>
        <w:t>N° :</w:t>
      </w:r>
      <w:r w:rsidRPr="0054045A">
        <w:rPr>
          <w:rFonts w:ascii="Century Gothic" w:hAnsi="Century Gothic"/>
          <w:b/>
        </w:rPr>
        <w:tab/>
        <w:t xml:space="preserve"> Intitulé :  …………….</w:t>
      </w:r>
      <w:r w:rsidRPr="0054045A">
        <w:rPr>
          <w:rFonts w:ascii="Century Gothic" w:hAnsi="Century Gothic"/>
          <w:b/>
        </w:rPr>
        <w:tab/>
      </w:r>
    </w:p>
    <w:p w14:paraId="6CDC71C1" w14:textId="77777777" w:rsidR="00752631" w:rsidRPr="0054045A" w:rsidRDefault="00752631" w:rsidP="00A93BAE">
      <w:pPr>
        <w:ind w:left="284" w:right="-142"/>
        <w:jc w:val="both"/>
        <w:rPr>
          <w:rFonts w:ascii="Century Gothic" w:hAnsi="Century Gothic"/>
        </w:rPr>
      </w:pPr>
      <w:r w:rsidRPr="0054045A">
        <w:rPr>
          <w:rFonts w:ascii="Century Gothic" w:hAnsi="Century Gothic"/>
          <w:u w:val="single"/>
        </w:rPr>
        <w:t>Rappel</w:t>
      </w:r>
      <w:r w:rsidRPr="0054045A">
        <w:rPr>
          <w:rFonts w:ascii="Century Gothic" w:hAnsi="Century Gothic"/>
        </w:rPr>
        <w:t xml:space="preserve"> : Le double d'un formulaire de virement n'est pas une preuve de paiement. </w:t>
      </w:r>
    </w:p>
    <w:p w14:paraId="12B3931E" w14:textId="77777777" w:rsidR="00084584" w:rsidRPr="00084584" w:rsidRDefault="00084584" w:rsidP="00A93BAE">
      <w:pPr>
        <w:tabs>
          <w:tab w:val="left" w:leader="dot" w:pos="5103"/>
          <w:tab w:val="left" w:pos="6237"/>
          <w:tab w:val="left" w:leader="dot" w:pos="9639"/>
        </w:tabs>
        <w:ind w:left="284" w:right="-142"/>
        <w:jc w:val="both"/>
        <w:rPr>
          <w:rFonts w:ascii="Century Gothic" w:hAnsi="Century Gothic"/>
          <w:b/>
        </w:rPr>
      </w:pPr>
      <w:r w:rsidRPr="00084584">
        <w:rPr>
          <w:rFonts w:ascii="Century Gothic" w:hAnsi="Century Gothic"/>
          <w:b/>
        </w:rPr>
        <w:t>(Attention aux délais bancaires).</w:t>
      </w:r>
    </w:p>
    <w:p w14:paraId="6004F797" w14:textId="77777777" w:rsidR="00752631" w:rsidRPr="005D062A" w:rsidRDefault="00752631" w:rsidP="00A93BAE">
      <w:pPr>
        <w:ind w:left="284" w:right="-142"/>
        <w:jc w:val="both"/>
        <w:rPr>
          <w:rFonts w:ascii="Century Gothic" w:hAnsi="Century Gothic"/>
          <w:sz w:val="10"/>
          <w:szCs w:val="10"/>
        </w:rPr>
      </w:pPr>
    </w:p>
    <w:p w14:paraId="399B4D13" w14:textId="52557B1C" w:rsidR="00752631" w:rsidRPr="0054045A" w:rsidRDefault="00752631" w:rsidP="00A93BAE">
      <w:pPr>
        <w:pBdr>
          <w:top w:val="single" w:sz="12" w:space="1" w:color="FF0000"/>
          <w:left w:val="single" w:sz="12" w:space="17" w:color="FF0000"/>
          <w:bottom w:val="single" w:sz="12" w:space="1" w:color="FF0000"/>
          <w:right w:val="single" w:sz="12" w:space="4" w:color="FF0000"/>
        </w:pBdr>
        <w:ind w:left="284" w:right="-142"/>
        <w:jc w:val="both"/>
        <w:rPr>
          <w:rFonts w:ascii="Century Gothic" w:hAnsi="Century Gothic"/>
          <w:b/>
        </w:rPr>
      </w:pPr>
      <w:r w:rsidRPr="00075C46">
        <w:rPr>
          <w:rFonts w:ascii="Century Gothic" w:hAnsi="Century Gothic"/>
          <w:b/>
        </w:rPr>
        <w:t>**</w:t>
      </w:r>
      <w:r w:rsidRPr="0054045A">
        <w:rPr>
          <w:rFonts w:ascii="Century Gothic" w:hAnsi="Century Gothic"/>
          <w:b/>
        </w:rPr>
        <w:t>Passé ces délais, il ne sera PLUS possible de s’inscrire ou de payer le montant des frais d'inscription</w:t>
      </w:r>
    </w:p>
    <w:p w14:paraId="15E896FD" w14:textId="5FEB260D" w:rsidR="00710780" w:rsidRDefault="00710780">
      <w:pPr>
        <w:widowControl/>
        <w:suppressAutoHyphens w:val="0"/>
        <w:rPr>
          <w:rFonts w:ascii="Century Gothic" w:hAnsi="Century Gothic"/>
          <w:b/>
          <w:bCs/>
          <w:sz w:val="10"/>
          <w:szCs w:val="10"/>
          <w:u w:val="single"/>
          <w:lang w:val="fr-BE" w:eastAsia="en-US"/>
        </w:rPr>
      </w:pPr>
      <w:r>
        <w:rPr>
          <w:b/>
          <w:bCs/>
          <w:sz w:val="10"/>
          <w:szCs w:val="10"/>
          <w:u w:val="single"/>
        </w:rPr>
        <w:br w:type="page"/>
      </w:r>
    </w:p>
    <w:p w14:paraId="16F52D85" w14:textId="77777777" w:rsidR="00752631" w:rsidRPr="00BC40C9" w:rsidRDefault="000E126E"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lastRenderedPageBreak/>
        <w:t xml:space="preserve">5.2. </w:t>
      </w:r>
      <w:r w:rsidR="00752631" w:rsidRPr="00BC40C9">
        <w:rPr>
          <w:rFonts w:ascii="Century Gothic" w:hAnsi="Century Gothic"/>
          <w:b/>
          <w:bCs/>
          <w:sz w:val="22"/>
          <w:szCs w:val="22"/>
          <w:u w:val="single"/>
        </w:rPr>
        <w:t>C</w:t>
      </w:r>
      <w:r w:rsidRPr="00BC40C9">
        <w:rPr>
          <w:rFonts w:ascii="Century Gothic" w:hAnsi="Century Gothic"/>
          <w:b/>
          <w:bCs/>
          <w:sz w:val="22"/>
          <w:szCs w:val="22"/>
          <w:u w:val="single"/>
        </w:rPr>
        <w:t>opies des licences</w:t>
      </w:r>
    </w:p>
    <w:p w14:paraId="062395C1" w14:textId="40F45FCE" w:rsidR="00075C46" w:rsidRDefault="000E126E" w:rsidP="00A93BAE">
      <w:pPr>
        <w:pStyle w:val="Paragraphedeliste"/>
        <w:ind w:left="0" w:right="-142"/>
        <w:jc w:val="both"/>
        <w:rPr>
          <w:bCs/>
          <w:sz w:val="20"/>
          <w:szCs w:val="20"/>
        </w:rPr>
      </w:pPr>
      <w:r w:rsidRPr="0054045A">
        <w:rPr>
          <w:bCs/>
          <w:sz w:val="20"/>
          <w:szCs w:val="20"/>
        </w:rPr>
        <w:t>En vue d’une gestion plus rapide du secrétariat de l’épreuve, l</w:t>
      </w:r>
      <w:r w:rsidR="00752631" w:rsidRPr="0054045A">
        <w:rPr>
          <w:bCs/>
          <w:sz w:val="20"/>
          <w:szCs w:val="20"/>
        </w:rPr>
        <w:t>es équipages (pilotes et co</w:t>
      </w:r>
      <w:r w:rsidR="005C26DB" w:rsidRPr="0054045A">
        <w:rPr>
          <w:bCs/>
          <w:sz w:val="20"/>
          <w:szCs w:val="20"/>
        </w:rPr>
        <w:t>-</w:t>
      </w:r>
      <w:r w:rsidR="00752631" w:rsidRPr="0054045A">
        <w:rPr>
          <w:bCs/>
          <w:sz w:val="20"/>
          <w:szCs w:val="20"/>
        </w:rPr>
        <w:t xml:space="preserve">pilotes) sont </w:t>
      </w:r>
      <w:r w:rsidR="00752631" w:rsidRPr="0054045A">
        <w:rPr>
          <w:b/>
          <w:bCs/>
          <w:sz w:val="20"/>
          <w:szCs w:val="20"/>
          <w:u w:val="single"/>
        </w:rPr>
        <w:t>impérativement tenus</w:t>
      </w:r>
      <w:r w:rsidR="00836C86" w:rsidRPr="0054045A">
        <w:rPr>
          <w:b/>
          <w:bCs/>
          <w:sz w:val="20"/>
          <w:szCs w:val="20"/>
        </w:rPr>
        <w:t xml:space="preserve"> </w:t>
      </w:r>
      <w:r w:rsidR="00752631" w:rsidRPr="0054045A">
        <w:rPr>
          <w:bCs/>
          <w:sz w:val="20"/>
          <w:szCs w:val="20"/>
        </w:rPr>
        <w:t>de joindre à leur demande d’engagement</w:t>
      </w:r>
      <w:r w:rsidR="009F3788">
        <w:rPr>
          <w:bCs/>
          <w:sz w:val="20"/>
          <w:szCs w:val="20"/>
        </w:rPr>
        <w:t>, quelle que soit la voie</w:t>
      </w:r>
      <w:r w:rsidR="00F9334F">
        <w:rPr>
          <w:bCs/>
          <w:sz w:val="20"/>
          <w:szCs w:val="20"/>
        </w:rPr>
        <w:t xml:space="preserve"> choisie ou imposée,</w:t>
      </w:r>
      <w:r w:rsidR="00BF6DE6">
        <w:rPr>
          <w:bCs/>
          <w:sz w:val="20"/>
          <w:szCs w:val="20"/>
        </w:rPr>
        <w:t xml:space="preserve"> </w:t>
      </w:r>
      <w:r w:rsidR="00752631" w:rsidRPr="0054045A">
        <w:rPr>
          <w:bCs/>
          <w:sz w:val="20"/>
          <w:szCs w:val="20"/>
        </w:rPr>
        <w:t xml:space="preserve">le document dénommé </w:t>
      </w:r>
      <w:r w:rsidR="00CE724E">
        <w:rPr>
          <w:bCs/>
          <w:sz w:val="20"/>
          <w:szCs w:val="20"/>
        </w:rPr>
        <w:t>"</w:t>
      </w:r>
      <w:r w:rsidR="00752631" w:rsidRPr="0054045A">
        <w:rPr>
          <w:bCs/>
          <w:sz w:val="20"/>
          <w:szCs w:val="20"/>
        </w:rPr>
        <w:t>Copie des licences</w:t>
      </w:r>
      <w:r w:rsidR="00CE724E">
        <w:rPr>
          <w:bCs/>
          <w:sz w:val="20"/>
          <w:szCs w:val="20"/>
        </w:rPr>
        <w:t>"</w:t>
      </w:r>
      <w:r w:rsidR="00752631" w:rsidRPr="0054045A">
        <w:rPr>
          <w:bCs/>
          <w:sz w:val="20"/>
          <w:szCs w:val="20"/>
        </w:rPr>
        <w:t xml:space="preserve">, reprenant les photocopies de leurs licences </w:t>
      </w:r>
      <w:r w:rsidR="00752631" w:rsidRPr="001E0FF0">
        <w:rPr>
          <w:bCs/>
          <w:sz w:val="20"/>
          <w:szCs w:val="20"/>
        </w:rPr>
        <w:t>(ASAF/VAS</w:t>
      </w:r>
      <w:r w:rsidR="004A71E4" w:rsidRPr="001E0FF0">
        <w:rPr>
          <w:bCs/>
          <w:sz w:val="20"/>
          <w:szCs w:val="20"/>
        </w:rPr>
        <w:t>/</w:t>
      </w:r>
      <w:r w:rsidR="00075C46" w:rsidRPr="001E0FF0">
        <w:rPr>
          <w:bCs/>
          <w:color w:val="0070C0"/>
          <w:sz w:val="20"/>
          <w:szCs w:val="20"/>
        </w:rPr>
        <w:t>É</w:t>
      </w:r>
      <w:r w:rsidR="00752631" w:rsidRPr="001E0FF0">
        <w:rPr>
          <w:bCs/>
          <w:color w:val="0070C0"/>
          <w:sz w:val="20"/>
          <w:szCs w:val="20"/>
        </w:rPr>
        <w:t>trangère</w:t>
      </w:r>
      <w:r w:rsidR="00075C46" w:rsidRPr="001E0FF0">
        <w:rPr>
          <w:bCs/>
          <w:color w:val="0070C0"/>
          <w:sz w:val="20"/>
          <w:szCs w:val="20"/>
        </w:rPr>
        <w:t xml:space="preserve">, </w:t>
      </w:r>
      <w:r w:rsidR="00075C46" w:rsidRPr="001E0FF0">
        <w:rPr>
          <w:bCs/>
          <w:i/>
          <w:iCs/>
          <w:color w:val="00B050"/>
          <w:sz w:val="20"/>
          <w:szCs w:val="20"/>
        </w:rPr>
        <w:t>si épreuve OPEN</w:t>
      </w:r>
      <w:r w:rsidR="00752631" w:rsidRPr="001E0FF0">
        <w:rPr>
          <w:bCs/>
          <w:sz w:val="20"/>
          <w:szCs w:val="20"/>
        </w:rPr>
        <w:t>), en cours de validité (càd année 202</w:t>
      </w:r>
      <w:r w:rsidR="00F9334F" w:rsidRPr="001E0FF0">
        <w:rPr>
          <w:bCs/>
          <w:sz w:val="20"/>
          <w:szCs w:val="20"/>
        </w:rPr>
        <w:t>3</w:t>
      </w:r>
      <w:r w:rsidR="00752631" w:rsidRPr="001E0FF0">
        <w:rPr>
          <w:bCs/>
          <w:sz w:val="20"/>
          <w:szCs w:val="20"/>
        </w:rPr>
        <w:t>).</w:t>
      </w:r>
      <w:r w:rsidR="00836C86" w:rsidRPr="0054045A">
        <w:rPr>
          <w:bCs/>
          <w:sz w:val="20"/>
          <w:szCs w:val="20"/>
        </w:rPr>
        <w:t xml:space="preserve"> </w:t>
      </w:r>
    </w:p>
    <w:p w14:paraId="56E01757" w14:textId="5689F908" w:rsidR="00752631" w:rsidRPr="0054045A" w:rsidRDefault="00752631" w:rsidP="00A93BAE">
      <w:pPr>
        <w:pStyle w:val="Paragraphedeliste"/>
        <w:ind w:left="0" w:right="-142"/>
        <w:jc w:val="both"/>
        <w:rPr>
          <w:b/>
          <w:bCs/>
          <w:sz w:val="20"/>
          <w:szCs w:val="20"/>
        </w:rPr>
      </w:pPr>
      <w:r w:rsidRPr="0054045A">
        <w:rPr>
          <w:b/>
          <w:bCs/>
          <w:sz w:val="20"/>
          <w:szCs w:val="20"/>
        </w:rPr>
        <w:t>Tout engagement reçu sans cette annexe sera considéré comme NUL et ne sera pas traité !</w:t>
      </w:r>
    </w:p>
    <w:p w14:paraId="6DEC3E24" w14:textId="77777777" w:rsidR="005C26DB" w:rsidRPr="005D062A" w:rsidRDefault="005C26DB" w:rsidP="00A93BAE">
      <w:pPr>
        <w:pStyle w:val="Paragraphedeliste"/>
        <w:ind w:left="0" w:right="-142"/>
        <w:jc w:val="both"/>
        <w:rPr>
          <w:b/>
          <w:bCs/>
          <w:sz w:val="10"/>
          <w:szCs w:val="10"/>
        </w:rPr>
      </w:pPr>
    </w:p>
    <w:p w14:paraId="1B18ED9B" w14:textId="7048B207" w:rsidR="00752631" w:rsidRPr="00FB7745" w:rsidRDefault="000E126E" w:rsidP="00A93BAE">
      <w:pPr>
        <w:ind w:right="-142"/>
        <w:jc w:val="both"/>
        <w:rPr>
          <w:rFonts w:ascii="Century Gothic" w:hAnsi="Century Gothic"/>
          <w:b/>
          <w:bCs/>
          <w:sz w:val="22"/>
          <w:szCs w:val="22"/>
          <w:u w:val="single"/>
        </w:rPr>
      </w:pPr>
      <w:r w:rsidRPr="00FB7745">
        <w:rPr>
          <w:rFonts w:ascii="Century Gothic" w:hAnsi="Century Gothic"/>
          <w:b/>
          <w:bCs/>
          <w:sz w:val="22"/>
          <w:szCs w:val="22"/>
          <w:u w:val="single"/>
        </w:rPr>
        <w:t>5.3.</w:t>
      </w:r>
      <w:r w:rsidR="008F0BC5" w:rsidRPr="00FB7745">
        <w:rPr>
          <w:rFonts w:ascii="Century Gothic" w:hAnsi="Century Gothic"/>
          <w:b/>
          <w:bCs/>
          <w:sz w:val="22"/>
          <w:szCs w:val="22"/>
          <w:u w:val="single"/>
        </w:rPr>
        <w:t xml:space="preserve"> LICENCES </w:t>
      </w:r>
    </w:p>
    <w:p w14:paraId="266016F9" w14:textId="77777777" w:rsidR="00FA4AB9" w:rsidRPr="00FB7745" w:rsidRDefault="00FA4AB9" w:rsidP="00A93BAE">
      <w:pPr>
        <w:ind w:right="-142"/>
        <w:jc w:val="both"/>
        <w:rPr>
          <w:rFonts w:ascii="Century Gothic" w:hAnsi="Century Gothic"/>
          <w:b/>
          <w:bCs/>
          <w:color w:val="FF0000"/>
          <w:sz w:val="6"/>
          <w:szCs w:val="6"/>
          <w:u w:val="single"/>
        </w:rPr>
      </w:pPr>
    </w:p>
    <w:p w14:paraId="4F5E02C2" w14:textId="1DC4534A" w:rsidR="00FA4AB9" w:rsidRPr="00CA7A9F" w:rsidRDefault="00FA4AB9" w:rsidP="00A93BAE">
      <w:pPr>
        <w:pBdr>
          <w:top w:val="single" w:sz="12" w:space="1" w:color="FF0000"/>
          <w:left w:val="single" w:sz="12" w:space="4" w:color="FF0000"/>
          <w:bottom w:val="single" w:sz="12" w:space="1" w:color="FF0000"/>
          <w:right w:val="single" w:sz="12" w:space="4" w:color="FF0000"/>
        </w:pBdr>
        <w:ind w:right="-142"/>
        <w:jc w:val="both"/>
        <w:rPr>
          <w:rFonts w:ascii="Century Gothic" w:hAnsi="Century Gothic"/>
          <w:b/>
          <w:bCs/>
        </w:rPr>
      </w:pPr>
      <w:r w:rsidRPr="00CA7A9F">
        <w:rPr>
          <w:rFonts w:ascii="Century Gothic" w:hAnsi="Century Gothic"/>
          <w:b/>
          <w:bCs/>
        </w:rPr>
        <w:t>La licence nécessaire pour participer</w:t>
      </w:r>
      <w:r w:rsidR="0010240A" w:rsidRPr="00CA7A9F">
        <w:rPr>
          <w:rFonts w:ascii="Century Gothic" w:hAnsi="Century Gothic"/>
          <w:b/>
          <w:bCs/>
        </w:rPr>
        <w:t xml:space="preserve"> à l’épreuve </w:t>
      </w:r>
      <w:r w:rsidR="0010240A" w:rsidRPr="00CF7FA5">
        <w:rPr>
          <w:rFonts w:ascii="Century Gothic" w:hAnsi="Century Gothic"/>
          <w:b/>
          <w:bCs/>
          <w:color w:val="0070C0"/>
        </w:rPr>
        <w:t>tutélaire</w:t>
      </w:r>
      <w:r w:rsidR="00674165" w:rsidRPr="00CF7FA5">
        <w:rPr>
          <w:rFonts w:ascii="Century Gothic" w:hAnsi="Century Gothic"/>
          <w:b/>
          <w:bCs/>
          <w:color w:val="0070C0"/>
        </w:rPr>
        <w:t>,</w:t>
      </w:r>
      <w:r w:rsidRPr="00CA7A9F">
        <w:rPr>
          <w:rFonts w:ascii="Century Gothic" w:hAnsi="Century Gothic"/>
          <w:b/>
          <w:bCs/>
        </w:rPr>
        <w:t xml:space="preserve"> doit </w:t>
      </w:r>
      <w:r w:rsidR="002C1E14" w:rsidRPr="00CA7A9F">
        <w:rPr>
          <w:rFonts w:ascii="Century Gothic" w:hAnsi="Century Gothic"/>
          <w:b/>
          <w:bCs/>
        </w:rPr>
        <w:t xml:space="preserve">être de type </w:t>
      </w:r>
      <w:r w:rsidR="00CE724E">
        <w:rPr>
          <w:rFonts w:ascii="Century Gothic" w:hAnsi="Century Gothic"/>
          <w:b/>
          <w:bCs/>
        </w:rPr>
        <w:t>"</w:t>
      </w:r>
      <w:r w:rsidR="002C1E14" w:rsidRPr="00CA7A9F">
        <w:rPr>
          <w:rFonts w:ascii="Century Gothic" w:hAnsi="Century Gothic"/>
          <w:b/>
          <w:bCs/>
          <w:u w:val="single"/>
        </w:rPr>
        <w:t>annuel</w:t>
      </w:r>
      <w:r w:rsidR="00CE724E">
        <w:rPr>
          <w:rFonts w:ascii="Century Gothic" w:hAnsi="Century Gothic"/>
          <w:b/>
          <w:bCs/>
          <w:u w:val="single"/>
        </w:rPr>
        <w:t>"</w:t>
      </w:r>
      <w:r w:rsidR="009E4827" w:rsidRPr="007732B7">
        <w:rPr>
          <w:rFonts w:ascii="Century Gothic" w:hAnsi="Century Gothic"/>
          <w:b/>
          <w:bCs/>
        </w:rPr>
        <w:t>,</w:t>
      </w:r>
      <w:r w:rsidR="009E4827" w:rsidRPr="00CA7A9F">
        <w:rPr>
          <w:rFonts w:ascii="Century Gothic" w:hAnsi="Century Gothic"/>
          <w:b/>
          <w:bCs/>
        </w:rPr>
        <w:t xml:space="preserve"> d</w:t>
      </w:r>
      <w:r w:rsidR="0012577F" w:rsidRPr="00CA7A9F">
        <w:rPr>
          <w:rFonts w:ascii="Century Gothic" w:hAnsi="Century Gothic"/>
          <w:b/>
          <w:bCs/>
        </w:rPr>
        <w:t>u niveau requis,</w:t>
      </w:r>
      <w:r w:rsidR="004E2C0E" w:rsidRPr="00CA7A9F">
        <w:rPr>
          <w:rFonts w:ascii="Century Gothic" w:hAnsi="Century Gothic"/>
          <w:b/>
          <w:bCs/>
        </w:rPr>
        <w:t xml:space="preserve"> en cours de validité et</w:t>
      </w:r>
      <w:r w:rsidR="002C1E14" w:rsidRPr="00CA7A9F">
        <w:rPr>
          <w:rFonts w:ascii="Century Gothic" w:hAnsi="Century Gothic"/>
          <w:b/>
          <w:bCs/>
        </w:rPr>
        <w:t xml:space="preserve"> </w:t>
      </w:r>
      <w:r w:rsidRPr="00CA7A9F">
        <w:rPr>
          <w:rFonts w:ascii="Century Gothic" w:hAnsi="Century Gothic"/>
          <w:b/>
          <w:bCs/>
        </w:rPr>
        <w:t>avoir été émise par l'ASAF ou par la VAS</w:t>
      </w:r>
      <w:r w:rsidR="004E2C0E" w:rsidRPr="00CA7A9F">
        <w:rPr>
          <w:rFonts w:ascii="Century Gothic" w:hAnsi="Century Gothic"/>
          <w:b/>
          <w:bCs/>
        </w:rPr>
        <w:t>.</w:t>
      </w:r>
    </w:p>
    <w:p w14:paraId="141A3107" w14:textId="77777777" w:rsidR="000E4F3D" w:rsidRDefault="000E4F3D" w:rsidP="00A93BAE">
      <w:pPr>
        <w:pStyle w:val="Paragraphedeliste"/>
        <w:ind w:left="0" w:right="-142"/>
        <w:jc w:val="both"/>
        <w:rPr>
          <w:b/>
          <w:bCs/>
          <w:sz w:val="10"/>
          <w:szCs w:val="10"/>
          <w:u w:val="single"/>
        </w:rPr>
      </w:pPr>
    </w:p>
    <w:p w14:paraId="49C11E83" w14:textId="5468D38E" w:rsidR="00F9334F" w:rsidRPr="0035220F" w:rsidRDefault="004152E6" w:rsidP="00A93BAE">
      <w:pPr>
        <w:pStyle w:val="Paragraphedeliste"/>
        <w:ind w:left="0" w:right="-142"/>
        <w:jc w:val="both"/>
        <w:rPr>
          <w:color w:val="548DD4" w:themeColor="text2" w:themeTint="99"/>
          <w:sz w:val="20"/>
          <w:szCs w:val="20"/>
        </w:rPr>
      </w:pPr>
      <w:r w:rsidRPr="009616E5">
        <w:rPr>
          <w:b/>
          <w:bCs/>
          <w:color w:val="548DD4" w:themeColor="text2" w:themeTint="99"/>
          <w:sz w:val="20"/>
          <w:szCs w:val="20"/>
        </w:rPr>
        <w:t>Rappel </w:t>
      </w:r>
      <w:r w:rsidRPr="00C9320A">
        <w:rPr>
          <w:color w:val="548DD4" w:themeColor="text2" w:themeTint="99"/>
          <w:sz w:val="20"/>
          <w:szCs w:val="20"/>
        </w:rPr>
        <w:t xml:space="preserve">: </w:t>
      </w:r>
      <w:r w:rsidR="00360B3E" w:rsidRPr="00C9320A">
        <w:rPr>
          <w:color w:val="548DD4" w:themeColor="text2" w:themeTint="99"/>
          <w:sz w:val="20"/>
          <w:szCs w:val="20"/>
        </w:rPr>
        <w:t>Si l’organisateur prévoit, en annexe de l’épreuve tutélaire, un</w:t>
      </w:r>
      <w:r w:rsidR="00360B3E" w:rsidRPr="00C9320A">
        <w:rPr>
          <w:b/>
          <w:bCs/>
          <w:color w:val="548DD4" w:themeColor="text2" w:themeTint="99"/>
          <w:sz w:val="20"/>
          <w:szCs w:val="20"/>
        </w:rPr>
        <w:t xml:space="preserve"> </w:t>
      </w:r>
      <w:r w:rsidR="00360B3E" w:rsidRPr="00C9320A">
        <w:rPr>
          <w:b/>
          <w:bCs/>
          <w:color w:val="548DD4" w:themeColor="text2" w:themeTint="99"/>
          <w:sz w:val="20"/>
          <w:szCs w:val="20"/>
          <w:u w:val="single"/>
        </w:rPr>
        <w:t>Test Day Réservé</w:t>
      </w:r>
      <w:r w:rsidR="00360B3E" w:rsidRPr="00C9320A">
        <w:rPr>
          <w:b/>
          <w:bCs/>
          <w:color w:val="548DD4" w:themeColor="text2" w:themeTint="99"/>
          <w:sz w:val="20"/>
          <w:szCs w:val="20"/>
        </w:rPr>
        <w:t xml:space="preserve">, </w:t>
      </w:r>
      <w:r w:rsidR="00342DE6" w:rsidRPr="00C9320A">
        <w:rPr>
          <w:color w:val="548DD4" w:themeColor="text2" w:themeTint="99"/>
          <w:sz w:val="20"/>
          <w:szCs w:val="20"/>
        </w:rPr>
        <w:t xml:space="preserve">il sera </w:t>
      </w:r>
      <w:r w:rsidR="00A77B74" w:rsidRPr="00C9320A">
        <w:rPr>
          <w:color w:val="548DD4" w:themeColor="text2" w:themeTint="99"/>
          <w:sz w:val="20"/>
          <w:szCs w:val="20"/>
        </w:rPr>
        <w:t>permis</w:t>
      </w:r>
      <w:r w:rsidR="00A77B74" w:rsidRPr="00332C64">
        <w:rPr>
          <w:color w:val="548DD4" w:themeColor="text2" w:themeTint="99"/>
          <w:sz w:val="20"/>
          <w:szCs w:val="20"/>
        </w:rPr>
        <w:t xml:space="preserve"> de délivrer </w:t>
      </w:r>
      <w:r w:rsidR="001936AA" w:rsidRPr="00332C64">
        <w:rPr>
          <w:color w:val="548DD4" w:themeColor="text2" w:themeTint="99"/>
          <w:sz w:val="20"/>
          <w:szCs w:val="20"/>
        </w:rPr>
        <w:t>un</w:t>
      </w:r>
      <w:r w:rsidR="001936AA" w:rsidRPr="00332C64">
        <w:rPr>
          <w:b/>
          <w:bCs/>
          <w:color w:val="548DD4" w:themeColor="text2" w:themeTint="99"/>
          <w:sz w:val="20"/>
          <w:szCs w:val="20"/>
        </w:rPr>
        <w:t xml:space="preserve"> TP-L </w:t>
      </w:r>
      <w:r w:rsidR="00891201" w:rsidRPr="00332C64">
        <w:rPr>
          <w:b/>
          <w:bCs/>
          <w:color w:val="548DD4" w:themeColor="text2" w:themeTint="99"/>
          <w:sz w:val="20"/>
          <w:szCs w:val="20"/>
        </w:rPr>
        <w:t xml:space="preserve">(15€) </w:t>
      </w:r>
      <w:r w:rsidR="00A77B74" w:rsidRPr="00332C64">
        <w:rPr>
          <w:b/>
          <w:bCs/>
          <w:color w:val="548DD4" w:themeColor="text2" w:themeTint="99"/>
          <w:sz w:val="20"/>
          <w:szCs w:val="20"/>
          <w:u w:val="single"/>
        </w:rPr>
        <w:t>aux</w:t>
      </w:r>
      <w:r w:rsidR="001936AA" w:rsidRPr="00332C64">
        <w:rPr>
          <w:b/>
          <w:bCs/>
          <w:color w:val="548DD4" w:themeColor="text2" w:themeTint="99"/>
          <w:sz w:val="20"/>
          <w:szCs w:val="20"/>
          <w:u w:val="single"/>
        </w:rPr>
        <w:t xml:space="preserve"> </w:t>
      </w:r>
      <w:r w:rsidR="00AB553D" w:rsidRPr="00332C64">
        <w:rPr>
          <w:b/>
          <w:bCs/>
          <w:color w:val="548DD4" w:themeColor="text2" w:themeTint="99"/>
          <w:sz w:val="20"/>
          <w:szCs w:val="20"/>
          <w:u w:val="single"/>
        </w:rPr>
        <w:t xml:space="preserve">seuls </w:t>
      </w:r>
      <w:r w:rsidR="00216EE1">
        <w:rPr>
          <w:b/>
          <w:bCs/>
          <w:color w:val="548DD4" w:themeColor="text2" w:themeTint="99"/>
          <w:sz w:val="20"/>
          <w:szCs w:val="20"/>
          <w:u w:val="single"/>
        </w:rPr>
        <w:t>"</w:t>
      </w:r>
      <w:r w:rsidR="00AB553D" w:rsidRPr="00332C64">
        <w:rPr>
          <w:b/>
          <w:bCs/>
          <w:color w:val="548DD4" w:themeColor="text2" w:themeTint="99"/>
          <w:sz w:val="20"/>
          <w:szCs w:val="20"/>
          <w:u w:val="single"/>
        </w:rPr>
        <w:t>passagers</w:t>
      </w:r>
      <w:r w:rsidR="00216EE1">
        <w:rPr>
          <w:b/>
          <w:bCs/>
          <w:color w:val="548DD4" w:themeColor="text2" w:themeTint="99"/>
          <w:sz w:val="20"/>
          <w:szCs w:val="20"/>
          <w:u w:val="single"/>
        </w:rPr>
        <w:t>"</w:t>
      </w:r>
      <w:r w:rsidR="00375D25" w:rsidRPr="00332C64">
        <w:rPr>
          <w:b/>
          <w:bCs/>
          <w:color w:val="548DD4" w:themeColor="text2" w:themeTint="99"/>
          <w:sz w:val="20"/>
          <w:szCs w:val="20"/>
          <w:u w:val="single"/>
        </w:rPr>
        <w:t>, non licenciés</w:t>
      </w:r>
      <w:r w:rsidR="00F27BA9" w:rsidRPr="00332C64">
        <w:rPr>
          <w:b/>
          <w:bCs/>
          <w:color w:val="548DD4" w:themeColor="text2" w:themeTint="99"/>
          <w:sz w:val="20"/>
          <w:szCs w:val="20"/>
          <w:u w:val="single"/>
        </w:rPr>
        <w:t xml:space="preserve"> (ASAF ou VAS)</w:t>
      </w:r>
      <w:r w:rsidR="00375D25" w:rsidRPr="00332C64">
        <w:rPr>
          <w:b/>
          <w:bCs/>
          <w:color w:val="548DD4" w:themeColor="text2" w:themeTint="99"/>
          <w:sz w:val="20"/>
          <w:szCs w:val="20"/>
          <w:u w:val="single"/>
        </w:rPr>
        <w:t>,</w:t>
      </w:r>
      <w:r w:rsidR="00AB553D" w:rsidRPr="00332C64">
        <w:rPr>
          <w:b/>
          <w:bCs/>
          <w:color w:val="548DD4" w:themeColor="text2" w:themeTint="99"/>
          <w:sz w:val="20"/>
          <w:szCs w:val="20"/>
        </w:rPr>
        <w:t xml:space="preserve"> </w:t>
      </w:r>
      <w:r w:rsidR="00AB553D" w:rsidRPr="00332C64">
        <w:rPr>
          <w:color w:val="548DD4" w:themeColor="text2" w:themeTint="99"/>
          <w:sz w:val="20"/>
          <w:szCs w:val="20"/>
        </w:rPr>
        <w:t>prenant</w:t>
      </w:r>
      <w:r w:rsidR="00AB553D" w:rsidRPr="0035220F">
        <w:rPr>
          <w:color w:val="548DD4" w:themeColor="text2" w:themeTint="99"/>
          <w:sz w:val="20"/>
          <w:szCs w:val="20"/>
        </w:rPr>
        <w:t xml:space="preserve"> part à cette manifestation</w:t>
      </w:r>
      <w:r w:rsidR="007935B6" w:rsidRPr="0035220F">
        <w:rPr>
          <w:color w:val="548DD4" w:themeColor="text2" w:themeTint="99"/>
          <w:sz w:val="20"/>
          <w:szCs w:val="20"/>
        </w:rPr>
        <w:t xml:space="preserve">. Les formalités administratives sont reprises </w:t>
      </w:r>
      <w:r w:rsidR="00F25F3A" w:rsidRPr="0035220F">
        <w:rPr>
          <w:color w:val="548DD4" w:themeColor="text2" w:themeTint="99"/>
          <w:sz w:val="20"/>
          <w:szCs w:val="20"/>
        </w:rPr>
        <w:t xml:space="preserve">à l’article </w:t>
      </w:r>
      <w:r w:rsidR="00644AD2" w:rsidRPr="0035220F">
        <w:rPr>
          <w:color w:val="548DD4" w:themeColor="text2" w:themeTint="99"/>
          <w:sz w:val="20"/>
          <w:szCs w:val="20"/>
        </w:rPr>
        <w:t>4</w:t>
      </w:r>
      <w:r w:rsidR="00F25F3A" w:rsidRPr="0035220F">
        <w:rPr>
          <w:color w:val="548DD4" w:themeColor="text2" w:themeTint="99"/>
          <w:sz w:val="20"/>
          <w:szCs w:val="20"/>
        </w:rPr>
        <w:t xml:space="preserve"> ci-dessus.</w:t>
      </w:r>
    </w:p>
    <w:p w14:paraId="4580155D" w14:textId="77777777" w:rsidR="00ED0BFC" w:rsidRPr="00D8021D" w:rsidRDefault="00ED0BFC" w:rsidP="00A93BAE">
      <w:pPr>
        <w:pStyle w:val="Paragraphedeliste"/>
        <w:ind w:left="0" w:right="-142"/>
        <w:jc w:val="both"/>
        <w:rPr>
          <w:b/>
          <w:bCs/>
          <w:strike/>
          <w:color w:val="FF0000"/>
          <w:sz w:val="10"/>
          <w:szCs w:val="10"/>
        </w:rPr>
      </w:pPr>
    </w:p>
    <w:p w14:paraId="2B9D0C02" w14:textId="26F63BD9" w:rsidR="00ED0BFC" w:rsidRPr="00332C64" w:rsidRDefault="00ED0BFC" w:rsidP="00A93BAE">
      <w:pPr>
        <w:tabs>
          <w:tab w:val="left" w:leader="dot" w:pos="9180"/>
        </w:tabs>
        <w:ind w:left="1080" w:right="-142" w:hanging="1080"/>
        <w:rPr>
          <w:rFonts w:ascii="Century Gothic" w:hAnsi="Century Gothic"/>
          <w:bCs/>
          <w:i/>
          <w:color w:val="00B050"/>
        </w:rPr>
      </w:pPr>
      <w:r w:rsidRPr="00563451">
        <w:rPr>
          <w:rFonts w:ascii="Century Gothic" w:hAnsi="Century Gothic"/>
          <w:bCs/>
          <w:i/>
          <w:color w:val="00B050"/>
        </w:rPr>
        <w:t>(E</w:t>
      </w:r>
      <w:r w:rsidR="00332C64" w:rsidRPr="00563451">
        <w:rPr>
          <w:rFonts w:ascii="Century Gothic" w:hAnsi="Century Gothic"/>
          <w:bCs/>
          <w:i/>
          <w:color w:val="00B050"/>
        </w:rPr>
        <w:t>ventuellement :)</w:t>
      </w:r>
    </w:p>
    <w:p w14:paraId="42E27E25" w14:textId="77777777" w:rsidR="00ED0BFC" w:rsidRPr="009622C5"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bookmarkStart w:id="8" w:name="_Hlk124187112"/>
      <w:r w:rsidRPr="009622C5">
        <w:rPr>
          <w:rFonts w:ascii="Century Gothic" w:hAnsi="Century Gothic"/>
          <w:bCs/>
          <w:color w:val="0070C0"/>
          <w:spacing w:val="-4"/>
        </w:rPr>
        <w:t xml:space="preserve">L’épreuve étant inscrite au </w:t>
      </w:r>
      <w:r w:rsidRPr="009622C5">
        <w:rPr>
          <w:rFonts w:ascii="Century Gothic" w:hAnsi="Century Gothic"/>
          <w:b/>
          <w:bCs/>
          <w:color w:val="0070C0"/>
          <w:spacing w:val="-4"/>
        </w:rPr>
        <w:t>calendrier OPEN (ENPEA)</w:t>
      </w:r>
      <w:r w:rsidRPr="009622C5">
        <w:rPr>
          <w:rFonts w:ascii="Century Gothic" w:hAnsi="Century Gothic"/>
          <w:bCs/>
          <w:color w:val="0070C0"/>
          <w:spacing w:val="-4"/>
        </w:rPr>
        <w:t xml:space="preserve">, elle est ouverte aux </w:t>
      </w:r>
      <w:r w:rsidRPr="009622C5">
        <w:rPr>
          <w:rFonts w:ascii="Century Gothic" w:hAnsi="Century Gothic"/>
          <w:b/>
          <w:bCs/>
          <w:color w:val="0070C0"/>
          <w:spacing w:val="-4"/>
          <w:u w:val="single"/>
        </w:rPr>
        <w:t>licenciés étrangers</w:t>
      </w:r>
      <w:r w:rsidRPr="009622C5">
        <w:rPr>
          <w:rFonts w:ascii="Century Gothic" w:hAnsi="Century Gothic"/>
          <w:bCs/>
          <w:color w:val="0070C0"/>
          <w:spacing w:val="-4"/>
        </w:rPr>
        <w:t xml:space="preserve"> porteurs d’une licence "Nationale" ou "Internationale", </w:t>
      </w:r>
      <w:r w:rsidRPr="009622C5">
        <w:rPr>
          <w:rFonts w:ascii="Century Gothic" w:hAnsi="Century Gothic"/>
          <w:b/>
          <w:bCs/>
          <w:color w:val="0070C0"/>
          <w:spacing w:val="-4"/>
        </w:rPr>
        <w:t>à la condition</w:t>
      </w:r>
      <w:r w:rsidRPr="009622C5">
        <w:rPr>
          <w:rFonts w:ascii="Century Gothic" w:hAnsi="Century Gothic"/>
          <w:bCs/>
          <w:color w:val="0070C0"/>
          <w:spacing w:val="-4"/>
        </w:rPr>
        <w:t xml:space="preserve"> qu’une attestation délivrée par leur ASN de tutelle, de participer à l’épreuve concernée, soit jointe à leur engagement (Voir Art. 2.1.2, du RSG).</w:t>
      </w:r>
    </w:p>
    <w:p w14:paraId="060E2DFB"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rPr>
      </w:pPr>
      <w:r w:rsidRPr="00C9320A">
        <w:rPr>
          <w:rFonts w:ascii="Century Gothic" w:hAnsi="Century Gothic"/>
          <w:b/>
          <w:bCs/>
          <w:color w:val="0070C0"/>
          <w:u w:val="single"/>
        </w:rPr>
        <w:t>N.B.</w:t>
      </w:r>
      <w:r w:rsidRPr="00C9320A">
        <w:rPr>
          <w:rFonts w:ascii="Century Gothic" w:hAnsi="Century Gothic"/>
          <w:bCs/>
          <w:color w:val="0070C0"/>
        </w:rPr>
        <w:t xml:space="preserve"> : Une </w:t>
      </w:r>
      <w:r w:rsidRPr="00C9320A">
        <w:rPr>
          <w:rFonts w:ascii="Century Gothic" w:hAnsi="Century Gothic"/>
          <w:b/>
          <w:bCs/>
          <w:color w:val="0070C0"/>
        </w:rPr>
        <w:t>autorisation permanente</w:t>
      </w:r>
      <w:r w:rsidRPr="00C9320A">
        <w:rPr>
          <w:rFonts w:ascii="Century Gothic" w:hAnsi="Century Gothic"/>
          <w:bCs/>
          <w:color w:val="0070C0"/>
        </w:rPr>
        <w:t xml:space="preserve"> de l'ASN, figurant sur la licence est acceptable également. </w:t>
      </w:r>
    </w:p>
    <w:p w14:paraId="6906B62C" w14:textId="25969280"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r w:rsidRPr="00C9320A">
        <w:rPr>
          <w:rFonts w:ascii="Century Gothic" w:hAnsi="Century Gothic"/>
          <w:bCs/>
          <w:color w:val="0070C0"/>
          <w:spacing w:val="-4"/>
        </w:rPr>
        <w:t xml:space="preserve">Ces participants étrangers seront, alors admis au départ sous le couvert de leur seule licence </w:t>
      </w:r>
      <w:r w:rsidRPr="00C9320A">
        <w:rPr>
          <w:rFonts w:ascii="Century Gothic" w:hAnsi="Century Gothic"/>
          <w:b/>
          <w:bCs/>
          <w:color w:val="0070C0"/>
          <w:spacing w:val="-4"/>
          <w:u w:val="single"/>
        </w:rPr>
        <w:t>étrangère</w:t>
      </w:r>
      <w:r w:rsidR="00332C64" w:rsidRPr="00C9320A">
        <w:rPr>
          <w:rFonts w:ascii="Century Gothic" w:hAnsi="Century Gothic"/>
          <w:b/>
          <w:bCs/>
          <w:color w:val="0070C0"/>
          <w:spacing w:val="-4"/>
          <w:u w:val="single"/>
        </w:rPr>
        <w:t>.</w:t>
      </w:r>
      <w:r w:rsidRPr="00C9320A">
        <w:rPr>
          <w:rFonts w:ascii="Century Gothic" w:hAnsi="Century Gothic"/>
          <w:b/>
          <w:bCs/>
          <w:color w:val="0070C0"/>
          <w:spacing w:val="-4"/>
          <w:u w:val="single"/>
        </w:rPr>
        <w:t xml:space="preserve"> </w:t>
      </w:r>
    </w:p>
    <w:p w14:paraId="41879478"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sz w:val="4"/>
          <w:szCs w:val="4"/>
        </w:rPr>
      </w:pPr>
    </w:p>
    <w:p w14:paraId="09579B4F" w14:textId="0005B191" w:rsidR="00ED0BFC" w:rsidRPr="00332C64"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color w:val="0070C0"/>
          <w:lang w:val="fr-BE"/>
        </w:rPr>
      </w:pPr>
      <w:r w:rsidRPr="00C9320A">
        <w:rPr>
          <w:rFonts w:ascii="Century Gothic" w:hAnsi="Century Gothic"/>
          <w:b/>
          <w:color w:val="0070C0"/>
          <w:lang w:val="fr-BE"/>
        </w:rPr>
        <w:t xml:space="preserve">Ni l'organisateur, ni la Fédération ASAF ne pourront être rendus (même moralement) </w:t>
      </w:r>
      <w:r w:rsidRPr="00C9320A">
        <w:rPr>
          <w:rFonts w:ascii="Century Gothic" w:hAnsi="Century Gothic"/>
          <w:b/>
          <w:color w:val="0070C0"/>
          <w:u w:val="single"/>
          <w:lang w:val="fr-BE"/>
        </w:rPr>
        <w:t>responsables du refus d'un candidat-participant</w:t>
      </w:r>
      <w:r w:rsidRPr="00C9320A">
        <w:rPr>
          <w:rFonts w:ascii="Century Gothic" w:hAnsi="Century Gothic"/>
          <w:b/>
          <w:color w:val="0070C0"/>
          <w:lang w:val="fr-BE"/>
        </w:rPr>
        <w:t xml:space="preserve"> qui n'entrerait pas dans les conditions d'admission pour obtenir une licence ou parce qu'il n'aurait pas reçu de son ASN, l'autorisation de participer à cette épreuve, pourtant reprise au calendrier ENPEA belge.</w:t>
      </w:r>
      <w:r w:rsidRPr="00332C64">
        <w:rPr>
          <w:rFonts w:ascii="Century Gothic" w:hAnsi="Century Gothic"/>
          <w:b/>
          <w:color w:val="0070C0"/>
          <w:lang w:val="fr-BE"/>
        </w:rPr>
        <w:t xml:space="preserve"> </w:t>
      </w:r>
    </w:p>
    <w:bookmarkEnd w:id="8"/>
    <w:p w14:paraId="551AA621" w14:textId="77777777" w:rsidR="00752631" w:rsidRPr="0054045A" w:rsidRDefault="00752631" w:rsidP="00A93BAE">
      <w:pPr>
        <w:pStyle w:val="Paragraphedeliste"/>
        <w:ind w:left="0" w:right="-142"/>
        <w:jc w:val="both"/>
        <w:rPr>
          <w:bCs/>
          <w:sz w:val="10"/>
          <w:szCs w:val="10"/>
        </w:rPr>
      </w:pPr>
    </w:p>
    <w:p w14:paraId="7A642091" w14:textId="77777777" w:rsidR="00752631" w:rsidRPr="00BD7090" w:rsidRDefault="00752631" w:rsidP="00A93BAE">
      <w:pPr>
        <w:pStyle w:val="Paragraphedeliste"/>
        <w:ind w:left="0" w:right="-142"/>
        <w:jc w:val="center"/>
        <w:rPr>
          <w:b/>
          <w:i/>
          <w:iCs/>
          <w:sz w:val="23"/>
          <w:szCs w:val="23"/>
          <w:u w:val="single"/>
        </w:rPr>
      </w:pPr>
      <w:r w:rsidRPr="00BD7090">
        <w:rPr>
          <w:b/>
          <w:i/>
          <w:iCs/>
          <w:sz w:val="23"/>
          <w:szCs w:val="23"/>
          <w:u w:val="single"/>
        </w:rPr>
        <w:t>Attention aux délais nécessaires afin de réaliser vos démarches administratives.</w:t>
      </w:r>
    </w:p>
    <w:p w14:paraId="25997E75" w14:textId="77777777" w:rsidR="006F5BDD" w:rsidRPr="006801A8" w:rsidRDefault="006F5BDD" w:rsidP="00A93BAE">
      <w:pPr>
        <w:ind w:right="-142"/>
        <w:jc w:val="both"/>
        <w:rPr>
          <w:rFonts w:ascii="Century Gothic" w:hAnsi="Century Gothic"/>
          <w:b/>
          <w:bCs/>
          <w:sz w:val="6"/>
          <w:szCs w:val="6"/>
          <w:u w:val="single"/>
        </w:rPr>
      </w:pPr>
    </w:p>
    <w:p w14:paraId="036B927E" w14:textId="6486E203"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4</w:t>
      </w:r>
      <w:r w:rsidRPr="00BC40C9">
        <w:rPr>
          <w:rFonts w:ascii="Century Gothic" w:hAnsi="Century Gothic"/>
          <w:b/>
          <w:bCs/>
          <w:sz w:val="22"/>
          <w:szCs w:val="22"/>
          <w:u w:val="single"/>
        </w:rPr>
        <w:t>.</w:t>
      </w:r>
      <w:r w:rsidR="00573BBD" w:rsidRPr="00BC40C9">
        <w:rPr>
          <w:rFonts w:ascii="Century Gothic" w:hAnsi="Century Gothic"/>
          <w:b/>
          <w:bCs/>
          <w:sz w:val="22"/>
          <w:szCs w:val="22"/>
          <w:u w:val="single"/>
        </w:rPr>
        <w:t xml:space="preserve"> </w:t>
      </w:r>
      <w:r w:rsidRPr="00BC40C9">
        <w:rPr>
          <w:rFonts w:ascii="Century Gothic" w:hAnsi="Century Gothic"/>
          <w:b/>
          <w:bCs/>
          <w:sz w:val="22"/>
          <w:szCs w:val="22"/>
          <w:u w:val="single"/>
        </w:rPr>
        <w:t>Nombres maximaux d’engagés</w:t>
      </w:r>
    </w:p>
    <w:p w14:paraId="50DF8F10" w14:textId="77777777" w:rsidR="00752631" w:rsidRPr="0054045A" w:rsidRDefault="00752631" w:rsidP="00A93BAE">
      <w:pPr>
        <w:ind w:left="567" w:right="-142"/>
        <w:jc w:val="both"/>
        <w:rPr>
          <w:rFonts w:ascii="Century Gothic" w:hAnsi="Century Gothic"/>
          <w:b/>
          <w:u w:val="single"/>
        </w:rPr>
      </w:pPr>
      <w:r w:rsidRPr="0054045A">
        <w:rPr>
          <w:rFonts w:ascii="Century Gothic" w:hAnsi="Century Gothic"/>
          <w:b/>
          <w:u w:val="single"/>
        </w:rPr>
        <w:t>A) Divisions obligatoires</w:t>
      </w:r>
    </w:p>
    <w:p w14:paraId="2B8047DC" w14:textId="77777777" w:rsidR="00752631" w:rsidRPr="00AA387C" w:rsidRDefault="00752631" w:rsidP="00A93BAE">
      <w:pPr>
        <w:ind w:left="567" w:right="-142"/>
        <w:jc w:val="both"/>
        <w:rPr>
          <w:rFonts w:ascii="Century Gothic" w:hAnsi="Century Gothic"/>
          <w:b/>
          <w:sz w:val="6"/>
          <w:szCs w:val="6"/>
          <w:u w:val="single"/>
        </w:rPr>
      </w:pPr>
    </w:p>
    <w:p w14:paraId="73517DBD" w14:textId="2F2B88B6" w:rsidR="00752631" w:rsidRPr="0054045A" w:rsidRDefault="00752631" w:rsidP="00A93BAE">
      <w:pPr>
        <w:pBdr>
          <w:top w:val="single" w:sz="4" w:space="1" w:color="auto"/>
          <w:left w:val="single" w:sz="4" w:space="4" w:color="auto"/>
          <w:bottom w:val="single" w:sz="4" w:space="0" w:color="auto"/>
          <w:right w:val="single" w:sz="4" w:space="4" w:color="auto"/>
        </w:pBdr>
        <w:ind w:left="567" w:right="-142"/>
        <w:jc w:val="both"/>
        <w:rPr>
          <w:rFonts w:ascii="Century Gothic" w:hAnsi="Century Gothic"/>
          <w:b/>
          <w:i/>
          <w:color w:val="00B050"/>
        </w:rPr>
      </w:pPr>
      <w:r w:rsidRPr="0054045A">
        <w:rPr>
          <w:rFonts w:ascii="Century Gothic" w:hAnsi="Century Gothic"/>
          <w:b/>
        </w:rPr>
        <w:t>Le nombre de participants est limité à........  en ce qui concerne le cumul des Divisions 1, 2, 3, 4, PH Classic</w:t>
      </w:r>
      <w:r w:rsidR="00332C64">
        <w:rPr>
          <w:rFonts w:ascii="Century Gothic" w:hAnsi="Century Gothic"/>
          <w:b/>
        </w:rPr>
        <w:t xml:space="preserve"> </w:t>
      </w:r>
      <w:r w:rsidRPr="0054045A">
        <w:rPr>
          <w:rFonts w:ascii="Century Gothic" w:hAnsi="Century Gothic"/>
          <w:b/>
        </w:rPr>
        <w:t>et PH S/R</w:t>
      </w:r>
      <w:r w:rsidR="00836C86" w:rsidRPr="0054045A">
        <w:rPr>
          <w:rFonts w:ascii="Century Gothic" w:hAnsi="Century Gothic"/>
          <w:b/>
        </w:rPr>
        <w:t xml:space="preserve"> </w:t>
      </w:r>
      <w:r w:rsidRPr="0054045A">
        <w:rPr>
          <w:rFonts w:ascii="Century Gothic" w:hAnsi="Century Gothic"/>
          <w:bCs/>
          <w:i/>
          <w:color w:val="00B050"/>
        </w:rPr>
        <w:t>(Voir Art 9.2 du RSG et Art. 5, du RPR)</w:t>
      </w:r>
    </w:p>
    <w:p w14:paraId="3A81D911" w14:textId="77777777" w:rsidR="001A4D71" w:rsidRPr="001A4D71" w:rsidRDefault="001A4D71" w:rsidP="00A93BAE">
      <w:pPr>
        <w:ind w:left="567" w:right="-142"/>
        <w:jc w:val="both"/>
        <w:rPr>
          <w:rFonts w:ascii="Century Gothic" w:hAnsi="Century Gothic"/>
          <w:b/>
          <w:bCs/>
          <w:sz w:val="6"/>
          <w:szCs w:val="6"/>
        </w:rPr>
      </w:pPr>
    </w:p>
    <w:p w14:paraId="1851AC0E" w14:textId="574CDB31" w:rsidR="00752631" w:rsidRPr="0054045A" w:rsidRDefault="00752631" w:rsidP="00A93BAE">
      <w:pPr>
        <w:ind w:left="567" w:right="-142"/>
        <w:jc w:val="both"/>
        <w:rPr>
          <w:rFonts w:ascii="Century Gothic" w:hAnsi="Century Gothic"/>
        </w:rPr>
      </w:pPr>
      <w:r w:rsidRPr="0054045A">
        <w:rPr>
          <w:rFonts w:ascii="Century Gothic" w:hAnsi="Century Gothic"/>
          <w:b/>
          <w:bCs/>
        </w:rPr>
        <w:t>ATTENTION :</w:t>
      </w:r>
      <w:r w:rsidRPr="0054045A">
        <w:rPr>
          <w:rFonts w:ascii="Century Gothic" w:hAnsi="Century Gothic"/>
        </w:rPr>
        <w:t xml:space="preserve"> Si le nombre de demandes d’engagements régularisés dépasse ce chiffre, la procédure décrite à l’Art. 9 du RSG sera intégralement et strictement appliquée.</w:t>
      </w:r>
    </w:p>
    <w:p w14:paraId="10425A3F" w14:textId="3CBA5BAC" w:rsidR="00752631" w:rsidRPr="001E0FF0" w:rsidRDefault="00752631" w:rsidP="00A93BAE">
      <w:pPr>
        <w:ind w:left="567" w:right="-142"/>
        <w:jc w:val="both"/>
        <w:rPr>
          <w:rFonts w:ascii="Century Gothic" w:hAnsi="Century Gothic"/>
        </w:rPr>
      </w:pPr>
      <w:r w:rsidRPr="001E0FF0">
        <w:rPr>
          <w:rFonts w:ascii="Century Gothic" w:hAnsi="Century Gothic"/>
        </w:rPr>
        <w:t>C’est ainsi que l’organisateur acceptera comme réservistes</w:t>
      </w:r>
      <w:r w:rsidR="00A77C03" w:rsidRPr="001E0FF0">
        <w:rPr>
          <w:rFonts w:ascii="Century Gothic" w:hAnsi="Century Gothic"/>
        </w:rPr>
        <w:t xml:space="preserve"> …</w:t>
      </w:r>
      <w:r w:rsidRPr="001E0FF0">
        <w:rPr>
          <w:rFonts w:ascii="Century Gothic" w:hAnsi="Century Gothic"/>
        </w:rPr>
        <w:t>.</w:t>
      </w:r>
      <w:r w:rsidR="00BD7090" w:rsidRPr="001E0FF0">
        <w:rPr>
          <w:rFonts w:ascii="Century Gothic" w:hAnsi="Century Gothic"/>
          <w:i/>
          <w:iCs/>
          <w:color w:val="00B050"/>
        </w:rPr>
        <w:t xml:space="preserve"> </w:t>
      </w:r>
      <w:r w:rsidRPr="001E0FF0">
        <w:rPr>
          <w:rFonts w:ascii="Century Gothic" w:hAnsi="Century Gothic"/>
          <w:i/>
          <w:iCs/>
          <w:color w:val="00B050"/>
        </w:rPr>
        <w:t>(20%)</w:t>
      </w:r>
      <w:r w:rsidR="009278DD" w:rsidRPr="001E0FF0">
        <w:rPr>
          <w:rFonts w:ascii="Century Gothic" w:hAnsi="Century Gothic"/>
          <w:i/>
          <w:iCs/>
          <w:color w:val="00B050"/>
        </w:rPr>
        <w:t xml:space="preserve"> </w:t>
      </w:r>
      <w:r w:rsidRPr="001E0FF0">
        <w:rPr>
          <w:rFonts w:ascii="Century Gothic" w:hAnsi="Century Gothic"/>
        </w:rPr>
        <w:t xml:space="preserve">concurrents qui seront éventuellement appelés à prendre le départ si des défections interviennent parmi les </w:t>
      </w:r>
      <w:r w:rsidRPr="001E0FF0">
        <w:rPr>
          <w:rFonts w:ascii="Century Gothic" w:hAnsi="Century Gothic"/>
          <w:bCs/>
        </w:rPr>
        <w:t xml:space="preserve">…… </w:t>
      </w:r>
      <w:r w:rsidRPr="001E0FF0">
        <w:rPr>
          <w:rFonts w:ascii="Century Gothic" w:hAnsi="Century Gothic"/>
        </w:rPr>
        <w:t>équipages initialement retenus, comme indiqué ci-dessus (voir Art. 9.2 du RSG).</w:t>
      </w:r>
    </w:p>
    <w:p w14:paraId="2CAA7BBC" w14:textId="77777777" w:rsidR="001832E1" w:rsidRPr="001E0FF0" w:rsidRDefault="001832E1" w:rsidP="00A93BAE">
      <w:pPr>
        <w:ind w:left="567" w:right="-142"/>
        <w:jc w:val="both"/>
        <w:rPr>
          <w:rFonts w:ascii="Century Gothic" w:hAnsi="Century Gothic"/>
          <w:i/>
          <w:sz w:val="6"/>
          <w:szCs w:val="6"/>
        </w:rPr>
      </w:pPr>
    </w:p>
    <w:p w14:paraId="25CB7422" w14:textId="37CDACA8" w:rsidR="009622C5" w:rsidRPr="001E0FF0" w:rsidRDefault="00752631" w:rsidP="00A93BAE">
      <w:pPr>
        <w:ind w:left="567" w:right="-142"/>
        <w:jc w:val="both"/>
        <w:rPr>
          <w:rFonts w:ascii="Century Gothic" w:hAnsi="Century Gothic"/>
          <w:i/>
          <w:iCs/>
          <w:color w:val="00B050"/>
        </w:rPr>
      </w:pPr>
      <w:r w:rsidRPr="001E0FF0">
        <w:rPr>
          <w:rFonts w:ascii="Century Gothic" w:hAnsi="Century Gothic"/>
          <w:i/>
          <w:iCs/>
          <w:color w:val="00B050"/>
        </w:rPr>
        <w:t>(Le cas échéant :)</w:t>
      </w:r>
    </w:p>
    <w:p w14:paraId="09331645" w14:textId="4524F3F8" w:rsidR="00752631" w:rsidRPr="001E0FF0" w:rsidRDefault="00752631" w:rsidP="00A93BAE">
      <w:pPr>
        <w:ind w:left="567" w:right="-142"/>
        <w:jc w:val="both"/>
        <w:rPr>
          <w:rFonts w:ascii="Century Gothic" w:hAnsi="Century Gothic"/>
          <w:b/>
          <w:iCs/>
          <w:color w:val="4472C4"/>
          <w:u w:val="single"/>
        </w:rPr>
      </w:pPr>
      <w:bookmarkStart w:id="9" w:name="_Hlk123904756"/>
      <w:r w:rsidRPr="001E0FF0">
        <w:rPr>
          <w:rFonts w:ascii="Century Gothic" w:hAnsi="Century Gothic"/>
          <w:b/>
          <w:iCs/>
          <w:color w:val="4472C4"/>
          <w:u w:val="single"/>
        </w:rPr>
        <w:t>B) Division</w:t>
      </w:r>
      <w:r w:rsidR="002A2790" w:rsidRPr="001E0FF0">
        <w:rPr>
          <w:rFonts w:ascii="Century Gothic" w:hAnsi="Century Gothic"/>
          <w:b/>
          <w:iCs/>
          <w:color w:val="4472C4"/>
          <w:u w:val="single"/>
        </w:rPr>
        <w:t>s</w:t>
      </w:r>
      <w:r w:rsidRPr="001E0FF0">
        <w:rPr>
          <w:rFonts w:ascii="Century Gothic" w:hAnsi="Century Gothic"/>
          <w:b/>
          <w:iCs/>
          <w:color w:val="4472C4"/>
          <w:u w:val="single"/>
        </w:rPr>
        <w:t xml:space="preserve"> facultative</w:t>
      </w:r>
      <w:r w:rsidR="002A2790" w:rsidRPr="001E0FF0">
        <w:rPr>
          <w:rFonts w:ascii="Century Gothic" w:hAnsi="Century Gothic"/>
          <w:b/>
          <w:iCs/>
          <w:color w:val="4472C4"/>
          <w:u w:val="single"/>
        </w:rPr>
        <w:t>s</w:t>
      </w:r>
    </w:p>
    <w:p w14:paraId="07EA0759" w14:textId="77777777" w:rsidR="00752631" w:rsidRPr="001E0FF0" w:rsidRDefault="00752631" w:rsidP="00A93BAE">
      <w:pPr>
        <w:ind w:left="567" w:right="-142"/>
        <w:jc w:val="both"/>
        <w:rPr>
          <w:rFonts w:ascii="Century Gothic" w:hAnsi="Century Gothic"/>
          <w:b/>
          <w:iCs/>
          <w:color w:val="4472C4"/>
          <w:sz w:val="10"/>
          <w:szCs w:val="10"/>
          <w:u w:val="single"/>
        </w:rPr>
      </w:pPr>
    </w:p>
    <w:p w14:paraId="3828903D" w14:textId="6649C362" w:rsidR="00752631" w:rsidRPr="001E0FF0" w:rsidRDefault="00752631"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00B050"/>
        </w:rPr>
      </w:pPr>
      <w:r w:rsidRPr="001E0FF0">
        <w:rPr>
          <w:rFonts w:ascii="Century Gothic" w:hAnsi="Century Gothic"/>
          <w:b/>
          <w:color w:val="4472C4"/>
        </w:rPr>
        <w:t xml:space="preserve">Le nombre de participants est limité à........, en ce qui concerne la Division </w:t>
      </w:r>
      <w:r w:rsidR="000009F0" w:rsidRPr="001E0FF0">
        <w:rPr>
          <w:rFonts w:ascii="Century Gothic" w:hAnsi="Century Gothic"/>
          <w:b/>
          <w:color w:val="4472C4"/>
        </w:rPr>
        <w:t>"</w:t>
      </w:r>
      <w:r w:rsidRPr="001E0FF0">
        <w:rPr>
          <w:rFonts w:ascii="Century Gothic" w:hAnsi="Century Gothic"/>
          <w:b/>
          <w:color w:val="4472C4"/>
        </w:rPr>
        <w:t>Histo-Démo</w:t>
      </w:r>
      <w:r w:rsidR="000009F0" w:rsidRPr="001E0FF0">
        <w:rPr>
          <w:rFonts w:ascii="Century Gothic" w:hAnsi="Century Gothic"/>
          <w:b/>
          <w:color w:val="4472C4"/>
        </w:rPr>
        <w:t>"</w:t>
      </w:r>
      <w:r w:rsidR="002A2790" w:rsidRPr="001E0FF0">
        <w:rPr>
          <w:rFonts w:ascii="Century Gothic" w:hAnsi="Century Gothic"/>
          <w:b/>
          <w:color w:val="4472C4"/>
        </w:rPr>
        <w:t xml:space="preserve"> </w:t>
      </w:r>
      <w:r w:rsidR="002A2790" w:rsidRPr="001E0FF0">
        <w:rPr>
          <w:rFonts w:ascii="Century Gothic" w:hAnsi="Century Gothic"/>
          <w:b/>
          <w:color w:val="00B050"/>
        </w:rPr>
        <w:t xml:space="preserve">* </w:t>
      </w:r>
      <w:r w:rsidR="002A2790" w:rsidRPr="001E0FF0">
        <w:rPr>
          <w:rFonts w:ascii="Century Gothic" w:hAnsi="Century Gothic"/>
          <w:b/>
          <w:color w:val="4472C4"/>
        </w:rPr>
        <w:t>et</w:t>
      </w:r>
      <w:r w:rsidR="002D47E4" w:rsidRPr="001E0FF0">
        <w:rPr>
          <w:rFonts w:ascii="Century Gothic" w:hAnsi="Century Gothic"/>
          <w:b/>
          <w:color w:val="4472C4"/>
        </w:rPr>
        <w:t xml:space="preserve">/ou </w:t>
      </w:r>
      <w:r w:rsidR="002A2790" w:rsidRPr="001E0FF0">
        <w:rPr>
          <w:rFonts w:ascii="Century Gothic" w:hAnsi="Century Gothic"/>
          <w:b/>
          <w:iCs/>
          <w:color w:val="4472C4"/>
        </w:rPr>
        <w:t>la Division</w:t>
      </w:r>
      <w:r w:rsidR="000009F0" w:rsidRPr="001E0FF0">
        <w:rPr>
          <w:rFonts w:ascii="Century Gothic" w:hAnsi="Century Gothic"/>
          <w:b/>
          <w:iCs/>
          <w:color w:val="4472C4"/>
        </w:rPr>
        <w:t xml:space="preserve"> "</w:t>
      </w:r>
      <w:r w:rsidR="002A2790" w:rsidRPr="001E0FF0">
        <w:rPr>
          <w:rFonts w:ascii="Century Gothic" w:hAnsi="Century Gothic"/>
          <w:b/>
          <w:iCs/>
          <w:color w:val="4472C4"/>
        </w:rPr>
        <w:t>Regularity VHRS</w:t>
      </w:r>
      <w:r w:rsidR="000009F0" w:rsidRPr="001E0FF0">
        <w:rPr>
          <w:rFonts w:ascii="Century Gothic" w:hAnsi="Century Gothic"/>
          <w:b/>
          <w:iCs/>
          <w:color w:val="4472C4"/>
        </w:rPr>
        <w:t>"</w:t>
      </w:r>
      <w:r w:rsidR="002A2790" w:rsidRPr="001E0FF0">
        <w:rPr>
          <w:rFonts w:ascii="Century Gothic" w:hAnsi="Century Gothic"/>
          <w:b/>
          <w:iCs/>
          <w:color w:val="4472C4"/>
        </w:rPr>
        <w:t xml:space="preserve"> </w:t>
      </w:r>
      <w:r w:rsidR="002A2790" w:rsidRPr="001E0FF0">
        <w:rPr>
          <w:rFonts w:ascii="Century Gothic" w:hAnsi="Century Gothic"/>
          <w:b/>
          <w:iCs/>
          <w:color w:val="00B050"/>
        </w:rPr>
        <w:t>*</w:t>
      </w:r>
      <w:r w:rsidR="002A2790" w:rsidRPr="001E0FF0">
        <w:rPr>
          <w:rFonts w:ascii="Century Gothic" w:hAnsi="Century Gothic"/>
          <w:bCs/>
          <w:i/>
          <w:color w:val="00B050"/>
        </w:rPr>
        <w:t xml:space="preserve"> </w:t>
      </w:r>
      <w:r w:rsidRPr="001E0FF0">
        <w:rPr>
          <w:rFonts w:ascii="Century Gothic" w:hAnsi="Century Gothic"/>
          <w:bCs/>
          <w:i/>
          <w:color w:val="00B050"/>
        </w:rPr>
        <w:t>(Voir Art. 9.2 du RSG et Art. 5, du RPR)</w:t>
      </w:r>
      <w:r w:rsidR="002A2790" w:rsidRPr="001E0FF0">
        <w:rPr>
          <w:rFonts w:ascii="Century Gothic" w:hAnsi="Century Gothic"/>
          <w:bCs/>
          <w:i/>
          <w:color w:val="00B050"/>
        </w:rPr>
        <w:t>.</w:t>
      </w:r>
    </w:p>
    <w:p w14:paraId="064E7141" w14:textId="77777777" w:rsidR="002F0C42" w:rsidRPr="001E0FF0" w:rsidRDefault="002F0C42"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4472C4"/>
          <w:sz w:val="6"/>
          <w:szCs w:val="6"/>
        </w:rPr>
      </w:pPr>
    </w:p>
    <w:p w14:paraId="7F160D9E" w14:textId="275F8E49" w:rsidR="002A2790" w:rsidRPr="001E0FF0" w:rsidRDefault="002A2790"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iCs/>
          <w:color w:val="00B050"/>
        </w:rPr>
      </w:pPr>
      <w:r w:rsidRPr="001E0FF0">
        <w:rPr>
          <w:rFonts w:ascii="Century Gothic" w:hAnsi="Century Gothic"/>
          <w:b/>
          <w:i/>
          <w:iCs/>
          <w:color w:val="00B050"/>
        </w:rPr>
        <w:t>*</w:t>
      </w:r>
      <w:r w:rsidRPr="001E0FF0">
        <w:rPr>
          <w:rFonts w:ascii="Century Gothic" w:hAnsi="Century Gothic"/>
          <w:bCs/>
          <w:i/>
          <w:iCs/>
          <w:color w:val="00B050"/>
        </w:rPr>
        <w:t xml:space="preserve"> Biffer les mentions inutiles</w:t>
      </w:r>
    </w:p>
    <w:bookmarkEnd w:id="9"/>
    <w:p w14:paraId="073242C4" w14:textId="77777777" w:rsidR="00752631" w:rsidRPr="001E0FF0" w:rsidRDefault="00752631" w:rsidP="00A93BAE">
      <w:pPr>
        <w:ind w:left="567" w:right="-142"/>
        <w:jc w:val="both"/>
        <w:rPr>
          <w:rFonts w:ascii="Century Gothic" w:hAnsi="Century Gothic"/>
          <w:b/>
          <w:bCs/>
          <w:color w:val="4472C4"/>
          <w:sz w:val="6"/>
        </w:rPr>
      </w:pPr>
    </w:p>
    <w:p w14:paraId="2E37FB12" w14:textId="77777777" w:rsidR="00752631" w:rsidRPr="001E0FF0" w:rsidRDefault="00752631" w:rsidP="00A93BAE">
      <w:pPr>
        <w:ind w:left="567" w:right="-142"/>
        <w:jc w:val="both"/>
        <w:rPr>
          <w:rFonts w:ascii="Century Gothic" w:hAnsi="Century Gothic"/>
          <w:color w:val="4472C4"/>
          <w:spacing w:val="-4"/>
        </w:rPr>
      </w:pPr>
      <w:r w:rsidRPr="001E0FF0">
        <w:rPr>
          <w:rFonts w:ascii="Century Gothic" w:hAnsi="Century Gothic"/>
          <w:b/>
          <w:bCs/>
          <w:color w:val="4472C4"/>
        </w:rPr>
        <w:t>ATTENTION :</w:t>
      </w:r>
      <w:r w:rsidRPr="001E0FF0">
        <w:rPr>
          <w:rFonts w:ascii="Century Gothic" w:hAnsi="Century Gothic"/>
          <w:color w:val="4472C4"/>
        </w:rPr>
        <w:t xml:space="preserve"> Si le nombre de demandes d’engagements régularisées dépasse ce chiffre, la procédure décrite à l’Art. 9 du RSG sera également intégralement et strictement </w:t>
      </w:r>
      <w:r w:rsidRPr="001E0FF0">
        <w:rPr>
          <w:rFonts w:ascii="Century Gothic" w:hAnsi="Century Gothic"/>
          <w:color w:val="4472C4"/>
          <w:spacing w:val="-4"/>
        </w:rPr>
        <w:t>appliquée ici.</w:t>
      </w:r>
    </w:p>
    <w:p w14:paraId="34A7BF46" w14:textId="79187E0C" w:rsidR="00752631" w:rsidRDefault="00752631" w:rsidP="00A93BAE">
      <w:pPr>
        <w:pStyle w:val="Retraitcorpsdetexte3"/>
        <w:ind w:left="567" w:right="-142"/>
        <w:rPr>
          <w:rFonts w:ascii="Century Gothic" w:hAnsi="Century Gothic"/>
          <w:color w:val="4472C4"/>
          <w:spacing w:val="-18"/>
          <w:sz w:val="20"/>
          <w:szCs w:val="20"/>
        </w:rPr>
      </w:pPr>
      <w:r w:rsidRPr="001E0FF0">
        <w:rPr>
          <w:rFonts w:ascii="Century Gothic" w:hAnsi="Century Gothic"/>
          <w:color w:val="4472C4"/>
          <w:sz w:val="20"/>
          <w:szCs w:val="20"/>
        </w:rPr>
        <w:t>C’est ainsi que l’organisateur acceptera comme réservistes,</w:t>
      </w:r>
      <w:r w:rsidR="009278DD" w:rsidRPr="001E0FF0">
        <w:rPr>
          <w:rFonts w:ascii="Century Gothic" w:hAnsi="Century Gothic"/>
          <w:b/>
          <w:bCs/>
          <w:color w:val="4472C4"/>
          <w:sz w:val="20"/>
          <w:szCs w:val="20"/>
        </w:rPr>
        <w:t xml:space="preserve"> </w:t>
      </w:r>
      <w:r w:rsidRPr="001E0FF0">
        <w:rPr>
          <w:rFonts w:ascii="Century Gothic" w:hAnsi="Century Gothic"/>
          <w:color w:val="4472C4"/>
          <w:sz w:val="20"/>
          <w:szCs w:val="20"/>
        </w:rPr>
        <w:t>….</w:t>
      </w:r>
      <w:r w:rsidR="00332C64" w:rsidRPr="001E0FF0">
        <w:rPr>
          <w:rFonts w:ascii="Century Gothic" w:hAnsi="Century Gothic"/>
          <w:b/>
          <w:color w:val="4472C4"/>
          <w:sz w:val="20"/>
          <w:szCs w:val="20"/>
        </w:rPr>
        <w:t xml:space="preserve"> </w:t>
      </w:r>
      <w:r w:rsidRPr="001E0FF0">
        <w:rPr>
          <w:rFonts w:ascii="Century Gothic" w:hAnsi="Century Gothic"/>
          <w:i/>
          <w:iCs/>
          <w:color w:val="00B050"/>
          <w:sz w:val="20"/>
          <w:szCs w:val="20"/>
        </w:rPr>
        <w:t xml:space="preserve">(20%) </w:t>
      </w:r>
      <w:r w:rsidRPr="001E0FF0">
        <w:rPr>
          <w:rFonts w:ascii="Century Gothic" w:hAnsi="Century Gothic"/>
          <w:color w:val="4472C4"/>
          <w:sz w:val="20"/>
          <w:szCs w:val="20"/>
        </w:rPr>
        <w:t xml:space="preserve">concurrents qui seront éventuellement appelés à prendre le départ si des défections interviennent parmi les </w:t>
      </w:r>
      <w:r w:rsidRPr="001E0FF0">
        <w:rPr>
          <w:rFonts w:ascii="Century Gothic" w:hAnsi="Century Gothic"/>
          <w:bCs/>
          <w:color w:val="4472C4"/>
          <w:sz w:val="20"/>
          <w:szCs w:val="20"/>
        </w:rPr>
        <w:t>……</w:t>
      </w:r>
      <w:r w:rsidRPr="001E0FF0">
        <w:rPr>
          <w:rFonts w:ascii="Century Gothic" w:hAnsi="Century Gothic"/>
          <w:color w:val="4472C4"/>
          <w:sz w:val="20"/>
          <w:szCs w:val="20"/>
        </w:rPr>
        <w:t xml:space="preserve"> équipages initialement retenus, comme indiqué ci-dessus (IMPORTANT : </w:t>
      </w:r>
      <w:r w:rsidRPr="001E0FF0">
        <w:rPr>
          <w:rFonts w:ascii="Century Gothic" w:hAnsi="Century Gothic"/>
          <w:color w:val="4472C4"/>
          <w:spacing w:val="-18"/>
          <w:sz w:val="20"/>
          <w:szCs w:val="20"/>
        </w:rPr>
        <w:t>Voir Art. 5.1 et 5.2 du RPR).</w:t>
      </w:r>
    </w:p>
    <w:p w14:paraId="3BA885F9" w14:textId="77777777" w:rsidR="005D062A" w:rsidRPr="005D062A" w:rsidRDefault="005D062A" w:rsidP="00A93BAE">
      <w:pPr>
        <w:pStyle w:val="Retraitcorpsdetexte3"/>
        <w:ind w:left="567" w:right="-142"/>
        <w:rPr>
          <w:rFonts w:ascii="Century Gothic" w:hAnsi="Century Gothic"/>
          <w:color w:val="4472C4"/>
          <w:spacing w:val="-18"/>
          <w:sz w:val="10"/>
          <w:szCs w:val="10"/>
        </w:rPr>
      </w:pPr>
    </w:p>
    <w:p w14:paraId="1B89CB5A" w14:textId="5B39AFCA" w:rsidR="00752631" w:rsidRPr="00BC40C9" w:rsidRDefault="00752631" w:rsidP="00A93BAE">
      <w:pPr>
        <w:pStyle w:val="Retraitcorpsdetexte3"/>
        <w:pBdr>
          <w:top w:val="single" w:sz="4" w:space="1" w:color="auto"/>
          <w:left w:val="single" w:sz="4" w:space="4" w:color="auto"/>
          <w:bottom w:val="single" w:sz="4" w:space="1" w:color="auto"/>
          <w:right w:val="single" w:sz="4" w:space="4" w:color="auto"/>
        </w:pBdr>
        <w:ind w:left="567" w:right="-142" w:firstLine="141"/>
        <w:jc w:val="center"/>
        <w:rPr>
          <w:rFonts w:ascii="Century Gothic" w:hAnsi="Century Gothic"/>
          <w:b/>
          <w:bCs/>
          <w:color w:val="4472C4"/>
          <w:sz w:val="20"/>
          <w:szCs w:val="20"/>
        </w:rPr>
      </w:pPr>
      <w:r w:rsidRPr="00563451">
        <w:rPr>
          <w:rFonts w:ascii="Century Gothic" w:hAnsi="Century Gothic"/>
          <w:b/>
          <w:color w:val="4472C4"/>
          <w:sz w:val="20"/>
          <w:szCs w:val="20"/>
        </w:rPr>
        <w:t xml:space="preserve">Le nombre cumulé des participants admis au départ s’élève donc </w:t>
      </w:r>
      <w:r w:rsidR="00A77C03" w:rsidRPr="00563451">
        <w:rPr>
          <w:rFonts w:ascii="Century Gothic" w:hAnsi="Century Gothic"/>
          <w:b/>
          <w:color w:val="4472C4"/>
          <w:sz w:val="20"/>
          <w:szCs w:val="20"/>
        </w:rPr>
        <w:t>à</w:t>
      </w:r>
      <w:r w:rsidR="00A77C03" w:rsidRPr="00563451">
        <w:rPr>
          <w:rFonts w:ascii="Century Gothic" w:hAnsi="Century Gothic"/>
          <w:b/>
          <w:bCs/>
          <w:color w:val="4472C4"/>
          <w:sz w:val="20"/>
          <w:szCs w:val="20"/>
        </w:rPr>
        <w:t xml:space="preserve"> …….</w:t>
      </w:r>
      <w:r w:rsidRPr="00563451">
        <w:rPr>
          <w:rFonts w:ascii="Century Gothic" w:hAnsi="Century Gothic"/>
          <w:b/>
          <w:bCs/>
          <w:color w:val="4472C4"/>
          <w:sz w:val="20"/>
          <w:szCs w:val="20"/>
        </w:rPr>
        <w:t>.</w:t>
      </w:r>
    </w:p>
    <w:p w14:paraId="7A2B2C6A" w14:textId="77777777" w:rsidR="00142C86" w:rsidRPr="00142C86" w:rsidRDefault="00142C86" w:rsidP="00A93BAE">
      <w:pPr>
        <w:pStyle w:val="Retraitcorpsdetexte3"/>
        <w:ind w:left="567" w:right="-142"/>
        <w:rPr>
          <w:rFonts w:ascii="Century Gothic" w:hAnsi="Century Gothic"/>
          <w:b/>
          <w:color w:val="4472C4"/>
          <w:sz w:val="6"/>
          <w:szCs w:val="6"/>
        </w:rPr>
      </w:pPr>
    </w:p>
    <w:p w14:paraId="26F40F14" w14:textId="3B59AC13" w:rsidR="00752631" w:rsidRPr="002F0C42" w:rsidRDefault="00752631" w:rsidP="00A93BAE">
      <w:pPr>
        <w:pStyle w:val="Retraitcorpsdetexte3"/>
        <w:ind w:left="567" w:right="-142"/>
        <w:rPr>
          <w:rFonts w:ascii="Century Gothic" w:hAnsi="Century Gothic"/>
          <w:b/>
          <w:color w:val="4472C4"/>
          <w:sz w:val="20"/>
          <w:szCs w:val="20"/>
          <w:u w:val="single"/>
        </w:rPr>
      </w:pPr>
      <w:r w:rsidRPr="002F0C42">
        <w:rPr>
          <w:rFonts w:ascii="Century Gothic" w:hAnsi="Century Gothic"/>
          <w:b/>
          <w:color w:val="4472C4"/>
          <w:sz w:val="20"/>
          <w:szCs w:val="20"/>
          <w:u w:val="single"/>
        </w:rPr>
        <w:t>Remarque importante</w:t>
      </w:r>
    </w:p>
    <w:p w14:paraId="7BF340F0" w14:textId="77777777" w:rsidR="00752631" w:rsidRPr="00BC40C9" w:rsidRDefault="00752631" w:rsidP="00A93BAE">
      <w:pPr>
        <w:pStyle w:val="Normalcentr"/>
        <w:pBdr>
          <w:top w:val="none" w:sz="0" w:space="0" w:color="auto"/>
          <w:left w:val="none" w:sz="0" w:space="0" w:color="auto"/>
          <w:bottom w:val="none" w:sz="0" w:space="0" w:color="auto"/>
          <w:right w:val="none" w:sz="0" w:space="0" w:color="auto"/>
        </w:pBdr>
        <w:ind w:left="567" w:right="-142"/>
        <w:rPr>
          <w:b/>
          <w:bCs/>
          <w:color w:val="4472C4"/>
        </w:rPr>
      </w:pPr>
      <w:r w:rsidRPr="00BC40C9">
        <w:rPr>
          <w:bCs/>
          <w:color w:val="4472C4"/>
        </w:rPr>
        <w:t>Si le nombre de concurrents maximal accepté dans l’une ou dans l’autre catégorie n’est pas atteint, le</w:t>
      </w:r>
      <w:r w:rsidRPr="00BC40C9">
        <w:rPr>
          <w:b/>
          <w:bCs/>
          <w:color w:val="4472C4"/>
        </w:rPr>
        <w:t xml:space="preserve"> nombre des participants acceptés dans l’autre pourra être dépassé, jusqu’à concurrence du nombre cumulé, repris ci-dessus.</w:t>
      </w:r>
    </w:p>
    <w:p w14:paraId="683C01C9" w14:textId="77777777" w:rsidR="00752631" w:rsidRDefault="00752631" w:rsidP="00A93BAE">
      <w:pPr>
        <w:ind w:left="426" w:right="-142"/>
        <w:jc w:val="both"/>
        <w:rPr>
          <w:rFonts w:ascii="Century Gothic" w:hAnsi="Century Gothic"/>
          <w:b/>
          <w:sz w:val="12"/>
          <w:szCs w:val="12"/>
          <w:u w:val="single"/>
        </w:rPr>
      </w:pPr>
    </w:p>
    <w:p w14:paraId="20E62943" w14:textId="153E1643" w:rsidR="0039443E" w:rsidRPr="00F27BA9" w:rsidRDefault="0039443E" w:rsidP="00A93BAE">
      <w:pPr>
        <w:ind w:left="567" w:right="-142"/>
        <w:jc w:val="both"/>
        <w:rPr>
          <w:rFonts w:ascii="Century Gothic" w:hAnsi="Century Gothic"/>
          <w:b/>
          <w:iCs/>
          <w:color w:val="4472C4"/>
          <w:u w:val="single"/>
        </w:rPr>
      </w:pPr>
      <w:r w:rsidRPr="00F27BA9">
        <w:rPr>
          <w:rFonts w:ascii="Century Gothic" w:hAnsi="Century Gothic"/>
          <w:b/>
          <w:iCs/>
          <w:color w:val="4472C4"/>
          <w:u w:val="single"/>
        </w:rPr>
        <w:t xml:space="preserve">C) </w:t>
      </w:r>
      <w:r w:rsidR="008A741B" w:rsidRPr="00F27BA9">
        <w:rPr>
          <w:rFonts w:ascii="Century Gothic" w:hAnsi="Century Gothic"/>
          <w:b/>
          <w:iCs/>
          <w:color w:val="4472C4"/>
          <w:u w:val="single"/>
        </w:rPr>
        <w:t>Annexes</w:t>
      </w:r>
      <w:r w:rsidRPr="00F27BA9">
        <w:rPr>
          <w:rFonts w:ascii="Century Gothic" w:hAnsi="Century Gothic"/>
          <w:b/>
          <w:iCs/>
          <w:color w:val="4472C4"/>
          <w:u w:val="single"/>
        </w:rPr>
        <w:t xml:space="preserve"> facultative</w:t>
      </w:r>
      <w:r w:rsidR="008A741B" w:rsidRPr="00F27BA9">
        <w:rPr>
          <w:rFonts w:ascii="Century Gothic" w:hAnsi="Century Gothic"/>
          <w:b/>
          <w:iCs/>
          <w:color w:val="4472C4"/>
          <w:u w:val="single"/>
        </w:rPr>
        <w:t>s (SD et/ou TDR)</w:t>
      </w:r>
    </w:p>
    <w:p w14:paraId="7F8CE316" w14:textId="77777777" w:rsidR="0039443E" w:rsidRDefault="0039443E" w:rsidP="00A93BAE">
      <w:pPr>
        <w:ind w:left="426" w:right="-142"/>
        <w:jc w:val="both"/>
        <w:rPr>
          <w:rFonts w:ascii="Century Gothic" w:hAnsi="Century Gothic"/>
          <w:b/>
          <w:sz w:val="12"/>
          <w:szCs w:val="12"/>
          <w:u w:val="single"/>
        </w:rPr>
      </w:pPr>
    </w:p>
    <w:p w14:paraId="5040E8F8" w14:textId="69D202E7" w:rsidR="009E1CA8" w:rsidRPr="00F27BA9" w:rsidRDefault="009E1CA8"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F27BA9">
        <w:rPr>
          <w:rFonts w:ascii="Century Gothic" w:hAnsi="Century Gothic"/>
          <w:b/>
          <w:color w:val="4472C4"/>
        </w:rPr>
        <w:t>Le nombre de participants est limité à........, en ce qui concerne le Shake Down</w:t>
      </w:r>
    </w:p>
    <w:p w14:paraId="631B1449" w14:textId="77777777" w:rsidR="0039443E" w:rsidRDefault="0039443E" w:rsidP="00A93BAE">
      <w:pPr>
        <w:ind w:left="426" w:right="-142"/>
        <w:jc w:val="both"/>
        <w:rPr>
          <w:rFonts w:ascii="Century Gothic" w:hAnsi="Century Gothic"/>
          <w:b/>
          <w:sz w:val="4"/>
          <w:szCs w:val="4"/>
          <w:u w:val="single"/>
        </w:rPr>
      </w:pPr>
    </w:p>
    <w:p w14:paraId="7FDB6B40" w14:textId="77777777" w:rsidR="00142C86" w:rsidRPr="00317823" w:rsidRDefault="00142C86" w:rsidP="00A93BAE">
      <w:pPr>
        <w:ind w:left="426" w:right="-142"/>
        <w:jc w:val="both"/>
        <w:rPr>
          <w:rFonts w:ascii="Century Gothic" w:hAnsi="Century Gothic"/>
          <w:b/>
          <w:sz w:val="4"/>
          <w:szCs w:val="4"/>
          <w:u w:val="single"/>
        </w:rPr>
      </w:pPr>
    </w:p>
    <w:p w14:paraId="784A609B" w14:textId="441F3880" w:rsidR="00314FCB" w:rsidRPr="00BC40C9" w:rsidRDefault="00314FCB"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F27BA9">
        <w:rPr>
          <w:rFonts w:ascii="Century Gothic" w:hAnsi="Century Gothic"/>
          <w:b/>
          <w:color w:val="4472C4"/>
        </w:rPr>
        <w:t>Le nombre de participants est limité à........, en ce qui concerne le Test Day Réservé</w:t>
      </w:r>
    </w:p>
    <w:p w14:paraId="5C5D09B6" w14:textId="41048B5D" w:rsidR="007C3144" w:rsidRDefault="007C3144">
      <w:pPr>
        <w:widowControl/>
        <w:suppressAutoHyphens w:val="0"/>
        <w:rPr>
          <w:rFonts w:ascii="Century Gothic" w:hAnsi="Century Gothic"/>
          <w:b/>
          <w:sz w:val="12"/>
          <w:szCs w:val="12"/>
          <w:u w:val="single"/>
        </w:rPr>
      </w:pPr>
      <w:r>
        <w:rPr>
          <w:rFonts w:ascii="Century Gothic" w:hAnsi="Century Gothic"/>
          <w:b/>
          <w:sz w:val="12"/>
          <w:szCs w:val="12"/>
          <w:u w:val="single"/>
        </w:rPr>
        <w:br w:type="page"/>
      </w:r>
    </w:p>
    <w:p w14:paraId="611D5DA6" w14:textId="72D49617" w:rsidR="00752631"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lastRenderedPageBreak/>
        <w:t>5.</w:t>
      </w:r>
      <w:r w:rsidR="000C4266" w:rsidRPr="00BC40C9">
        <w:rPr>
          <w:rFonts w:ascii="Century Gothic" w:hAnsi="Century Gothic"/>
          <w:b/>
          <w:bCs/>
          <w:sz w:val="22"/>
          <w:szCs w:val="22"/>
          <w:u w:val="single"/>
        </w:rPr>
        <w:t>5</w:t>
      </w:r>
      <w:r w:rsidRPr="00BC40C9">
        <w:rPr>
          <w:rFonts w:ascii="Century Gothic" w:hAnsi="Century Gothic"/>
          <w:b/>
          <w:bCs/>
          <w:sz w:val="22"/>
          <w:szCs w:val="22"/>
          <w:u w:val="single"/>
        </w:rPr>
        <w:t>.</w:t>
      </w:r>
      <w:r w:rsidR="00312621" w:rsidRPr="00BC40C9">
        <w:rPr>
          <w:rFonts w:ascii="Century Gothic" w:hAnsi="Century Gothic"/>
          <w:b/>
          <w:bCs/>
          <w:sz w:val="22"/>
          <w:szCs w:val="22"/>
          <w:u w:val="single"/>
        </w:rPr>
        <w:t xml:space="preserve"> </w:t>
      </w:r>
      <w:r w:rsidRPr="00BC40C9">
        <w:rPr>
          <w:rFonts w:ascii="Century Gothic" w:hAnsi="Century Gothic"/>
          <w:b/>
          <w:bCs/>
          <w:sz w:val="22"/>
          <w:szCs w:val="22"/>
          <w:u w:val="single"/>
        </w:rPr>
        <w:t>Frais d'inscription. (Voir Art. 3.11, du RSG des Prescriptions ASAF</w:t>
      </w:r>
      <w:r w:rsidR="008378ED" w:rsidRPr="008378ED">
        <w:rPr>
          <w:rFonts w:ascii="Century Gothic" w:hAnsi="Century Gothic"/>
          <w:b/>
          <w:bCs/>
          <w:color w:val="00B050"/>
          <w:sz w:val="22"/>
          <w:szCs w:val="22"/>
          <w:u w:val="single"/>
        </w:rPr>
        <w:t>*</w:t>
      </w:r>
      <w:r w:rsidRPr="00BC40C9">
        <w:rPr>
          <w:rFonts w:ascii="Century Gothic" w:hAnsi="Century Gothic"/>
          <w:b/>
          <w:bCs/>
          <w:sz w:val="22"/>
          <w:szCs w:val="22"/>
          <w:u w:val="single"/>
        </w:rPr>
        <w:t xml:space="preserve">) </w:t>
      </w:r>
    </w:p>
    <w:p w14:paraId="3E9E9D25" w14:textId="77777777" w:rsidR="000C4266" w:rsidRDefault="000C4266" w:rsidP="00A93BAE">
      <w:pPr>
        <w:ind w:left="426" w:right="-142"/>
        <w:jc w:val="both"/>
        <w:rPr>
          <w:rFonts w:ascii="Century Gothic" w:hAnsi="Century Gothic"/>
          <w:b/>
          <w:sz w:val="6"/>
          <w:szCs w:val="6"/>
          <w:u w:val="single"/>
        </w:rPr>
      </w:pPr>
    </w:p>
    <w:p w14:paraId="65FF673C" w14:textId="77777777" w:rsidR="000C4266" w:rsidRPr="00A77C03" w:rsidRDefault="000C4266" w:rsidP="00A93BAE">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trike/>
          <w:lang w:val="fr-BE" w:eastAsia="fr-FR"/>
        </w:rPr>
      </w:pPr>
      <w:r w:rsidRPr="00A77C03">
        <w:rPr>
          <w:rFonts w:ascii="Century Gothic" w:hAnsi="Century Gothic" w:cs="Century Gothic"/>
          <w:iCs/>
          <w:lang w:val="fr-BE" w:eastAsia="fr-FR"/>
        </w:rPr>
        <w:t xml:space="preserve">Le paiement du droit d’engagement se fera </w:t>
      </w:r>
      <w:r w:rsidRPr="00A77C03">
        <w:rPr>
          <w:rFonts w:ascii="Century Gothic" w:hAnsi="Century Gothic" w:cs="Century Gothic"/>
          <w:b/>
          <w:iCs/>
          <w:u w:val="single"/>
          <w:lang w:val="fr-BE" w:eastAsia="fr-FR"/>
        </w:rPr>
        <w:t>UNIQUEMENT</w:t>
      </w:r>
      <w:r w:rsidRPr="00A77C03">
        <w:rPr>
          <w:rFonts w:ascii="Century Gothic" w:hAnsi="Century Gothic" w:cs="Century Gothic"/>
          <w:iCs/>
          <w:lang w:val="fr-BE" w:eastAsia="fr-FR"/>
        </w:rPr>
        <w:t xml:space="preserve"> par virement bancaire </w:t>
      </w:r>
      <w:r w:rsidRPr="00A77C03">
        <w:rPr>
          <w:rFonts w:ascii="Century Gothic" w:hAnsi="Century Gothic" w:cs="Century Gothic"/>
          <w:b/>
          <w:iCs/>
          <w:u w:val="single"/>
          <w:lang w:val="fr-BE" w:eastAsia="fr-FR"/>
        </w:rPr>
        <w:t>et ce, pour un seul équipage</w:t>
      </w:r>
      <w:r w:rsidRPr="00A77C03">
        <w:rPr>
          <w:rFonts w:ascii="Century Gothic" w:hAnsi="Century Gothic" w:cs="Century Gothic"/>
          <w:iCs/>
          <w:lang w:val="fr-BE" w:eastAsia="fr-FR"/>
        </w:rPr>
        <w:t>.</w:t>
      </w:r>
    </w:p>
    <w:p w14:paraId="12285DFD" w14:textId="77777777" w:rsidR="000C4266" w:rsidRPr="00A77C03" w:rsidRDefault="000C4266" w:rsidP="00A93BAE">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b/>
          <w:iCs/>
          <w:lang w:val="fr-BE" w:eastAsia="fr-FR"/>
        </w:rPr>
      </w:pPr>
      <w:r w:rsidRPr="00A77C03">
        <w:rPr>
          <w:rFonts w:ascii="Century Gothic" w:hAnsi="Century Gothic" w:cs="Century Gothic"/>
          <w:b/>
          <w:iCs/>
          <w:lang w:val="fr-BE" w:eastAsia="fr-FR"/>
        </w:rPr>
        <w:t>Le paiement, en espèces, au secrétariat, la veille de l’épreuve, est dorénavant interdit. Il ne sera donc plus autorisé de s’inscrire sur place.</w:t>
      </w:r>
    </w:p>
    <w:p w14:paraId="31AA69AF" w14:textId="5F104BD7" w:rsidR="000C4266" w:rsidRPr="00A77C03" w:rsidRDefault="000C4266" w:rsidP="00A93BAE">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 xml:space="preserve">Le virement précisera clairement les noms de l’équipage. Pour rappel : le </w:t>
      </w:r>
      <w:r w:rsidRPr="00A77C03">
        <w:rPr>
          <w:rFonts w:ascii="Century Gothic" w:hAnsi="Century Gothic" w:cs="Century Gothic"/>
          <w:b/>
          <w:bCs/>
          <w:iCs/>
          <w:lang w:val="fr-BE" w:eastAsia="fr-FR"/>
        </w:rPr>
        <w:t>premier pilote</w:t>
      </w:r>
      <w:r w:rsidRPr="00A77C03">
        <w:rPr>
          <w:rFonts w:ascii="Century Gothic" w:hAnsi="Century Gothic" w:cs="Century Gothic"/>
          <w:iCs/>
          <w:lang w:val="fr-BE" w:eastAsia="fr-FR"/>
        </w:rPr>
        <w:t xml:space="preserve"> est considéré comme étant le </w:t>
      </w:r>
      <w:r w:rsidRPr="00F27BA9">
        <w:rPr>
          <w:rFonts w:ascii="Century Gothic" w:hAnsi="Century Gothic" w:cs="Century Gothic"/>
          <w:iCs/>
          <w:lang w:val="fr-BE" w:eastAsia="fr-FR"/>
        </w:rPr>
        <w:t>concurrent</w:t>
      </w:r>
      <w:r w:rsidR="006A288F" w:rsidRPr="00F27BA9">
        <w:rPr>
          <w:rFonts w:ascii="Century Gothic" w:hAnsi="Century Gothic" w:cs="Century Gothic"/>
          <w:iCs/>
          <w:lang w:val="fr-BE" w:eastAsia="fr-FR"/>
        </w:rPr>
        <w:t xml:space="preserve"> et d</w:t>
      </w:r>
      <w:r w:rsidRPr="00F27BA9">
        <w:rPr>
          <w:rFonts w:ascii="Century Gothic" w:hAnsi="Century Gothic" w:cs="Century Gothic"/>
          <w:iCs/>
          <w:lang w:val="fr-BE" w:eastAsia="fr-FR"/>
        </w:rPr>
        <w:t>onc</w:t>
      </w:r>
      <w:r w:rsidR="006A288F" w:rsidRPr="00F27BA9">
        <w:rPr>
          <w:rFonts w:ascii="Century Gothic" w:hAnsi="Century Gothic" w:cs="Century Gothic"/>
          <w:iCs/>
          <w:lang w:val="fr-BE" w:eastAsia="fr-FR"/>
        </w:rPr>
        <w:t>,</w:t>
      </w:r>
      <w:r w:rsidRPr="00F27BA9">
        <w:rPr>
          <w:rFonts w:ascii="Century Gothic" w:hAnsi="Century Gothic" w:cs="Century Gothic"/>
          <w:iCs/>
          <w:lang w:val="fr-BE" w:eastAsia="fr-FR"/>
        </w:rPr>
        <w:t xml:space="preserve"> le seul ayant </w:t>
      </w:r>
      <w:r w:rsidRPr="00A77C03">
        <w:rPr>
          <w:rFonts w:ascii="Century Gothic" w:hAnsi="Century Gothic" w:cs="Century Gothic"/>
          <w:iCs/>
          <w:lang w:val="fr-BE" w:eastAsia="fr-FR"/>
        </w:rPr>
        <w:t>droit sur l’engagement quel que soit l’origine du virement des droits de participation.</w:t>
      </w:r>
    </w:p>
    <w:p w14:paraId="71A52FF2" w14:textId="77777777" w:rsidR="000C4266" w:rsidRPr="00AA387C" w:rsidRDefault="000C4266" w:rsidP="00A93BAE">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pacing w:val="-6"/>
          <w:lang w:val="fr-BE" w:eastAsia="fr-FR"/>
        </w:rPr>
      </w:pPr>
      <w:r w:rsidRPr="00AA387C">
        <w:rPr>
          <w:rFonts w:ascii="Century Gothic" w:hAnsi="Century Gothic" w:cs="Century Gothic"/>
          <w:iCs/>
          <w:spacing w:val="-6"/>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692D3ACB" w14:textId="77777777" w:rsidR="000C4266" w:rsidRPr="00A77C03" w:rsidRDefault="000C4266" w:rsidP="00A93BAE">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Ces dispositions sont d’application dès l’ouverture de la période d’engagement. Le constat de la régularité de la procédure est de la compétence du Collège des Commissaires Sportifs de l’épreuve.</w:t>
      </w:r>
    </w:p>
    <w:p w14:paraId="252B9EA1" w14:textId="77777777" w:rsidR="000C4266" w:rsidRPr="00AA387C" w:rsidRDefault="000C4266" w:rsidP="00A93BAE">
      <w:pPr>
        <w:ind w:left="426" w:right="-142"/>
        <w:jc w:val="both"/>
        <w:rPr>
          <w:rFonts w:ascii="Century Gothic" w:hAnsi="Century Gothic"/>
          <w:b/>
          <w:sz w:val="6"/>
          <w:szCs w:val="6"/>
          <w:u w:val="single"/>
        </w:rPr>
      </w:pPr>
    </w:p>
    <w:p w14:paraId="5970401D" w14:textId="77777777" w:rsidR="00142C86" w:rsidRPr="00506B77" w:rsidRDefault="00142C86" w:rsidP="00A93BAE">
      <w:pPr>
        <w:pStyle w:val="Retraitcorpsdetexte"/>
        <w:ind w:left="1134" w:right="-142"/>
        <w:rPr>
          <w:rFonts w:ascii="Century Gothic" w:hAnsi="Century Gothic"/>
          <w:b/>
          <w:bCs/>
          <w:i/>
          <w:iCs/>
          <w:color w:val="00B050"/>
          <w:sz w:val="6"/>
          <w:szCs w:val="6"/>
        </w:rPr>
      </w:pPr>
      <w:bookmarkStart w:id="10" w:name="_Hlk124288933"/>
      <w:bookmarkStart w:id="11" w:name="_Hlk124187214"/>
    </w:p>
    <w:p w14:paraId="722C413F" w14:textId="45202F6A" w:rsidR="008378ED" w:rsidRPr="008378ED" w:rsidRDefault="008378ED" w:rsidP="00A93BAE">
      <w:pPr>
        <w:pStyle w:val="Retraitcorpsdetexte"/>
        <w:ind w:left="1134" w:right="-142"/>
        <w:rPr>
          <w:rFonts w:ascii="Century Gothic" w:hAnsi="Century Gothic"/>
          <w:b/>
          <w:bCs/>
          <w:i/>
          <w:iCs/>
          <w:sz w:val="22"/>
          <w:szCs w:val="22"/>
        </w:rPr>
      </w:pPr>
      <w:r w:rsidRPr="008378ED">
        <w:rPr>
          <w:rFonts w:ascii="Century Gothic" w:hAnsi="Century Gothic"/>
          <w:b/>
          <w:bCs/>
          <w:i/>
          <w:iCs/>
          <w:color w:val="00B050"/>
          <w:sz w:val="22"/>
          <w:szCs w:val="22"/>
        </w:rPr>
        <w:t xml:space="preserve">*ATTENTION : Voir nouveaux prix maximaux pour 2023 </w:t>
      </w:r>
    </w:p>
    <w:bookmarkEnd w:id="10"/>
    <w:p w14:paraId="15496AA9" w14:textId="77777777" w:rsidR="008378ED" w:rsidRPr="008378ED" w:rsidRDefault="008378ED" w:rsidP="00A93BAE">
      <w:pPr>
        <w:pStyle w:val="Retraitcorpsdetexte"/>
        <w:ind w:left="1134" w:right="-142"/>
        <w:rPr>
          <w:rFonts w:ascii="Century Gothic" w:hAnsi="Century Gothic"/>
          <w:sz w:val="6"/>
          <w:szCs w:val="6"/>
        </w:rPr>
      </w:pPr>
    </w:p>
    <w:p w14:paraId="15715C6F" w14:textId="35916294" w:rsidR="00752631" w:rsidRPr="001E0FF0" w:rsidRDefault="00752631" w:rsidP="00A93BAE">
      <w:pPr>
        <w:pStyle w:val="Retraitcorpsdetexte"/>
        <w:numPr>
          <w:ilvl w:val="0"/>
          <w:numId w:val="21"/>
        </w:numPr>
        <w:ind w:left="1134" w:right="-142"/>
        <w:rPr>
          <w:rFonts w:ascii="Century Gothic" w:hAnsi="Century Gothic"/>
        </w:rPr>
      </w:pPr>
      <w:r w:rsidRPr="001E0FF0">
        <w:rPr>
          <w:rFonts w:ascii="Century Gothic" w:hAnsi="Century Gothic"/>
        </w:rPr>
        <w:t xml:space="preserve">Le droit d'engagement pour les </w:t>
      </w:r>
      <w:r w:rsidRPr="001E0FF0">
        <w:rPr>
          <w:rFonts w:ascii="Century Gothic" w:hAnsi="Century Gothic"/>
          <w:b/>
        </w:rPr>
        <w:t>Div. 1, 2 et 3</w:t>
      </w:r>
      <w:r w:rsidRPr="001E0FF0">
        <w:rPr>
          <w:rFonts w:ascii="Century Gothic" w:hAnsi="Century Gothic"/>
        </w:rPr>
        <w:t xml:space="preserve"> s'élève à </w:t>
      </w:r>
      <w:r w:rsidRPr="001E0FF0">
        <w:rPr>
          <w:rFonts w:ascii="Century Gothic" w:hAnsi="Century Gothic"/>
          <w:b/>
          <w:bCs/>
          <w:color w:val="548DD4"/>
        </w:rPr>
        <w:t xml:space="preserve">…. </w:t>
      </w:r>
      <w:r w:rsidRPr="001E0FF0">
        <w:rPr>
          <w:rFonts w:ascii="Century Gothic" w:hAnsi="Century Gothic"/>
          <w:b/>
          <w:bCs/>
        </w:rPr>
        <w:t>€</w:t>
      </w:r>
      <w:r w:rsidRPr="001E0FF0">
        <w:rPr>
          <w:rFonts w:ascii="Century Gothic" w:hAnsi="Century Gothic"/>
          <w:color w:val="548DD4"/>
        </w:rPr>
        <w:t xml:space="preserve"> </w:t>
      </w:r>
      <w:r w:rsidR="009E2467" w:rsidRPr="001E0FF0">
        <w:rPr>
          <w:rFonts w:ascii="Century Gothic" w:hAnsi="Century Gothic"/>
          <w:color w:val="548DD4"/>
        </w:rPr>
        <w:t xml:space="preserve"> </w:t>
      </w:r>
      <w:r w:rsidRPr="001E0FF0">
        <w:rPr>
          <w:rFonts w:ascii="Century Gothic" w:hAnsi="Century Gothic"/>
        </w:rPr>
        <w:t xml:space="preserve"> </w:t>
      </w:r>
      <w:r w:rsidR="000D5889" w:rsidRPr="001E0FF0">
        <w:rPr>
          <w:rFonts w:ascii="Century Gothic" w:hAnsi="Century Gothic"/>
        </w:rPr>
        <w:t>(</w:t>
      </w:r>
      <w:r w:rsidR="005D4217" w:rsidRPr="001E0FF0">
        <w:rPr>
          <w:rFonts w:ascii="Century Gothic" w:hAnsi="Century Gothic"/>
        </w:rPr>
        <w:t>voir nouveau</w:t>
      </w:r>
      <w:r w:rsidR="00E1075D" w:rsidRPr="001E0FF0">
        <w:rPr>
          <w:rFonts w:ascii="Century Gothic" w:hAnsi="Century Gothic"/>
        </w:rPr>
        <w:t xml:space="preserve">x </w:t>
      </w:r>
      <w:r w:rsidR="005D4217" w:rsidRPr="001E0FF0">
        <w:rPr>
          <w:rFonts w:ascii="Century Gothic" w:hAnsi="Century Gothic"/>
        </w:rPr>
        <w:t>montants</w:t>
      </w:r>
    </w:p>
    <w:p w14:paraId="38F3CEEA" w14:textId="23F75B1E" w:rsidR="00752631" w:rsidRPr="001E0FF0" w:rsidRDefault="00752631" w:rsidP="00A93BAE">
      <w:pPr>
        <w:pStyle w:val="Retraitcorpsdetexte"/>
        <w:numPr>
          <w:ilvl w:val="0"/>
          <w:numId w:val="21"/>
        </w:numPr>
        <w:ind w:left="1134" w:right="-142"/>
        <w:rPr>
          <w:rFonts w:ascii="Century Gothic" w:hAnsi="Century Gothic"/>
        </w:rPr>
      </w:pPr>
      <w:r w:rsidRPr="001E0FF0">
        <w:rPr>
          <w:rFonts w:ascii="Century Gothic" w:hAnsi="Century Gothic"/>
        </w:rPr>
        <w:t xml:space="preserve">Le droit d'engagement pour la </w:t>
      </w:r>
      <w:r w:rsidRPr="001E0FF0">
        <w:rPr>
          <w:rFonts w:ascii="Century Gothic" w:hAnsi="Century Gothic"/>
          <w:b/>
        </w:rPr>
        <w:t>Div. 4</w:t>
      </w:r>
      <w:r w:rsidRPr="001E0FF0">
        <w:rPr>
          <w:rFonts w:ascii="Century Gothic" w:hAnsi="Century Gothic"/>
        </w:rPr>
        <w:t xml:space="preserve"> s'élève à </w:t>
      </w:r>
      <w:r w:rsidRPr="001E0FF0">
        <w:rPr>
          <w:rFonts w:ascii="Century Gothic" w:hAnsi="Century Gothic"/>
          <w:b/>
          <w:bCs/>
        </w:rPr>
        <w:t>…. €</w:t>
      </w:r>
      <w:r w:rsidRPr="001E0FF0">
        <w:rPr>
          <w:rFonts w:ascii="Century Gothic" w:hAnsi="Century Gothic"/>
        </w:rPr>
        <w:t xml:space="preserve">  </w:t>
      </w:r>
    </w:p>
    <w:p w14:paraId="7C55B082" w14:textId="637D2ED5" w:rsidR="00752631" w:rsidRPr="001E0FF0" w:rsidRDefault="00752631" w:rsidP="00A93BAE">
      <w:pPr>
        <w:pStyle w:val="Retraitcorpsdetexte"/>
        <w:numPr>
          <w:ilvl w:val="0"/>
          <w:numId w:val="21"/>
        </w:numPr>
        <w:ind w:left="1134" w:right="-142"/>
        <w:rPr>
          <w:rFonts w:ascii="Century Gothic" w:hAnsi="Century Gothic"/>
        </w:rPr>
      </w:pPr>
      <w:r w:rsidRPr="001E0FF0">
        <w:rPr>
          <w:rFonts w:ascii="Century Gothic" w:hAnsi="Century Gothic"/>
        </w:rPr>
        <w:t xml:space="preserve">Le droit d’engagement pour les </w:t>
      </w:r>
      <w:r w:rsidRPr="001E0FF0">
        <w:rPr>
          <w:rFonts w:ascii="Century Gothic" w:hAnsi="Century Gothic"/>
          <w:b/>
        </w:rPr>
        <w:t>Div. Prov’Historic</w:t>
      </w:r>
      <w:r w:rsidRPr="001E0FF0">
        <w:rPr>
          <w:rFonts w:ascii="Century Gothic" w:hAnsi="Century Gothic"/>
        </w:rPr>
        <w:t xml:space="preserve"> (PH Classic et S/R) s’élève à </w:t>
      </w:r>
      <w:r w:rsidRPr="001E0FF0">
        <w:rPr>
          <w:rFonts w:ascii="Century Gothic" w:hAnsi="Century Gothic"/>
          <w:b/>
          <w:bCs/>
          <w:color w:val="548DD4"/>
        </w:rPr>
        <w:t>……</w:t>
      </w:r>
      <w:r w:rsidRPr="001E0FF0">
        <w:rPr>
          <w:rFonts w:ascii="Century Gothic" w:hAnsi="Century Gothic"/>
          <w:b/>
          <w:bCs/>
        </w:rPr>
        <w:t>€</w:t>
      </w:r>
      <w:r w:rsidR="009E2467" w:rsidRPr="001E0FF0">
        <w:rPr>
          <w:rFonts w:ascii="Century Gothic" w:hAnsi="Century Gothic"/>
          <w:b/>
          <w:bCs/>
        </w:rPr>
        <w:t xml:space="preserve"> </w:t>
      </w:r>
    </w:p>
    <w:p w14:paraId="7E6172B2" w14:textId="645EEC1E" w:rsidR="00752631" w:rsidRPr="001E0FF0" w:rsidRDefault="00752631" w:rsidP="00A93BAE">
      <w:pPr>
        <w:pStyle w:val="Retraitcorpsdetexte"/>
        <w:numPr>
          <w:ilvl w:val="0"/>
          <w:numId w:val="21"/>
        </w:numPr>
        <w:ind w:left="1134" w:right="-142"/>
        <w:rPr>
          <w:rFonts w:ascii="Century Gothic" w:hAnsi="Century Gothic"/>
          <w:color w:val="4472C4"/>
        </w:rPr>
      </w:pPr>
      <w:r w:rsidRPr="001E0FF0">
        <w:rPr>
          <w:rFonts w:ascii="Century Gothic" w:hAnsi="Century Gothic"/>
          <w:b/>
          <w:bCs/>
          <w:color w:val="00B050"/>
        </w:rPr>
        <w:t>*</w:t>
      </w:r>
      <w:r w:rsidRPr="001E0FF0">
        <w:rPr>
          <w:rFonts w:ascii="Century Gothic" w:hAnsi="Century Gothic"/>
          <w:color w:val="4472C4"/>
        </w:rPr>
        <w:t xml:space="preserve">Le droit d'engagement pour la </w:t>
      </w:r>
      <w:r w:rsidRPr="001E0FF0">
        <w:rPr>
          <w:rFonts w:ascii="Century Gothic" w:hAnsi="Century Gothic"/>
          <w:b/>
          <w:color w:val="4472C4"/>
        </w:rPr>
        <w:t>Div. Histo-Démo</w:t>
      </w:r>
      <w:r w:rsidRPr="001E0FF0">
        <w:rPr>
          <w:rFonts w:ascii="Century Gothic" w:hAnsi="Century Gothic"/>
          <w:color w:val="4472C4"/>
        </w:rPr>
        <w:t xml:space="preserve"> s'élève à </w:t>
      </w:r>
      <w:r w:rsidRPr="001E0FF0">
        <w:rPr>
          <w:rFonts w:ascii="Century Gothic" w:hAnsi="Century Gothic"/>
          <w:b/>
          <w:bCs/>
          <w:color w:val="4472C4"/>
        </w:rPr>
        <w:t xml:space="preserve">…. </w:t>
      </w:r>
      <w:r w:rsidRPr="001E0FF0">
        <w:rPr>
          <w:rFonts w:ascii="Century Gothic" w:hAnsi="Century Gothic"/>
          <w:b/>
          <w:bCs/>
          <w:color w:val="0070C0"/>
        </w:rPr>
        <w:t>€</w:t>
      </w:r>
      <w:r w:rsidRPr="001E0FF0">
        <w:rPr>
          <w:rFonts w:ascii="Century Gothic" w:hAnsi="Century Gothic"/>
          <w:b/>
          <w:bCs/>
          <w:color w:val="4472C4"/>
        </w:rPr>
        <w:t xml:space="preserve"> </w:t>
      </w:r>
    </w:p>
    <w:p w14:paraId="21F063BD" w14:textId="795E4E4E" w:rsidR="004152E6" w:rsidRPr="001E0FF0" w:rsidRDefault="00D46658" w:rsidP="00A93BAE">
      <w:pPr>
        <w:pStyle w:val="Retraitcorpsdetexte"/>
        <w:numPr>
          <w:ilvl w:val="0"/>
          <w:numId w:val="21"/>
        </w:numPr>
        <w:ind w:left="1134" w:right="-142"/>
        <w:rPr>
          <w:rFonts w:ascii="Century Gothic" w:hAnsi="Century Gothic"/>
          <w:color w:val="4472C4"/>
        </w:rPr>
      </w:pPr>
      <w:r w:rsidRPr="001E0FF0">
        <w:rPr>
          <w:rFonts w:ascii="Century Gothic" w:hAnsi="Century Gothic"/>
          <w:b/>
          <w:bCs/>
          <w:color w:val="00B050"/>
        </w:rPr>
        <w:t>*</w:t>
      </w:r>
      <w:r w:rsidRPr="001E0FF0">
        <w:rPr>
          <w:rFonts w:ascii="Century Gothic" w:hAnsi="Century Gothic"/>
          <w:color w:val="4472C4"/>
        </w:rPr>
        <w:t>Le droit d'engagement</w:t>
      </w:r>
      <w:r w:rsidR="008378ED" w:rsidRPr="001E0FF0">
        <w:rPr>
          <w:rFonts w:ascii="Century Gothic" w:hAnsi="Century Gothic"/>
          <w:color w:val="4472C4"/>
        </w:rPr>
        <w:t xml:space="preserve"> </w:t>
      </w:r>
      <w:r w:rsidR="008378ED" w:rsidRPr="001E0FF0">
        <w:rPr>
          <w:rFonts w:ascii="Century Gothic" w:hAnsi="Century Gothic"/>
          <w:i/>
          <w:iCs/>
          <w:color w:val="00B050"/>
        </w:rPr>
        <w:t>(libre)</w:t>
      </w:r>
      <w:r w:rsidRPr="001E0FF0">
        <w:rPr>
          <w:rFonts w:ascii="Century Gothic" w:hAnsi="Century Gothic"/>
          <w:color w:val="00B050"/>
        </w:rPr>
        <w:t xml:space="preserve"> </w:t>
      </w:r>
      <w:r w:rsidRPr="001E0FF0">
        <w:rPr>
          <w:rFonts w:ascii="Century Gothic" w:hAnsi="Century Gothic"/>
          <w:color w:val="4472C4"/>
        </w:rPr>
        <w:t xml:space="preserve">pour la </w:t>
      </w:r>
      <w:r w:rsidRPr="001E0FF0">
        <w:rPr>
          <w:rFonts w:ascii="Century Gothic" w:hAnsi="Century Gothic"/>
          <w:b/>
          <w:color w:val="4472C4"/>
        </w:rPr>
        <w:t>Div. Regularity</w:t>
      </w:r>
      <w:r w:rsidR="00D8021D" w:rsidRPr="001E0FF0">
        <w:rPr>
          <w:rFonts w:ascii="Century Gothic" w:hAnsi="Century Gothic"/>
          <w:b/>
          <w:color w:val="4472C4"/>
        </w:rPr>
        <w:t xml:space="preserve"> </w:t>
      </w:r>
      <w:r w:rsidRPr="001E0FF0">
        <w:rPr>
          <w:rFonts w:ascii="Century Gothic" w:hAnsi="Century Gothic"/>
          <w:b/>
          <w:color w:val="4472C4"/>
        </w:rPr>
        <w:t>VHRS</w:t>
      </w:r>
      <w:r w:rsidRPr="001E0FF0">
        <w:rPr>
          <w:rFonts w:ascii="Century Gothic" w:hAnsi="Century Gothic"/>
          <w:color w:val="4472C4"/>
        </w:rPr>
        <w:t xml:space="preserve"> s'élève à </w:t>
      </w:r>
      <w:r w:rsidRPr="001E0FF0">
        <w:rPr>
          <w:rFonts w:ascii="Century Gothic" w:hAnsi="Century Gothic"/>
          <w:b/>
          <w:bCs/>
          <w:color w:val="4472C4"/>
        </w:rPr>
        <w:t xml:space="preserve">…. </w:t>
      </w:r>
      <w:r w:rsidRPr="001E0FF0">
        <w:rPr>
          <w:rFonts w:ascii="Century Gothic" w:hAnsi="Century Gothic"/>
          <w:b/>
          <w:bCs/>
          <w:color w:val="0070C0"/>
        </w:rPr>
        <w:t>€</w:t>
      </w:r>
    </w:p>
    <w:p w14:paraId="7B7A0016" w14:textId="2E7FC778" w:rsidR="00752631" w:rsidRPr="001E0FF0" w:rsidRDefault="00D46658" w:rsidP="00A93BAE">
      <w:pPr>
        <w:pStyle w:val="Retraitcorpsdetexte"/>
        <w:ind w:left="1134" w:right="-142"/>
        <w:rPr>
          <w:rFonts w:ascii="Century Gothic" w:hAnsi="Century Gothic"/>
          <w:sz w:val="19"/>
          <w:szCs w:val="19"/>
        </w:rPr>
      </w:pPr>
      <w:r w:rsidRPr="001E0FF0">
        <w:rPr>
          <w:rFonts w:ascii="Century Gothic" w:hAnsi="Century Gothic"/>
          <w:b/>
          <w:bCs/>
          <w:color w:val="4472C4"/>
          <w:sz w:val="19"/>
          <w:szCs w:val="19"/>
        </w:rPr>
        <w:t xml:space="preserve"> </w:t>
      </w:r>
      <w:r w:rsidR="00752631" w:rsidRPr="001E0FF0">
        <w:rPr>
          <w:rFonts w:ascii="Century Gothic" w:hAnsi="Century Gothic"/>
          <w:sz w:val="19"/>
          <w:szCs w:val="19"/>
        </w:rPr>
        <w:t xml:space="preserve">Si le concurrent </w:t>
      </w:r>
      <w:r w:rsidR="00752631" w:rsidRPr="001E0FF0">
        <w:rPr>
          <w:rFonts w:ascii="Century Gothic" w:hAnsi="Century Gothic"/>
          <w:b/>
          <w:bCs/>
          <w:sz w:val="19"/>
          <w:szCs w:val="19"/>
        </w:rPr>
        <w:t>refuse la publicité</w:t>
      </w:r>
      <w:r w:rsidR="00752631" w:rsidRPr="001E0FF0">
        <w:rPr>
          <w:rFonts w:ascii="Century Gothic" w:hAnsi="Century Gothic"/>
          <w:sz w:val="19"/>
          <w:szCs w:val="19"/>
        </w:rPr>
        <w:t xml:space="preserve"> de l’organisateur, ces droits pourront être majorés de </w:t>
      </w:r>
      <w:r w:rsidR="00752631" w:rsidRPr="001E0FF0">
        <w:rPr>
          <w:rFonts w:ascii="Century Gothic" w:hAnsi="Century Gothic"/>
          <w:b/>
          <w:bCs/>
          <w:sz w:val="19"/>
          <w:szCs w:val="19"/>
        </w:rPr>
        <w:t>25%,</w:t>
      </w:r>
      <w:r w:rsidR="00752631" w:rsidRPr="001E0FF0">
        <w:rPr>
          <w:rFonts w:ascii="Century Gothic" w:hAnsi="Century Gothic"/>
          <w:sz w:val="19"/>
          <w:szCs w:val="19"/>
        </w:rPr>
        <w:t xml:space="preserve"> (y compris pour les divisions "Prov’historic</w:t>
      </w:r>
      <w:r w:rsidR="00D26FD7" w:rsidRPr="001E0FF0">
        <w:rPr>
          <w:rFonts w:ascii="Century Gothic" w:hAnsi="Century Gothic"/>
          <w:sz w:val="19"/>
          <w:szCs w:val="19"/>
        </w:rPr>
        <w:t>’s</w:t>
      </w:r>
      <w:r w:rsidR="00752631" w:rsidRPr="001E0FF0">
        <w:rPr>
          <w:rFonts w:ascii="Century Gothic" w:hAnsi="Century Gothic"/>
          <w:sz w:val="19"/>
          <w:szCs w:val="19"/>
        </w:rPr>
        <w:t>"</w:t>
      </w:r>
      <w:r w:rsidR="004152E6" w:rsidRPr="001E0FF0">
        <w:rPr>
          <w:rFonts w:ascii="Century Gothic" w:hAnsi="Century Gothic"/>
          <w:sz w:val="19"/>
          <w:szCs w:val="19"/>
        </w:rPr>
        <w:t xml:space="preserve"> </w:t>
      </w:r>
      <w:r w:rsidR="008378ED" w:rsidRPr="001E0FF0">
        <w:rPr>
          <w:rFonts w:ascii="Century Gothic" w:hAnsi="Century Gothic"/>
          <w:color w:val="0070C0"/>
          <w:sz w:val="19"/>
          <w:szCs w:val="19"/>
        </w:rPr>
        <w:t>et</w:t>
      </w:r>
      <w:r w:rsidR="008378ED" w:rsidRPr="001E0FF0">
        <w:rPr>
          <w:rFonts w:ascii="Century Gothic" w:hAnsi="Century Gothic"/>
          <w:sz w:val="19"/>
          <w:szCs w:val="19"/>
        </w:rPr>
        <w:t xml:space="preserve"> </w:t>
      </w:r>
      <w:r w:rsidR="00E1075D" w:rsidRPr="001E0FF0">
        <w:rPr>
          <w:rFonts w:ascii="Century Gothic" w:hAnsi="Century Gothic"/>
          <w:sz w:val="19"/>
          <w:szCs w:val="19"/>
        </w:rPr>
        <w:t>"</w:t>
      </w:r>
      <w:r w:rsidR="00752631" w:rsidRPr="001E0FF0">
        <w:rPr>
          <w:rFonts w:ascii="Century Gothic" w:hAnsi="Century Gothic"/>
          <w:color w:val="4F81BD" w:themeColor="accent1"/>
          <w:sz w:val="19"/>
          <w:szCs w:val="19"/>
        </w:rPr>
        <w:t>Histo-Démo</w:t>
      </w:r>
      <w:r w:rsidR="00752631" w:rsidRPr="001E0FF0">
        <w:rPr>
          <w:rFonts w:ascii="Century Gothic" w:hAnsi="Century Gothic"/>
          <w:sz w:val="19"/>
          <w:szCs w:val="19"/>
        </w:rPr>
        <w:t>")</w:t>
      </w:r>
      <w:r w:rsidR="00F3304F" w:rsidRPr="001E0FF0">
        <w:rPr>
          <w:rFonts w:ascii="Century Gothic" w:hAnsi="Century Gothic"/>
          <w:sz w:val="19"/>
          <w:szCs w:val="19"/>
        </w:rPr>
        <w:t xml:space="preserve"> </w:t>
      </w:r>
      <w:r w:rsidR="00752631" w:rsidRPr="001E0FF0">
        <w:rPr>
          <w:rFonts w:ascii="Century Gothic" w:hAnsi="Century Gothic"/>
          <w:sz w:val="19"/>
          <w:szCs w:val="19"/>
        </w:rPr>
        <w:t>- Voir art. 5 du RTG).</w:t>
      </w:r>
    </w:p>
    <w:p w14:paraId="12623BB7" w14:textId="71546E3D" w:rsidR="00752631" w:rsidRPr="00A713BB" w:rsidRDefault="00752631" w:rsidP="00A93BAE">
      <w:pPr>
        <w:pStyle w:val="Paragraphedeliste"/>
        <w:ind w:left="1134" w:right="-142"/>
        <w:jc w:val="both"/>
        <w:rPr>
          <w:color w:val="0070C0"/>
          <w:sz w:val="19"/>
          <w:szCs w:val="19"/>
        </w:rPr>
      </w:pPr>
      <w:r w:rsidRPr="001E0FF0">
        <w:rPr>
          <w:sz w:val="19"/>
          <w:szCs w:val="19"/>
        </w:rPr>
        <w:t>La mention de ce refus devra figurer sur le bulletin d'engagement et le complément de droit de participation d</w:t>
      </w:r>
      <w:r w:rsidR="0085431D" w:rsidRPr="001E0FF0">
        <w:rPr>
          <w:sz w:val="19"/>
          <w:szCs w:val="19"/>
        </w:rPr>
        <w:t xml:space="preserve">evra </w:t>
      </w:r>
      <w:r w:rsidRPr="001E0FF0">
        <w:rPr>
          <w:sz w:val="19"/>
          <w:szCs w:val="19"/>
        </w:rPr>
        <w:t xml:space="preserve">être ajouté au virement reprenant ledit droit </w:t>
      </w:r>
      <w:r w:rsidRPr="001E0FF0">
        <w:rPr>
          <w:color w:val="0070C0"/>
          <w:sz w:val="19"/>
          <w:szCs w:val="19"/>
        </w:rPr>
        <w:t xml:space="preserve">et celui, éventuel, du </w:t>
      </w:r>
      <w:r w:rsidR="0085431D" w:rsidRPr="001E0FF0">
        <w:rPr>
          <w:color w:val="0070C0"/>
          <w:sz w:val="19"/>
          <w:szCs w:val="19"/>
        </w:rPr>
        <w:t>ou des</w:t>
      </w:r>
      <w:r w:rsidR="007C3144" w:rsidRPr="001E0FF0">
        <w:rPr>
          <w:color w:val="0070C0"/>
          <w:sz w:val="19"/>
          <w:szCs w:val="19"/>
        </w:rPr>
        <w:br/>
      </w:r>
      <w:r w:rsidRPr="001E0FF0">
        <w:rPr>
          <w:b/>
          <w:bCs/>
          <w:color w:val="0070C0"/>
          <w:sz w:val="19"/>
          <w:szCs w:val="19"/>
        </w:rPr>
        <w:t>TP</w:t>
      </w:r>
      <w:r w:rsidR="00EF29FB" w:rsidRPr="001E0FF0">
        <w:rPr>
          <w:b/>
          <w:bCs/>
          <w:color w:val="0070C0"/>
          <w:sz w:val="19"/>
          <w:szCs w:val="19"/>
        </w:rPr>
        <w:t>-</w:t>
      </w:r>
      <w:r w:rsidR="00D26FD7" w:rsidRPr="001E0FF0">
        <w:rPr>
          <w:b/>
          <w:bCs/>
          <w:color w:val="0070C0"/>
          <w:sz w:val="19"/>
          <w:szCs w:val="19"/>
        </w:rPr>
        <w:t>L</w:t>
      </w:r>
      <w:r w:rsidRPr="001E0FF0">
        <w:rPr>
          <w:color w:val="0070C0"/>
          <w:sz w:val="19"/>
          <w:szCs w:val="19"/>
        </w:rPr>
        <w:t xml:space="preserve"> sollicité</w:t>
      </w:r>
      <w:r w:rsidR="008378ED" w:rsidRPr="001E0FF0">
        <w:rPr>
          <w:color w:val="0070C0"/>
          <w:sz w:val="19"/>
          <w:szCs w:val="19"/>
        </w:rPr>
        <w:t>(</w:t>
      </w:r>
      <w:r w:rsidR="0085431D" w:rsidRPr="001E0FF0">
        <w:rPr>
          <w:color w:val="0070C0"/>
          <w:sz w:val="19"/>
          <w:szCs w:val="19"/>
        </w:rPr>
        <w:t>s</w:t>
      </w:r>
      <w:r w:rsidR="008378ED" w:rsidRPr="001E0FF0">
        <w:rPr>
          <w:color w:val="0070C0"/>
          <w:sz w:val="19"/>
          <w:szCs w:val="19"/>
        </w:rPr>
        <w:t>)</w:t>
      </w:r>
      <w:r w:rsidR="004E38FB" w:rsidRPr="001E0FF0">
        <w:rPr>
          <w:color w:val="0070C0"/>
          <w:sz w:val="19"/>
          <w:szCs w:val="19"/>
        </w:rPr>
        <w:t xml:space="preserve"> (pour les passagers du T.D.R.).</w:t>
      </w:r>
    </w:p>
    <w:p w14:paraId="1681F7A6" w14:textId="0FA0624C" w:rsidR="008C199C" w:rsidRPr="001E0FF0" w:rsidRDefault="008C199C" w:rsidP="00A93BAE">
      <w:pPr>
        <w:pStyle w:val="Retraitcorpsdetexte"/>
        <w:numPr>
          <w:ilvl w:val="0"/>
          <w:numId w:val="21"/>
        </w:numPr>
        <w:ind w:left="1134" w:right="-142"/>
        <w:rPr>
          <w:rFonts w:ascii="Century Gothic" w:hAnsi="Century Gothic"/>
          <w:color w:val="4472C4"/>
        </w:rPr>
      </w:pPr>
      <w:r w:rsidRPr="001E0FF0">
        <w:rPr>
          <w:rFonts w:ascii="Century Gothic" w:hAnsi="Century Gothic"/>
          <w:b/>
          <w:bCs/>
          <w:color w:val="00B050"/>
        </w:rPr>
        <w:t>*</w:t>
      </w:r>
      <w:r w:rsidRPr="001E0FF0">
        <w:rPr>
          <w:rFonts w:ascii="Century Gothic" w:hAnsi="Century Gothic"/>
          <w:color w:val="4472C4"/>
        </w:rPr>
        <w:t xml:space="preserve">Le droit d'engagement pour </w:t>
      </w:r>
      <w:r w:rsidRPr="001E0FF0">
        <w:rPr>
          <w:rFonts w:ascii="Century Gothic" w:hAnsi="Century Gothic"/>
          <w:b/>
          <w:bCs/>
          <w:color w:val="4472C4"/>
        </w:rPr>
        <w:t>le Shake Down</w:t>
      </w:r>
      <w:r w:rsidRPr="001E0FF0">
        <w:rPr>
          <w:rFonts w:ascii="Century Gothic" w:hAnsi="Century Gothic"/>
          <w:color w:val="4472C4"/>
        </w:rPr>
        <w:t xml:space="preserve"> s'élève à </w:t>
      </w:r>
      <w:r w:rsidRPr="001E0FF0">
        <w:rPr>
          <w:rFonts w:ascii="Century Gothic" w:hAnsi="Century Gothic"/>
          <w:b/>
          <w:bCs/>
          <w:color w:val="4472C4"/>
        </w:rPr>
        <w:t>…. €</w:t>
      </w:r>
      <w:r w:rsidRPr="001E0FF0">
        <w:rPr>
          <w:rFonts w:ascii="Century Gothic" w:hAnsi="Century Gothic"/>
          <w:color w:val="4472C4"/>
        </w:rPr>
        <w:t xml:space="preserve">  </w:t>
      </w:r>
    </w:p>
    <w:p w14:paraId="7542723B" w14:textId="0442B420" w:rsidR="00E709D1" w:rsidRPr="001E0FF0" w:rsidRDefault="008C199C" w:rsidP="00A93BAE">
      <w:pPr>
        <w:pStyle w:val="Retraitcorpsdetexte"/>
        <w:numPr>
          <w:ilvl w:val="0"/>
          <w:numId w:val="21"/>
        </w:numPr>
        <w:ind w:left="1134" w:right="-142"/>
        <w:rPr>
          <w:rFonts w:ascii="Century Gothic" w:hAnsi="Century Gothic"/>
          <w:color w:val="4472C4"/>
        </w:rPr>
      </w:pPr>
      <w:r w:rsidRPr="001E0FF0">
        <w:rPr>
          <w:rFonts w:ascii="Century Gothic" w:hAnsi="Century Gothic"/>
          <w:b/>
          <w:bCs/>
          <w:color w:val="00B050"/>
        </w:rPr>
        <w:t>*</w:t>
      </w:r>
      <w:r w:rsidRPr="001E0FF0">
        <w:rPr>
          <w:rFonts w:ascii="Century Gothic" w:hAnsi="Century Gothic"/>
          <w:color w:val="4472C4"/>
        </w:rPr>
        <w:t xml:space="preserve">Le droit d'engagement pour </w:t>
      </w:r>
      <w:r w:rsidRPr="001E0FF0">
        <w:rPr>
          <w:rFonts w:ascii="Century Gothic" w:hAnsi="Century Gothic"/>
          <w:b/>
          <w:bCs/>
          <w:color w:val="4472C4"/>
        </w:rPr>
        <w:t>l</w:t>
      </w:r>
      <w:r w:rsidR="006A2619" w:rsidRPr="001E0FF0">
        <w:rPr>
          <w:rFonts w:ascii="Century Gothic" w:hAnsi="Century Gothic"/>
          <w:b/>
          <w:bCs/>
          <w:color w:val="4472C4"/>
        </w:rPr>
        <w:t>e Test Day Réservé</w:t>
      </w:r>
      <w:r w:rsidRPr="001E0FF0">
        <w:rPr>
          <w:rFonts w:ascii="Century Gothic" w:hAnsi="Century Gothic"/>
          <w:color w:val="4472C4"/>
        </w:rPr>
        <w:t xml:space="preserve"> s'élève à </w:t>
      </w:r>
      <w:r w:rsidRPr="001E0FF0">
        <w:rPr>
          <w:rFonts w:ascii="Century Gothic" w:hAnsi="Century Gothic"/>
          <w:b/>
          <w:bCs/>
          <w:color w:val="4472C4"/>
        </w:rPr>
        <w:t>….</w:t>
      </w:r>
      <w:r w:rsidRPr="001E0FF0">
        <w:rPr>
          <w:rFonts w:ascii="Century Gothic" w:hAnsi="Century Gothic"/>
          <w:color w:val="4472C4"/>
        </w:rPr>
        <w:t xml:space="preserve"> </w:t>
      </w:r>
      <w:r w:rsidRPr="001E0FF0">
        <w:rPr>
          <w:rFonts w:ascii="Century Gothic" w:hAnsi="Century Gothic"/>
          <w:b/>
          <w:bCs/>
          <w:color w:val="4472C4"/>
        </w:rPr>
        <w:t>€</w:t>
      </w:r>
      <w:r w:rsidRPr="001E0FF0">
        <w:rPr>
          <w:rFonts w:ascii="Century Gothic" w:hAnsi="Century Gothic"/>
          <w:color w:val="4472C4"/>
        </w:rPr>
        <w:t xml:space="preserve"> </w:t>
      </w:r>
    </w:p>
    <w:p w14:paraId="5D99885C" w14:textId="1EEFA141" w:rsidR="00752631" w:rsidRPr="00075429" w:rsidRDefault="0085431D" w:rsidP="00A93BAE">
      <w:pPr>
        <w:numPr>
          <w:ilvl w:val="0"/>
          <w:numId w:val="21"/>
        </w:numPr>
        <w:ind w:left="1134" w:right="-142"/>
        <w:jc w:val="both"/>
        <w:rPr>
          <w:rFonts w:ascii="Century Gothic" w:hAnsi="Century Gothic"/>
          <w:b/>
          <w:bCs/>
          <w:color w:val="4F81BD" w:themeColor="accent1"/>
        </w:rPr>
      </w:pPr>
      <w:r w:rsidRPr="001E0FF0">
        <w:rPr>
          <w:rFonts w:ascii="Century Gothic" w:hAnsi="Century Gothic"/>
          <w:color w:val="00B050"/>
        </w:rPr>
        <w:t>*</w:t>
      </w:r>
      <w:r w:rsidR="00752631" w:rsidRPr="001E0FF0">
        <w:rPr>
          <w:rFonts w:ascii="Century Gothic" w:hAnsi="Century Gothic"/>
          <w:color w:val="4F81BD" w:themeColor="accent1"/>
        </w:rPr>
        <w:t>Les montants des droits d’engagement doivent être majorés de</w:t>
      </w:r>
      <w:r w:rsidR="00752631" w:rsidRPr="001E0FF0">
        <w:rPr>
          <w:rFonts w:ascii="Century Gothic" w:hAnsi="Century Gothic"/>
          <w:b/>
          <w:bCs/>
          <w:color w:val="4F81BD" w:themeColor="accent1"/>
        </w:rPr>
        <w:t xml:space="preserve"> 20% </w:t>
      </w:r>
      <w:r w:rsidR="00752631" w:rsidRPr="001E0FF0">
        <w:rPr>
          <w:rFonts w:ascii="Century Gothic" w:hAnsi="Century Gothic"/>
          <w:color w:val="4F81BD" w:themeColor="accent1"/>
        </w:rPr>
        <w:t>pour les inscriptions</w:t>
      </w:r>
      <w:r w:rsidR="00752631" w:rsidRPr="00075429">
        <w:rPr>
          <w:rFonts w:ascii="Century Gothic" w:hAnsi="Century Gothic"/>
          <w:color w:val="4F81BD" w:themeColor="accent1"/>
        </w:rPr>
        <w:t xml:space="preserve"> enregistrées</w:t>
      </w:r>
      <w:r w:rsidR="00752631" w:rsidRPr="00075429">
        <w:rPr>
          <w:rFonts w:ascii="Century Gothic" w:hAnsi="Century Gothic"/>
          <w:b/>
          <w:bCs/>
          <w:color w:val="4F81BD" w:themeColor="accent1"/>
        </w:rPr>
        <w:t xml:space="preserve"> entre le ….. et le ……</w:t>
      </w:r>
    </w:p>
    <w:p w14:paraId="66112A0E" w14:textId="03DA603E" w:rsidR="00752631" w:rsidRPr="007C60C6" w:rsidRDefault="00752631" w:rsidP="00A93BAE">
      <w:pPr>
        <w:pStyle w:val="Paragraphedeliste"/>
        <w:ind w:left="1134" w:right="-142"/>
        <w:jc w:val="both"/>
        <w:rPr>
          <w:b/>
          <w:bCs/>
          <w:color w:val="4F81BD" w:themeColor="accent1"/>
          <w:sz w:val="20"/>
          <w:szCs w:val="20"/>
        </w:rPr>
      </w:pPr>
      <w:r w:rsidRPr="00075429">
        <w:rPr>
          <w:b/>
          <w:bCs/>
          <w:color w:val="4F81BD" w:themeColor="accent1"/>
          <w:sz w:val="20"/>
          <w:szCs w:val="20"/>
        </w:rPr>
        <w:t xml:space="preserve">Soit : en D1-2-3 : …..€ - en D4 : …..€ - en PH Classic&amp; S/R : …..€ - </w:t>
      </w:r>
      <w:r w:rsidR="007C60C6" w:rsidRPr="00075429">
        <w:rPr>
          <w:b/>
          <w:bCs/>
          <w:color w:val="00B050"/>
          <w:sz w:val="20"/>
          <w:szCs w:val="20"/>
        </w:rPr>
        <w:t>*</w:t>
      </w:r>
      <w:r w:rsidRPr="00075429">
        <w:rPr>
          <w:b/>
          <w:bCs/>
          <w:color w:val="4F81BD" w:themeColor="accent1"/>
          <w:sz w:val="20"/>
          <w:szCs w:val="20"/>
        </w:rPr>
        <w:t>en HD : …..€</w:t>
      </w:r>
      <w:r w:rsidR="005D062A" w:rsidRPr="00075429">
        <w:rPr>
          <w:b/>
          <w:bCs/>
          <w:color w:val="4F81BD" w:themeColor="accent1"/>
          <w:sz w:val="20"/>
          <w:szCs w:val="20"/>
        </w:rPr>
        <w:br/>
      </w:r>
      <w:bookmarkEnd w:id="11"/>
      <w:r w:rsidR="000568F0" w:rsidRPr="00075429">
        <w:rPr>
          <w:b/>
          <w:bCs/>
          <w:color w:val="4F81BD" w:themeColor="accent1"/>
          <w:sz w:val="20"/>
          <w:szCs w:val="20"/>
        </w:rPr>
        <w:t xml:space="preserve">- </w:t>
      </w:r>
      <w:r w:rsidR="005D062A" w:rsidRPr="00075429">
        <w:rPr>
          <w:b/>
          <w:bCs/>
          <w:color w:val="00B050"/>
          <w:sz w:val="20"/>
          <w:szCs w:val="20"/>
        </w:rPr>
        <w:t>*</w:t>
      </w:r>
      <w:r w:rsidR="000568F0" w:rsidRPr="00075429">
        <w:rPr>
          <w:b/>
          <w:bCs/>
          <w:color w:val="4F81BD" w:themeColor="accent1"/>
          <w:sz w:val="20"/>
          <w:szCs w:val="20"/>
        </w:rPr>
        <w:t>en Regularity VHRS : ……€</w:t>
      </w:r>
    </w:p>
    <w:p w14:paraId="4F8FDC8B" w14:textId="1EB74E81" w:rsidR="00752631" w:rsidRDefault="00752631" w:rsidP="00A93BAE">
      <w:pPr>
        <w:ind w:left="1134" w:right="-142" w:hanging="191"/>
        <w:jc w:val="both"/>
        <w:rPr>
          <w:rFonts w:ascii="Century Gothic" w:hAnsi="Century Gothic"/>
          <w:i/>
          <w:iCs/>
          <w:color w:val="00B050"/>
        </w:rPr>
      </w:pPr>
      <w:r w:rsidRPr="007C60C6">
        <w:rPr>
          <w:rFonts w:ascii="Century Gothic" w:hAnsi="Century Gothic"/>
          <w:b/>
          <w:bCs/>
          <w:color w:val="00B050"/>
        </w:rPr>
        <w:t xml:space="preserve">* </w:t>
      </w:r>
      <w:r w:rsidRPr="007C60C6">
        <w:rPr>
          <w:rFonts w:ascii="Century Gothic" w:hAnsi="Century Gothic"/>
          <w:i/>
          <w:iCs/>
          <w:color w:val="00B050"/>
        </w:rPr>
        <w:t>Supprimer l</w:t>
      </w:r>
      <w:r w:rsidR="007C60C6">
        <w:rPr>
          <w:rFonts w:ascii="Century Gothic" w:hAnsi="Century Gothic"/>
          <w:i/>
          <w:iCs/>
          <w:color w:val="00B050"/>
        </w:rPr>
        <w:t>es</w:t>
      </w:r>
      <w:r w:rsidRPr="007C60C6">
        <w:rPr>
          <w:rFonts w:ascii="Century Gothic" w:hAnsi="Century Gothic"/>
          <w:i/>
          <w:iCs/>
          <w:color w:val="00B050"/>
        </w:rPr>
        <w:t xml:space="preserve"> mention</w:t>
      </w:r>
      <w:r w:rsidR="007C60C6">
        <w:rPr>
          <w:rFonts w:ascii="Century Gothic" w:hAnsi="Century Gothic"/>
          <w:i/>
          <w:iCs/>
          <w:color w:val="00B050"/>
        </w:rPr>
        <w:t>s</w:t>
      </w:r>
      <w:r w:rsidRPr="007C60C6">
        <w:rPr>
          <w:rFonts w:ascii="Century Gothic" w:hAnsi="Century Gothic"/>
          <w:i/>
          <w:iCs/>
          <w:color w:val="00B050"/>
        </w:rPr>
        <w:t xml:space="preserve"> inutile</w:t>
      </w:r>
      <w:r w:rsidR="007C60C6">
        <w:rPr>
          <w:rFonts w:ascii="Century Gothic" w:hAnsi="Century Gothic"/>
          <w:i/>
          <w:iCs/>
          <w:color w:val="00B050"/>
        </w:rPr>
        <w:t>s</w:t>
      </w:r>
    </w:p>
    <w:p w14:paraId="1A85FB92" w14:textId="77777777" w:rsidR="007C3144" w:rsidRPr="007C3144" w:rsidRDefault="007C3144" w:rsidP="00A93BAE">
      <w:pPr>
        <w:ind w:left="1134" w:right="-142" w:hanging="191"/>
        <w:jc w:val="both"/>
        <w:rPr>
          <w:rFonts w:ascii="Century Gothic" w:hAnsi="Century Gothic"/>
          <w:i/>
          <w:iCs/>
          <w:color w:val="00B050"/>
          <w:sz w:val="6"/>
          <w:szCs w:val="6"/>
        </w:rPr>
      </w:pPr>
    </w:p>
    <w:p w14:paraId="45E03A0E" w14:textId="0A745488"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6</w:t>
      </w:r>
      <w:r w:rsidRPr="00BC40C9">
        <w:rPr>
          <w:rFonts w:ascii="Century Gothic" w:hAnsi="Century Gothic"/>
          <w:b/>
          <w:bCs/>
          <w:sz w:val="22"/>
          <w:szCs w:val="22"/>
          <w:u w:val="single"/>
        </w:rPr>
        <w:t>.</w:t>
      </w:r>
      <w:r w:rsidRPr="00BC40C9">
        <w:rPr>
          <w:rFonts w:ascii="Century Gothic" w:hAnsi="Century Gothic"/>
          <w:b/>
          <w:bCs/>
          <w:sz w:val="22"/>
          <w:szCs w:val="22"/>
          <w:u w:val="single"/>
        </w:rPr>
        <w:tab/>
        <w:t>Remboursements</w:t>
      </w:r>
    </w:p>
    <w:p w14:paraId="46200094"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54C31145" w14:textId="77777777" w:rsidR="00752631" w:rsidRPr="0054045A" w:rsidRDefault="00752631" w:rsidP="00A93BAE">
      <w:pPr>
        <w:tabs>
          <w:tab w:val="left" w:pos="1418"/>
        </w:tabs>
        <w:ind w:left="851" w:right="-142" w:hanging="283"/>
        <w:jc w:val="both"/>
        <w:rPr>
          <w:rFonts w:ascii="Century Gothic" w:hAnsi="Century Gothic" w:cs="Arial"/>
        </w:rPr>
      </w:pPr>
      <w:r w:rsidRPr="0054045A">
        <w:rPr>
          <w:rFonts w:ascii="Century Gothic" w:hAnsi="Century Gothic" w:cs="Arial"/>
        </w:rPr>
        <w:t>Un concurrent inscrit régulièrement et qui :</w:t>
      </w:r>
    </w:p>
    <w:p w14:paraId="5A7A664C" w14:textId="77777777"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4B35078" w14:textId="5B34E67E"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0E22E3CA"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2. Remboursement en cas d’annulation</w:t>
      </w:r>
    </w:p>
    <w:p w14:paraId="6B8967D7"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11618A6F" w14:textId="77777777" w:rsidR="00752631"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70B1A512"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elle a débuté, il pourra conserver la totalité des droits.</w:t>
      </w:r>
    </w:p>
    <w:p w14:paraId="6A168AB7"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7DD46CF6"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59651B71" w14:textId="4145123F" w:rsidR="005B2929" w:rsidRDefault="00752631" w:rsidP="00A93BAE">
      <w:pPr>
        <w:tabs>
          <w:tab w:val="num" w:pos="720"/>
          <w:tab w:val="left" w:pos="1418"/>
        </w:tabs>
        <w:ind w:left="851" w:right="-142"/>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pour un cas de force majeure (à justifier**)</w:t>
      </w:r>
      <w:r w:rsidR="00312621" w:rsidRPr="0054045A">
        <w:rPr>
          <w:rFonts w:ascii="Century Gothic" w:hAnsi="Century Gothic"/>
          <w:b/>
          <w:bCs/>
        </w:rPr>
        <w:t xml:space="preserve"> </w:t>
      </w:r>
      <w:r w:rsidRPr="0054045A">
        <w:rPr>
          <w:rFonts w:ascii="Century Gothic" w:hAnsi="Century Gothic" w:cs="Arial"/>
          <w:b/>
        </w:rPr>
        <w:t>DOIT</w:t>
      </w:r>
      <w:r w:rsidR="00312621" w:rsidRPr="0054045A">
        <w:rPr>
          <w:rFonts w:ascii="Century Gothic" w:hAnsi="Century Gothic" w:cs="Arial"/>
          <w:b/>
        </w:rPr>
        <w:t xml:space="preserve">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11D9E3DD" w14:textId="77777777" w:rsidR="005B2929" w:rsidRDefault="005B2929">
      <w:pPr>
        <w:widowControl/>
        <w:suppressAutoHyphens w:val="0"/>
        <w:rPr>
          <w:rFonts w:ascii="Century Gothic" w:hAnsi="Century Gothic" w:cs="Arial"/>
        </w:rPr>
      </w:pPr>
      <w:r>
        <w:rPr>
          <w:rFonts w:ascii="Century Gothic" w:hAnsi="Century Gothic" w:cs="Arial"/>
        </w:rPr>
        <w:br w:type="page"/>
      </w:r>
    </w:p>
    <w:p w14:paraId="16DAA47B"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b/>
        </w:rPr>
        <w:lastRenderedPageBreak/>
        <w:t>A cette seule condition</w:t>
      </w:r>
      <w:r w:rsidRPr="0054045A">
        <w:rPr>
          <w:rFonts w:ascii="Century Gothic" w:hAnsi="Century Gothic" w:cs="Arial"/>
        </w:rPr>
        <w:t>, il se verrait :</w:t>
      </w:r>
    </w:p>
    <w:p w14:paraId="5CE4C1C6" w14:textId="77777777" w:rsidR="00752631" w:rsidRPr="0054045A"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4EEAA085" w14:textId="77777777" w:rsidR="00752631"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145AB637" w14:textId="77777777" w:rsidR="0006386A" w:rsidRPr="0050777F" w:rsidRDefault="0006386A" w:rsidP="00A93BAE">
      <w:pPr>
        <w:tabs>
          <w:tab w:val="left" w:pos="1418"/>
          <w:tab w:val="num" w:pos="2678"/>
        </w:tabs>
        <w:ind w:left="568" w:right="-142"/>
        <w:jc w:val="both"/>
        <w:rPr>
          <w:rFonts w:ascii="Century Gothic" w:hAnsi="Century Gothic" w:cs="Arial"/>
          <w:sz w:val="6"/>
          <w:szCs w:val="6"/>
        </w:rPr>
      </w:pPr>
    </w:p>
    <w:p w14:paraId="1A1CF51F" w14:textId="77777777" w:rsidR="00752631" w:rsidRPr="0054045A" w:rsidRDefault="00752631" w:rsidP="00A93BAE">
      <w:pPr>
        <w:pBdr>
          <w:top w:val="single" w:sz="4" w:space="1" w:color="auto"/>
          <w:left w:val="single" w:sz="4" w:space="4" w:color="auto"/>
          <w:bottom w:val="single" w:sz="4" w:space="1" w:color="auto"/>
          <w:right w:val="single" w:sz="4" w:space="4" w:color="auto"/>
        </w:pBdr>
        <w:tabs>
          <w:tab w:val="num" w:pos="720"/>
          <w:tab w:val="left" w:pos="1418"/>
        </w:tabs>
        <w:ind w:left="851" w:right="-142"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3F461D4" w14:textId="43BC7FB7" w:rsidR="00752631" w:rsidRDefault="00752631" w:rsidP="00A93BAE">
      <w:pPr>
        <w:pStyle w:val="Retraitcorpsdetexte"/>
        <w:tabs>
          <w:tab w:val="left" w:pos="1418"/>
        </w:tabs>
        <w:ind w:left="851" w:right="-142"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76EEA0F4" w14:textId="77777777" w:rsidR="005B2929" w:rsidRPr="005B2929" w:rsidRDefault="005B2929" w:rsidP="00A93BAE">
      <w:pPr>
        <w:pStyle w:val="Retraitcorpsdetexte"/>
        <w:tabs>
          <w:tab w:val="left" w:pos="1418"/>
        </w:tabs>
        <w:ind w:left="851" w:right="-142" w:hanging="283"/>
        <w:rPr>
          <w:rFonts w:ascii="Century Gothic" w:hAnsi="Century Gothic"/>
          <w:bCs/>
          <w:spacing w:val="-6"/>
          <w:sz w:val="6"/>
          <w:szCs w:val="6"/>
        </w:rPr>
      </w:pPr>
    </w:p>
    <w:p w14:paraId="3159EB5E" w14:textId="22B005D6"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7</w:t>
      </w:r>
      <w:r w:rsidRPr="00BC40C9">
        <w:rPr>
          <w:rFonts w:ascii="Century Gothic" w:hAnsi="Century Gothic"/>
          <w:b/>
          <w:bCs/>
          <w:sz w:val="22"/>
          <w:szCs w:val="22"/>
          <w:u w:val="single"/>
        </w:rPr>
        <w:t>.</w:t>
      </w:r>
      <w:r w:rsidRPr="00BC40C9">
        <w:rPr>
          <w:rFonts w:ascii="Century Gothic" w:hAnsi="Century Gothic"/>
          <w:b/>
          <w:bCs/>
          <w:sz w:val="22"/>
          <w:szCs w:val="22"/>
          <w:u w:val="single"/>
        </w:rPr>
        <w:tab/>
        <w:t>Attribution des numéros (voir Art. 7, du RPR)</w:t>
      </w:r>
    </w:p>
    <w:p w14:paraId="61A73775" w14:textId="5E4D56F1" w:rsidR="00752631" w:rsidRPr="0054045A" w:rsidRDefault="00752631" w:rsidP="00A93BAE">
      <w:pPr>
        <w:ind w:left="567" w:right="-142"/>
        <w:jc w:val="both"/>
        <w:rPr>
          <w:rFonts w:ascii="Century Gothic" w:hAnsi="Century Gothic"/>
          <w:i/>
          <w:color w:val="00B050"/>
        </w:rPr>
      </w:pPr>
      <w:r w:rsidRPr="0054045A">
        <w:rPr>
          <w:rFonts w:ascii="Century Gothic" w:hAnsi="Century Gothic"/>
        </w:rPr>
        <w:t>L'attribution et l'affichage des numéros de départ auront lieu le</w:t>
      </w:r>
      <w:r w:rsidR="00312621" w:rsidRPr="0054045A">
        <w:rPr>
          <w:rFonts w:ascii="Century Gothic" w:hAnsi="Century Gothic"/>
        </w:rPr>
        <w:t xml:space="preserve"> ……..</w:t>
      </w:r>
      <w:r w:rsidRPr="0054045A">
        <w:rPr>
          <w:rFonts w:ascii="Century Gothic" w:hAnsi="Century Gothic"/>
        </w:rPr>
        <w:t xml:space="preserve"> </w:t>
      </w:r>
      <w:r w:rsidRPr="0018530C">
        <w:rPr>
          <w:rFonts w:ascii="Century Gothic" w:hAnsi="Century Gothic"/>
          <w:i/>
          <w:iCs/>
          <w:color w:val="00B050"/>
        </w:rPr>
        <w:t>(</w:t>
      </w:r>
      <w:r w:rsidRPr="0018530C">
        <w:rPr>
          <w:rFonts w:ascii="Century Gothic" w:hAnsi="Century Gothic"/>
          <w:b/>
          <w:i/>
          <w:iCs/>
          <w:color w:val="00B050"/>
          <w:u w:val="single"/>
        </w:rPr>
        <w:t>au plus tard</w:t>
      </w:r>
      <w:r w:rsidRPr="0018530C">
        <w:rPr>
          <w:rFonts w:ascii="Century Gothic" w:hAnsi="Century Gothic"/>
          <w:i/>
          <w:iCs/>
          <w:color w:val="00B050"/>
        </w:rPr>
        <w:t>, le mardi soir précédant</w:t>
      </w:r>
      <w:r w:rsidR="00312621" w:rsidRPr="0018530C">
        <w:rPr>
          <w:rFonts w:ascii="Century Gothic" w:hAnsi="Century Gothic"/>
          <w:i/>
          <w:iCs/>
          <w:color w:val="00B050"/>
        </w:rPr>
        <w:t xml:space="preserve"> </w:t>
      </w:r>
      <w:r w:rsidRPr="0018530C">
        <w:rPr>
          <w:rFonts w:ascii="Century Gothic" w:hAnsi="Century Gothic"/>
          <w:i/>
          <w:iCs/>
          <w:color w:val="00B050"/>
        </w:rPr>
        <w:t>l’épreuve)</w:t>
      </w:r>
      <w:r w:rsidR="00312621" w:rsidRPr="0018530C">
        <w:rPr>
          <w:rFonts w:ascii="Century Gothic" w:hAnsi="Century Gothic"/>
          <w:i/>
          <w:iCs/>
          <w:color w:val="00B050"/>
        </w:rPr>
        <w:t xml:space="preserve"> </w:t>
      </w:r>
      <w:r w:rsidRPr="0054045A">
        <w:rPr>
          <w:rFonts w:ascii="Century Gothic" w:hAnsi="Century Gothic"/>
        </w:rPr>
        <w:t xml:space="preserve">......... à ........ </w:t>
      </w:r>
      <w:r w:rsidRPr="0054045A">
        <w:rPr>
          <w:rFonts w:ascii="Century Gothic" w:hAnsi="Century Gothic"/>
          <w:i/>
          <w:color w:val="00B050"/>
        </w:rPr>
        <w:t>(heure</w:t>
      </w:r>
      <w:r w:rsidRPr="0054045A">
        <w:rPr>
          <w:rFonts w:ascii="Century Gothic" w:hAnsi="Century Gothic"/>
          <w:i/>
          <w:color w:val="4472C4"/>
        </w:rPr>
        <w:t>)</w:t>
      </w:r>
      <w:r w:rsidRPr="0054045A">
        <w:rPr>
          <w:rFonts w:ascii="Century Gothic" w:hAnsi="Century Gothic"/>
        </w:rPr>
        <w:t xml:space="preserve">, à </w:t>
      </w:r>
      <w:r w:rsidRPr="0054045A">
        <w:rPr>
          <w:rFonts w:ascii="Century Gothic" w:hAnsi="Century Gothic"/>
          <w:i/>
          <w:color w:val="00B050"/>
        </w:rPr>
        <w:t>(endroit)</w:t>
      </w:r>
      <w:r w:rsidRPr="0054045A">
        <w:rPr>
          <w:rFonts w:ascii="Century Gothic" w:hAnsi="Century Gothic"/>
        </w:rPr>
        <w:t xml:space="preserve">............... </w:t>
      </w:r>
      <w:r w:rsidRPr="0054045A">
        <w:rPr>
          <w:rFonts w:ascii="Century Gothic" w:hAnsi="Century Gothic"/>
          <w:i/>
          <w:color w:val="00B050"/>
        </w:rPr>
        <w:t>(adresse et téléphone)</w:t>
      </w:r>
    </w:p>
    <w:p w14:paraId="67077A30" w14:textId="77777777" w:rsidR="00752631" w:rsidRPr="0054045A" w:rsidRDefault="00752631" w:rsidP="00A93BAE">
      <w:pPr>
        <w:ind w:left="567" w:right="-142"/>
        <w:jc w:val="both"/>
        <w:rPr>
          <w:rFonts w:ascii="Century Gothic" w:hAnsi="Century Gothic"/>
          <w:color w:val="4472C4"/>
        </w:rPr>
      </w:pPr>
      <w:r w:rsidRPr="0054045A">
        <w:rPr>
          <w:rFonts w:ascii="Century Gothic" w:hAnsi="Century Gothic"/>
        </w:rPr>
        <w:t xml:space="preserve">Permanence jusqu'à : …… </w:t>
      </w:r>
      <w:r w:rsidRPr="0054045A">
        <w:rPr>
          <w:rFonts w:ascii="Century Gothic" w:hAnsi="Century Gothic"/>
          <w:i/>
          <w:color w:val="00B050"/>
        </w:rPr>
        <w:t>(heure)</w:t>
      </w:r>
    </w:p>
    <w:p w14:paraId="373DF31C" w14:textId="77777777" w:rsidR="003F1EE0" w:rsidRDefault="00752631" w:rsidP="00A93BAE">
      <w:pPr>
        <w:ind w:left="567" w:right="-142"/>
        <w:jc w:val="both"/>
        <w:outlineLvl w:val="0"/>
        <w:rPr>
          <w:rFonts w:ascii="Century Gothic" w:hAnsi="Century Gothic"/>
          <w:b/>
          <w:bCs/>
          <w:color w:val="4472C4"/>
          <w:szCs w:val="19"/>
          <w:lang w:val="fr-BE"/>
        </w:rPr>
      </w:pPr>
      <w:bookmarkStart w:id="12" w:name="_Toc308693631"/>
      <w:r w:rsidRPr="0054045A">
        <w:rPr>
          <w:rFonts w:ascii="Century Gothic" w:hAnsi="Century Gothic"/>
          <w:szCs w:val="19"/>
          <w:lang w:val="fr-BE"/>
        </w:rPr>
        <w:t xml:space="preserve">Les numéros, en Divisions 1, 2, 3 et 4, seront attribuées de </w:t>
      </w:r>
      <w:r w:rsidRPr="0054045A">
        <w:rPr>
          <w:rFonts w:ascii="Century Gothic" w:hAnsi="Century Gothic"/>
          <w:b/>
          <w:bCs/>
          <w:szCs w:val="19"/>
          <w:lang w:val="fr-BE"/>
        </w:rPr>
        <w:t>1 à 200</w:t>
      </w:r>
      <w:r w:rsidRPr="0054045A">
        <w:rPr>
          <w:rFonts w:ascii="Century Gothic" w:hAnsi="Century Gothic"/>
          <w:szCs w:val="19"/>
          <w:lang w:val="fr-BE"/>
        </w:rPr>
        <w:t xml:space="preserve"> ; en </w:t>
      </w:r>
      <w:r w:rsidRPr="00000D8D">
        <w:rPr>
          <w:rFonts w:ascii="Century Gothic" w:hAnsi="Century Gothic"/>
          <w:szCs w:val="19"/>
          <w:lang w:val="fr-BE"/>
        </w:rPr>
        <w:t>Division PH – S</w:t>
      </w:r>
      <w:r w:rsidR="00277562" w:rsidRPr="00000D8D">
        <w:rPr>
          <w:rFonts w:ascii="Century Gothic" w:hAnsi="Century Gothic"/>
          <w:szCs w:val="19"/>
          <w:lang w:val="fr-BE"/>
        </w:rPr>
        <w:t>/</w:t>
      </w:r>
      <w:r w:rsidRPr="00000D8D">
        <w:rPr>
          <w:rFonts w:ascii="Century Gothic" w:hAnsi="Century Gothic"/>
          <w:szCs w:val="19"/>
          <w:lang w:val="fr-BE"/>
        </w:rPr>
        <w:t xml:space="preserve">R, de </w:t>
      </w:r>
      <w:r w:rsidRPr="00000D8D">
        <w:rPr>
          <w:rFonts w:ascii="Century Gothic" w:hAnsi="Century Gothic"/>
          <w:b/>
          <w:bCs/>
          <w:szCs w:val="19"/>
          <w:lang w:val="fr-BE"/>
        </w:rPr>
        <w:t>201</w:t>
      </w:r>
      <w:r w:rsidRPr="0054045A">
        <w:rPr>
          <w:rFonts w:ascii="Century Gothic" w:hAnsi="Century Gothic"/>
          <w:b/>
          <w:bCs/>
          <w:szCs w:val="19"/>
          <w:lang w:val="fr-BE"/>
        </w:rPr>
        <w:t xml:space="preserve"> à 250</w:t>
      </w:r>
      <w:r w:rsidRPr="0054045A">
        <w:rPr>
          <w:rFonts w:ascii="Century Gothic" w:hAnsi="Century Gothic"/>
          <w:szCs w:val="19"/>
          <w:lang w:val="fr-BE"/>
        </w:rPr>
        <w:t xml:space="preserve"> ; en Division PH - Classic, de </w:t>
      </w:r>
      <w:r w:rsidRPr="0054045A">
        <w:rPr>
          <w:rFonts w:ascii="Century Gothic" w:hAnsi="Century Gothic"/>
          <w:b/>
          <w:bCs/>
          <w:szCs w:val="19"/>
          <w:lang w:val="fr-BE"/>
        </w:rPr>
        <w:t>251 à 299 </w:t>
      </w:r>
      <w:r w:rsidRPr="0054045A">
        <w:rPr>
          <w:rFonts w:ascii="Century Gothic" w:hAnsi="Century Gothic"/>
          <w:szCs w:val="19"/>
          <w:lang w:val="fr-BE"/>
        </w:rPr>
        <w:t>;</w:t>
      </w:r>
      <w:r w:rsidR="00312621" w:rsidRPr="0054045A">
        <w:rPr>
          <w:rFonts w:ascii="Century Gothic" w:hAnsi="Century Gothic"/>
          <w:szCs w:val="19"/>
          <w:lang w:val="fr-BE"/>
        </w:rPr>
        <w:t xml:space="preserve"> </w:t>
      </w:r>
      <w:r w:rsidR="007C60C6" w:rsidRPr="007C60C6">
        <w:rPr>
          <w:rFonts w:ascii="Century Gothic" w:hAnsi="Century Gothic"/>
          <w:b/>
          <w:bCs/>
          <w:color w:val="00B050"/>
          <w:szCs w:val="19"/>
          <w:lang w:val="fr-BE"/>
        </w:rPr>
        <w:t>*</w:t>
      </w:r>
      <w:r w:rsidRPr="0054045A">
        <w:rPr>
          <w:rFonts w:ascii="Century Gothic" w:hAnsi="Century Gothic"/>
          <w:color w:val="4472C4"/>
          <w:szCs w:val="19"/>
          <w:lang w:val="fr-BE"/>
        </w:rPr>
        <w:t>en Division Histo-Démo</w:t>
      </w:r>
      <w:r w:rsidRPr="0054045A">
        <w:rPr>
          <w:rFonts w:ascii="Century Gothic" w:hAnsi="Century Gothic"/>
          <w:color w:val="00B050"/>
          <w:szCs w:val="19"/>
          <w:lang w:val="fr-BE"/>
        </w:rPr>
        <w:t>,</w:t>
      </w:r>
      <w:bookmarkEnd w:id="12"/>
      <w:r w:rsidR="00312621" w:rsidRPr="0054045A">
        <w:rPr>
          <w:rFonts w:ascii="Century Gothic" w:hAnsi="Century Gothic"/>
          <w:color w:val="00B050"/>
          <w:szCs w:val="19"/>
          <w:lang w:val="fr-BE"/>
        </w:rPr>
        <w:t xml:space="preserve"> </w:t>
      </w:r>
      <w:r w:rsidRPr="0054045A">
        <w:rPr>
          <w:rFonts w:ascii="Century Gothic" w:hAnsi="Century Gothic"/>
          <w:color w:val="4472C4"/>
          <w:szCs w:val="19"/>
          <w:lang w:val="fr-BE"/>
        </w:rPr>
        <w:t xml:space="preserve">à partir de </w:t>
      </w:r>
      <w:r w:rsidRPr="0054045A">
        <w:rPr>
          <w:rFonts w:ascii="Century Gothic" w:hAnsi="Century Gothic"/>
          <w:b/>
          <w:bCs/>
          <w:color w:val="4472C4"/>
          <w:szCs w:val="19"/>
          <w:lang w:val="fr-BE"/>
        </w:rPr>
        <w:t>300</w:t>
      </w:r>
      <w:r w:rsidR="00D46658">
        <w:rPr>
          <w:rFonts w:ascii="Century Gothic" w:hAnsi="Century Gothic"/>
          <w:b/>
          <w:bCs/>
          <w:color w:val="4472C4"/>
          <w:szCs w:val="19"/>
          <w:lang w:val="fr-BE"/>
        </w:rPr>
        <w:t>,</w:t>
      </w:r>
      <w:r w:rsidR="00D46658">
        <w:rPr>
          <w:rFonts w:ascii="Century Gothic" w:hAnsi="Century Gothic"/>
          <w:b/>
          <w:bCs/>
          <w:color w:val="4472C4"/>
          <w:szCs w:val="19"/>
          <w:lang w:val="fr-BE"/>
        </w:rPr>
        <w:br/>
      </w:r>
      <w:r w:rsidR="00D46658" w:rsidRPr="007A1EC1">
        <w:rPr>
          <w:rFonts w:ascii="Century Gothic" w:hAnsi="Century Gothic"/>
          <w:b/>
          <w:bCs/>
          <w:color w:val="00B050"/>
          <w:szCs w:val="19"/>
          <w:lang w:val="fr-BE"/>
        </w:rPr>
        <w:t>*</w:t>
      </w:r>
      <w:r w:rsidR="00D46658" w:rsidRPr="007A1EC1">
        <w:rPr>
          <w:rFonts w:ascii="Century Gothic" w:hAnsi="Century Gothic"/>
          <w:color w:val="4472C4"/>
          <w:szCs w:val="19"/>
          <w:lang w:val="fr-BE"/>
        </w:rPr>
        <w:t>en Division Regularity</w:t>
      </w:r>
      <w:r w:rsidR="00D8021D" w:rsidRPr="007A1EC1">
        <w:rPr>
          <w:rFonts w:ascii="Century Gothic" w:hAnsi="Century Gothic"/>
          <w:color w:val="4472C4"/>
          <w:szCs w:val="19"/>
          <w:lang w:val="fr-BE"/>
        </w:rPr>
        <w:t xml:space="preserve"> </w:t>
      </w:r>
      <w:r w:rsidR="00D46658" w:rsidRPr="007A1EC1">
        <w:rPr>
          <w:rFonts w:ascii="Century Gothic" w:hAnsi="Century Gothic"/>
          <w:color w:val="4472C4"/>
          <w:szCs w:val="19"/>
          <w:lang w:val="fr-BE"/>
        </w:rPr>
        <w:t>VHRS</w:t>
      </w:r>
      <w:r w:rsidR="00D46658" w:rsidRPr="007A1EC1">
        <w:rPr>
          <w:rFonts w:ascii="Century Gothic" w:hAnsi="Century Gothic"/>
          <w:color w:val="00B050"/>
          <w:szCs w:val="19"/>
          <w:lang w:val="fr-BE"/>
        </w:rPr>
        <w:t xml:space="preserve">, </w:t>
      </w:r>
      <w:r w:rsidR="00D46658" w:rsidRPr="007A1EC1">
        <w:rPr>
          <w:rFonts w:ascii="Century Gothic" w:hAnsi="Century Gothic"/>
          <w:color w:val="4472C4"/>
          <w:szCs w:val="19"/>
          <w:lang w:val="fr-BE"/>
        </w:rPr>
        <w:t>à partir de </w:t>
      </w:r>
      <w:r w:rsidR="000568F0" w:rsidRPr="007A1EC1">
        <w:rPr>
          <w:rFonts w:ascii="Century Gothic" w:hAnsi="Century Gothic"/>
          <w:b/>
          <w:bCs/>
          <w:color w:val="4472C4"/>
          <w:szCs w:val="19"/>
          <w:lang w:val="fr-BE"/>
        </w:rPr>
        <w:t>400</w:t>
      </w:r>
      <w:r w:rsidR="00D46658">
        <w:rPr>
          <w:rFonts w:ascii="Century Gothic" w:hAnsi="Century Gothic"/>
          <w:b/>
          <w:bCs/>
          <w:color w:val="4472C4"/>
          <w:szCs w:val="19"/>
          <w:lang w:val="fr-BE"/>
        </w:rPr>
        <w:t xml:space="preserve"> </w:t>
      </w:r>
    </w:p>
    <w:p w14:paraId="1F8B6C63" w14:textId="62701BFB" w:rsidR="00752631" w:rsidRPr="0054045A" w:rsidRDefault="007C60C6" w:rsidP="00A93BAE">
      <w:pPr>
        <w:ind w:left="567" w:right="-142"/>
        <w:jc w:val="both"/>
        <w:outlineLvl w:val="0"/>
        <w:rPr>
          <w:rFonts w:ascii="Century Gothic" w:hAnsi="Century Gothic"/>
          <w:i/>
          <w:iCs/>
          <w:color w:val="00B050"/>
        </w:rPr>
      </w:pPr>
      <w:r w:rsidRPr="007C60C6">
        <w:rPr>
          <w:rFonts w:ascii="Century Gothic" w:hAnsi="Century Gothic"/>
          <w:b/>
          <w:bCs/>
          <w:color w:val="00B050"/>
        </w:rPr>
        <w:t>*</w:t>
      </w:r>
      <w:r>
        <w:rPr>
          <w:rFonts w:ascii="Century Gothic" w:hAnsi="Century Gothic"/>
          <w:color w:val="00B050"/>
        </w:rPr>
        <w:t xml:space="preserve"> </w:t>
      </w:r>
      <w:r w:rsidR="00752631" w:rsidRPr="0054045A">
        <w:rPr>
          <w:rFonts w:ascii="Century Gothic" w:hAnsi="Century Gothic"/>
          <w:i/>
          <w:iCs/>
          <w:color w:val="00B050"/>
        </w:rPr>
        <w:t>Supprimer la mention inutile</w:t>
      </w:r>
    </w:p>
    <w:p w14:paraId="53549E74" w14:textId="317C71DD" w:rsidR="00752631" w:rsidRPr="0054045A" w:rsidRDefault="00752631" w:rsidP="00A93BAE">
      <w:pPr>
        <w:ind w:left="567" w:right="-142"/>
        <w:jc w:val="both"/>
        <w:rPr>
          <w:rFonts w:ascii="Century Gothic" w:hAnsi="Century Gothic"/>
          <w:bCs/>
          <w:iCs/>
        </w:rPr>
      </w:pPr>
      <w:r w:rsidRPr="0054045A">
        <w:rPr>
          <w:rFonts w:ascii="Century Gothic" w:hAnsi="Century Gothic"/>
          <w:bCs/>
          <w:iCs/>
        </w:rPr>
        <w:t>Il</w:t>
      </w:r>
      <w:r w:rsidRPr="0054045A">
        <w:rPr>
          <w:rFonts w:ascii="Century Gothic" w:hAnsi="Century Gothic"/>
          <w:bCs/>
          <w:iCs/>
          <w:lang w:val="fr-BE"/>
        </w:rPr>
        <w:t xml:space="preserve"> est</w:t>
      </w:r>
      <w:r w:rsidRPr="0054045A">
        <w:rPr>
          <w:rFonts w:ascii="Century Gothic" w:hAnsi="Century Gothic"/>
          <w:bCs/>
          <w:iCs/>
        </w:rPr>
        <w:t xml:space="preserve"> à</w:t>
      </w:r>
      <w:r w:rsidRPr="0054045A">
        <w:rPr>
          <w:rFonts w:ascii="Century Gothic" w:hAnsi="Century Gothic"/>
          <w:bCs/>
          <w:iCs/>
          <w:lang w:val="fr-BE"/>
        </w:rPr>
        <w:t xml:space="preserve"> noter</w:t>
      </w:r>
      <w:r w:rsidRPr="0054045A">
        <w:rPr>
          <w:rFonts w:ascii="Century Gothic" w:hAnsi="Century Gothic"/>
          <w:bCs/>
          <w:iCs/>
        </w:rPr>
        <w:t xml:space="preserve"> que les</w:t>
      </w:r>
      <w:r w:rsidRPr="0054045A">
        <w:rPr>
          <w:rFonts w:ascii="Century Gothic" w:hAnsi="Century Gothic"/>
          <w:bCs/>
          <w:iCs/>
          <w:lang w:val="fr-BE"/>
        </w:rPr>
        <w:t xml:space="preserve"> concurrents</w:t>
      </w:r>
      <w:r w:rsidRPr="0054045A">
        <w:rPr>
          <w:rFonts w:ascii="Century Gothic" w:hAnsi="Century Gothic"/>
          <w:bCs/>
          <w:iCs/>
        </w:rPr>
        <w:t xml:space="preserve"> des Divisions </w:t>
      </w:r>
      <w:r w:rsidRPr="0054045A">
        <w:rPr>
          <w:rFonts w:ascii="Century Gothic" w:hAnsi="Century Gothic"/>
          <w:b/>
          <w:bCs/>
          <w:iCs/>
        </w:rPr>
        <w:t xml:space="preserve">PH </w:t>
      </w:r>
      <w:r w:rsidRPr="00000D8D">
        <w:rPr>
          <w:rFonts w:ascii="Century Gothic" w:hAnsi="Century Gothic"/>
          <w:b/>
          <w:bCs/>
          <w:iCs/>
        </w:rPr>
        <w:t>Classic</w:t>
      </w:r>
      <w:r w:rsidRPr="00000D8D">
        <w:rPr>
          <w:rFonts w:ascii="Century Gothic" w:hAnsi="Century Gothic"/>
          <w:bCs/>
          <w:iCs/>
        </w:rPr>
        <w:t xml:space="preserve"> et </w:t>
      </w:r>
      <w:r w:rsidRPr="00000D8D">
        <w:rPr>
          <w:rFonts w:ascii="Century Gothic" w:hAnsi="Century Gothic"/>
          <w:b/>
          <w:bCs/>
          <w:iCs/>
        </w:rPr>
        <w:t>PH S</w:t>
      </w:r>
      <w:r w:rsidR="009E2467" w:rsidRPr="00000D8D">
        <w:rPr>
          <w:rFonts w:ascii="Century Gothic" w:hAnsi="Century Gothic"/>
          <w:b/>
          <w:bCs/>
          <w:iCs/>
        </w:rPr>
        <w:t>/</w:t>
      </w:r>
      <w:r w:rsidRPr="00000D8D">
        <w:rPr>
          <w:rFonts w:ascii="Century Gothic" w:hAnsi="Century Gothic"/>
          <w:b/>
          <w:bCs/>
          <w:iCs/>
        </w:rPr>
        <w:t>R</w:t>
      </w:r>
      <w:r w:rsidRPr="00000D8D">
        <w:rPr>
          <w:rFonts w:ascii="Century Gothic" w:hAnsi="Century Gothic"/>
          <w:bCs/>
          <w:iCs/>
          <w:lang w:val="fr-BE"/>
        </w:rPr>
        <w:t xml:space="preserve"> peuvent</w:t>
      </w:r>
      <w:r w:rsidRPr="0054045A">
        <w:rPr>
          <w:rFonts w:ascii="Century Gothic" w:hAnsi="Century Gothic"/>
          <w:bCs/>
          <w:iCs/>
          <w:lang w:val="fr-BE"/>
        </w:rPr>
        <w:t xml:space="preserve"> être </w:t>
      </w:r>
      <w:r w:rsidRPr="0054045A">
        <w:rPr>
          <w:rFonts w:ascii="Century Gothic" w:hAnsi="Century Gothic"/>
          <w:b/>
          <w:bCs/>
          <w:iCs/>
          <w:lang w:val="fr-BE"/>
        </w:rPr>
        <w:t>mélangés</w:t>
      </w:r>
      <w:r w:rsidRPr="0054045A">
        <w:rPr>
          <w:rFonts w:ascii="Century Gothic" w:hAnsi="Century Gothic"/>
          <w:bCs/>
          <w:iCs/>
        </w:rPr>
        <w:t>,</w:t>
      </w:r>
      <w:r w:rsidRPr="0054045A">
        <w:rPr>
          <w:rFonts w:ascii="Century Gothic" w:hAnsi="Century Gothic"/>
          <w:bCs/>
          <w:iCs/>
          <w:lang w:val="fr-BE"/>
        </w:rPr>
        <w:t xml:space="preserve"> dans </w:t>
      </w:r>
      <w:r w:rsidRPr="0054045A">
        <w:rPr>
          <w:rFonts w:ascii="Century Gothic" w:hAnsi="Century Gothic"/>
          <w:b/>
          <w:bCs/>
          <w:iCs/>
          <w:lang w:val="fr-BE"/>
        </w:rPr>
        <w:t>l'ordre</w:t>
      </w:r>
      <w:r w:rsidRPr="0054045A">
        <w:rPr>
          <w:rFonts w:ascii="Century Gothic" w:hAnsi="Century Gothic"/>
          <w:b/>
          <w:bCs/>
          <w:iCs/>
        </w:rPr>
        <w:t xml:space="preserve"> des</w:t>
      </w:r>
      <w:r w:rsidRPr="0054045A">
        <w:rPr>
          <w:rFonts w:ascii="Century Gothic" w:hAnsi="Century Gothic"/>
          <w:b/>
          <w:bCs/>
          <w:iCs/>
          <w:lang w:val="fr-BE"/>
        </w:rPr>
        <w:t xml:space="preserve"> départs</w:t>
      </w:r>
      <w:r w:rsidRPr="0054045A">
        <w:rPr>
          <w:rFonts w:ascii="Century Gothic" w:hAnsi="Century Gothic"/>
          <w:bCs/>
          <w:iCs/>
        </w:rPr>
        <w:t>,</w:t>
      </w:r>
      <w:r w:rsidRPr="0054045A">
        <w:rPr>
          <w:rFonts w:ascii="Century Gothic" w:hAnsi="Century Gothic"/>
          <w:bCs/>
          <w:iCs/>
          <w:lang w:val="fr-BE"/>
        </w:rPr>
        <w:t xml:space="preserve"> selon leur niveau</w:t>
      </w:r>
      <w:r w:rsidRPr="0054045A">
        <w:rPr>
          <w:rFonts w:ascii="Century Gothic" w:hAnsi="Century Gothic"/>
          <w:bCs/>
          <w:iCs/>
        </w:rPr>
        <w:t xml:space="preserve"> de performances</w:t>
      </w:r>
      <w:r w:rsidRPr="0054045A">
        <w:rPr>
          <w:rFonts w:ascii="Century Gothic" w:hAnsi="Century Gothic"/>
          <w:bCs/>
          <w:iCs/>
          <w:lang w:val="fr-BE"/>
        </w:rPr>
        <w:t xml:space="preserve"> présumé mais qu'ils doivent</w:t>
      </w:r>
      <w:r w:rsidRPr="0054045A">
        <w:rPr>
          <w:rFonts w:ascii="Century Gothic" w:hAnsi="Century Gothic"/>
          <w:bCs/>
          <w:iCs/>
        </w:rPr>
        <w:t xml:space="preserve"> conserver le numéro qui</w:t>
      </w:r>
      <w:r w:rsidRPr="0054045A">
        <w:rPr>
          <w:rFonts w:ascii="Century Gothic" w:hAnsi="Century Gothic"/>
          <w:bCs/>
          <w:iCs/>
          <w:lang w:val="fr-BE"/>
        </w:rPr>
        <w:t xml:space="preserve"> leur</w:t>
      </w:r>
      <w:r w:rsidRPr="0054045A">
        <w:rPr>
          <w:rFonts w:ascii="Century Gothic" w:hAnsi="Century Gothic"/>
          <w:bCs/>
          <w:iCs/>
        </w:rPr>
        <w:t xml:space="preserve"> a</w:t>
      </w:r>
      <w:r w:rsidRPr="0054045A">
        <w:rPr>
          <w:rFonts w:ascii="Century Gothic" w:hAnsi="Century Gothic"/>
          <w:bCs/>
          <w:iCs/>
          <w:lang w:val="fr-BE"/>
        </w:rPr>
        <w:t xml:space="preserve"> été attribué, spécifique</w:t>
      </w:r>
      <w:r w:rsidRPr="0054045A">
        <w:rPr>
          <w:rFonts w:ascii="Century Gothic" w:hAnsi="Century Gothic"/>
          <w:bCs/>
          <w:iCs/>
        </w:rPr>
        <w:t xml:space="preserve"> à </w:t>
      </w:r>
      <w:r w:rsidR="00FF0D7B">
        <w:rPr>
          <w:rFonts w:ascii="Century Gothic" w:hAnsi="Century Gothic"/>
          <w:bCs/>
          <w:iCs/>
        </w:rPr>
        <w:t>leur</w:t>
      </w:r>
      <w:r w:rsidRPr="0054045A">
        <w:rPr>
          <w:rFonts w:ascii="Century Gothic" w:hAnsi="Century Gothic"/>
          <w:bCs/>
          <w:iCs/>
        </w:rPr>
        <w:t xml:space="preserve"> Division. </w:t>
      </w:r>
    </w:p>
    <w:p w14:paraId="704FA14D" w14:textId="3AD5DF63" w:rsidR="006C7417" w:rsidRDefault="006C7417" w:rsidP="00A93BAE">
      <w:pPr>
        <w:widowControl/>
        <w:suppressAutoHyphens w:val="0"/>
        <w:ind w:right="-142"/>
        <w:rPr>
          <w:rFonts w:ascii="Century Gothic" w:hAnsi="Century Gothic"/>
          <w:b/>
          <w:sz w:val="10"/>
          <w:szCs w:val="10"/>
        </w:rPr>
      </w:pPr>
    </w:p>
    <w:p w14:paraId="39EC0D05"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6. Reconnaissance – Ravitaillement - Assistance</w:t>
      </w:r>
    </w:p>
    <w:p w14:paraId="2FBC5102" w14:textId="77777777" w:rsidR="00752631" w:rsidRPr="004C1C6C" w:rsidRDefault="00752631" w:rsidP="00A93BAE">
      <w:pPr>
        <w:numPr>
          <w:ilvl w:val="0"/>
          <w:numId w:val="13"/>
        </w:numPr>
        <w:ind w:right="-142"/>
        <w:jc w:val="both"/>
        <w:rPr>
          <w:rFonts w:ascii="Century Gothic" w:hAnsi="Century Gothic"/>
          <w:b/>
          <w:bCs/>
        </w:rPr>
      </w:pPr>
      <w:r w:rsidRPr="004C1C6C">
        <w:rPr>
          <w:rFonts w:ascii="Century Gothic" w:hAnsi="Century Gothic"/>
          <w:b/>
          <w:bCs/>
        </w:rPr>
        <w:t>Reconnaissance (voir Art 9 du RPR)</w:t>
      </w:r>
    </w:p>
    <w:p w14:paraId="667C8B8C" w14:textId="5004B92E" w:rsidR="00752631" w:rsidRPr="001E0FF0" w:rsidRDefault="00752631" w:rsidP="00A93BAE">
      <w:pPr>
        <w:ind w:left="476" w:right="-142"/>
        <w:jc w:val="both"/>
        <w:rPr>
          <w:rFonts w:ascii="Century Gothic" w:hAnsi="Century Gothic"/>
        </w:rPr>
      </w:pPr>
      <w:r w:rsidRPr="001E0FF0">
        <w:rPr>
          <w:rFonts w:ascii="Century Gothic" w:hAnsi="Century Gothic"/>
        </w:rPr>
        <w:t xml:space="preserve">La reconnaissance du parcours devra se faire UNIQUEMENT, le(s) </w:t>
      </w:r>
      <w:r w:rsidRPr="001E0FF0">
        <w:rPr>
          <w:rFonts w:ascii="Century Gothic" w:hAnsi="Century Gothic"/>
          <w:b/>
          <w:bCs/>
        </w:rPr>
        <w:t>………………………...</w:t>
      </w:r>
      <w:r w:rsidRPr="001E0FF0">
        <w:rPr>
          <w:rFonts w:ascii="Century Gothic" w:hAnsi="Century Gothic"/>
        </w:rPr>
        <w:t>.</w:t>
      </w:r>
      <w:r w:rsidR="00000D8D" w:rsidRPr="001E0FF0">
        <w:rPr>
          <w:rFonts w:ascii="Century Gothic" w:hAnsi="Century Gothic"/>
        </w:rPr>
        <w:br/>
      </w:r>
      <w:r w:rsidRPr="001E0FF0">
        <w:rPr>
          <w:rFonts w:ascii="Century Gothic" w:hAnsi="Century Gothic"/>
        </w:rPr>
        <w:t xml:space="preserve">de </w:t>
      </w:r>
      <w:r w:rsidRPr="001E0FF0">
        <w:rPr>
          <w:rFonts w:ascii="Century Gothic" w:hAnsi="Century Gothic"/>
          <w:b/>
          <w:bCs/>
        </w:rPr>
        <w:t xml:space="preserve">……….... </w:t>
      </w:r>
      <w:r w:rsidRPr="001E0FF0">
        <w:rPr>
          <w:rFonts w:ascii="Century Gothic" w:hAnsi="Century Gothic"/>
          <w:i/>
          <w:color w:val="00B050"/>
        </w:rPr>
        <w:t>(heure)</w:t>
      </w:r>
      <w:r w:rsidR="00312621" w:rsidRPr="001E0FF0">
        <w:rPr>
          <w:rFonts w:ascii="Century Gothic" w:hAnsi="Century Gothic"/>
          <w:i/>
          <w:color w:val="00B050"/>
        </w:rPr>
        <w:t xml:space="preserve"> </w:t>
      </w:r>
      <w:r w:rsidRPr="001E0FF0">
        <w:rPr>
          <w:rFonts w:ascii="Century Gothic" w:hAnsi="Century Gothic"/>
        </w:rPr>
        <w:t xml:space="preserve">à </w:t>
      </w:r>
      <w:r w:rsidRPr="001E0FF0">
        <w:rPr>
          <w:rFonts w:ascii="Century Gothic" w:hAnsi="Century Gothic"/>
          <w:b/>
          <w:bCs/>
        </w:rPr>
        <w:t>……......</w:t>
      </w:r>
      <w:r w:rsidRPr="001E0FF0">
        <w:rPr>
          <w:rFonts w:ascii="Century Gothic" w:hAnsi="Century Gothic"/>
        </w:rPr>
        <w:t xml:space="preserve">. </w:t>
      </w:r>
      <w:r w:rsidRPr="001E0FF0">
        <w:rPr>
          <w:rFonts w:ascii="Century Gothic" w:hAnsi="Century Gothic"/>
          <w:i/>
          <w:color w:val="00B050"/>
        </w:rPr>
        <w:t>(heure)</w:t>
      </w:r>
      <w:r w:rsidRPr="001E0FF0">
        <w:rPr>
          <w:rFonts w:ascii="Century Gothic" w:hAnsi="Century Gothic"/>
          <w:color w:val="00B050"/>
        </w:rPr>
        <w:t>.</w:t>
      </w:r>
    </w:p>
    <w:p w14:paraId="5302612F" w14:textId="4FF37415" w:rsidR="00752631" w:rsidRDefault="00752631" w:rsidP="00A93BAE">
      <w:pPr>
        <w:ind w:left="476" w:right="-142"/>
        <w:jc w:val="both"/>
        <w:rPr>
          <w:rFonts w:ascii="Century Gothic" w:hAnsi="Century Gothic"/>
        </w:rPr>
      </w:pPr>
      <w:r w:rsidRPr="001E0FF0">
        <w:rPr>
          <w:rFonts w:ascii="Century Gothic" w:hAnsi="Century Gothic"/>
        </w:rPr>
        <w:t>Elle devra être effectuée avec des voitures banalisées et identifiables par l'organisateur.</w:t>
      </w:r>
    </w:p>
    <w:p w14:paraId="72EF0E62" w14:textId="77777777" w:rsidR="009F4613" w:rsidRPr="009F4613" w:rsidRDefault="009F4613" w:rsidP="00A93BAE">
      <w:pPr>
        <w:ind w:left="426" w:right="-142"/>
        <w:jc w:val="both"/>
        <w:rPr>
          <w:rFonts w:ascii="Century Gothic" w:hAnsi="Century Gothic"/>
          <w:i/>
          <w:color w:val="00B050"/>
        </w:rPr>
      </w:pPr>
      <w:r w:rsidRPr="009F4613">
        <w:rPr>
          <w:rFonts w:ascii="Century Gothic" w:hAnsi="Century Gothic"/>
          <w:i/>
          <w:color w:val="00B050"/>
        </w:rPr>
        <w:t>(Le cas échéant :)</w:t>
      </w:r>
    </w:p>
    <w:p w14:paraId="3582DFBD" w14:textId="4D52951F" w:rsidR="00752631" w:rsidRPr="0054045A" w:rsidRDefault="00752631" w:rsidP="00A93BAE">
      <w:pPr>
        <w:ind w:left="426" w:right="-142"/>
        <w:jc w:val="both"/>
        <w:rPr>
          <w:rFonts w:ascii="Century Gothic" w:hAnsi="Century Gothic"/>
          <w:i/>
          <w:iCs/>
          <w:color w:val="4472C4"/>
        </w:rPr>
      </w:pPr>
      <w:r w:rsidRPr="009F4613">
        <w:rPr>
          <w:rFonts w:ascii="Century Gothic" w:hAnsi="Century Gothic"/>
          <w:iCs/>
          <w:color w:val="4472C4"/>
        </w:rPr>
        <w:t>Cette reconnaissance sera</w:t>
      </w:r>
      <w:r w:rsidRPr="0054045A">
        <w:rPr>
          <w:rFonts w:ascii="Century Gothic" w:hAnsi="Century Gothic"/>
          <w:color w:val="4472C4"/>
        </w:rPr>
        <w:t xml:space="preserve"> organisée pour les concurrents de la Division </w:t>
      </w:r>
      <w:r w:rsidRPr="008378ED">
        <w:rPr>
          <w:rFonts w:ascii="Century Gothic" w:hAnsi="Century Gothic"/>
          <w:b/>
          <w:bCs/>
          <w:color w:val="4472C4"/>
        </w:rPr>
        <w:t>Histo-Démo</w:t>
      </w:r>
      <w:r w:rsidRPr="0054045A">
        <w:rPr>
          <w:rFonts w:ascii="Century Gothic" w:hAnsi="Century Gothic"/>
          <w:color w:val="4472C4"/>
        </w:rPr>
        <w:t xml:space="preserve"> </w:t>
      </w:r>
      <w:r w:rsidR="000568F0" w:rsidRPr="007A1EC1">
        <w:rPr>
          <w:rFonts w:ascii="Century Gothic" w:hAnsi="Century Gothic"/>
          <w:color w:val="4472C4"/>
        </w:rPr>
        <w:t xml:space="preserve">et/ou de la </w:t>
      </w:r>
      <w:r w:rsidR="000568F0" w:rsidRPr="005D062A">
        <w:rPr>
          <w:rFonts w:ascii="Century Gothic" w:hAnsi="Century Gothic"/>
          <w:color w:val="4472C4"/>
        </w:rPr>
        <w:t xml:space="preserve">Division </w:t>
      </w:r>
      <w:r w:rsidR="000568F0" w:rsidRPr="008378ED">
        <w:rPr>
          <w:rFonts w:ascii="Century Gothic" w:hAnsi="Century Gothic"/>
          <w:b/>
          <w:bCs/>
          <w:color w:val="4472C4"/>
        </w:rPr>
        <w:t>R</w:t>
      </w:r>
      <w:r w:rsidR="007A1EC1" w:rsidRPr="008378ED">
        <w:rPr>
          <w:rFonts w:ascii="Century Gothic" w:hAnsi="Century Gothic"/>
          <w:b/>
          <w:bCs/>
          <w:color w:val="4472C4"/>
        </w:rPr>
        <w:t>e</w:t>
      </w:r>
      <w:r w:rsidR="000568F0" w:rsidRPr="008378ED">
        <w:rPr>
          <w:rFonts w:ascii="Century Gothic" w:hAnsi="Century Gothic"/>
          <w:b/>
          <w:bCs/>
          <w:color w:val="4472C4"/>
        </w:rPr>
        <w:t>gularity VHRS</w:t>
      </w:r>
      <w:r w:rsidR="007A1EC1" w:rsidRPr="005D062A">
        <w:rPr>
          <w:rFonts w:ascii="Century Gothic" w:hAnsi="Century Gothic"/>
          <w:color w:val="4472C4"/>
        </w:rPr>
        <w:t>,</w:t>
      </w:r>
      <w:r w:rsidR="000568F0" w:rsidRPr="005D062A">
        <w:rPr>
          <w:rFonts w:ascii="Century Gothic" w:hAnsi="Century Gothic"/>
          <w:color w:val="4472C4"/>
        </w:rPr>
        <w:t xml:space="preserve"> </w:t>
      </w:r>
      <w:r w:rsidRPr="005D062A">
        <w:rPr>
          <w:rFonts w:ascii="Century Gothic" w:hAnsi="Century Gothic"/>
          <w:color w:val="4472C4"/>
        </w:rPr>
        <w:t>endéans le même timing et selon la réglementation en vigueur pour les</w:t>
      </w:r>
      <w:r w:rsidRPr="0054045A">
        <w:rPr>
          <w:rFonts w:ascii="Century Gothic" w:hAnsi="Century Gothic"/>
          <w:color w:val="4472C4"/>
        </w:rPr>
        <w:t xml:space="preserve"> autres Divisions.  </w:t>
      </w:r>
    </w:p>
    <w:p w14:paraId="2BA2CE54" w14:textId="77777777" w:rsidR="00752631" w:rsidRPr="0054045A" w:rsidRDefault="00752631" w:rsidP="00A93BAE">
      <w:pPr>
        <w:ind w:left="476" w:right="-142"/>
        <w:jc w:val="both"/>
        <w:rPr>
          <w:rFonts w:ascii="Century Gothic" w:hAnsi="Century Gothic"/>
          <w:color w:val="4472C4"/>
          <w:sz w:val="6"/>
        </w:rPr>
      </w:pPr>
    </w:p>
    <w:p w14:paraId="5120F27C" w14:textId="77777777" w:rsidR="00752631" w:rsidRPr="0054045A" w:rsidRDefault="00752631" w:rsidP="00A93BAE">
      <w:pPr>
        <w:ind w:left="360" w:right="-142"/>
        <w:rPr>
          <w:rFonts w:ascii="Century Gothic" w:hAnsi="Century Gothic"/>
          <w:bCs/>
          <w:szCs w:val="18"/>
        </w:rPr>
      </w:pPr>
      <w:r w:rsidRPr="0054045A">
        <w:rPr>
          <w:rFonts w:ascii="Century Gothic" w:hAnsi="Century Gothic"/>
          <w:b/>
          <w:bCs/>
          <w:szCs w:val="18"/>
        </w:rPr>
        <w:t>A méditer :</w:t>
      </w:r>
      <w:r w:rsidRPr="0054045A">
        <w:rPr>
          <w:rFonts w:ascii="Century Gothic" w:hAnsi="Century Gothic"/>
          <w:bCs/>
          <w:szCs w:val="18"/>
        </w:rPr>
        <w:t xml:space="preserve"> A chaque fois que quelqu'un contrevient aux règles en matière de "reconnaissances", il apporte un argument supplémentaire à la thèse de ceux qui veulent voir interdire les rallyes.</w:t>
      </w:r>
    </w:p>
    <w:p w14:paraId="78035A75"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Si l'envie vous vient d'enfreindre ces règles, demandez-vous, avant de passer à l'acte, si, vraiment, vous voulez être, ne serait-ce qu'en partie, responsable de la disparition de votre sport préféré.</w:t>
      </w:r>
    </w:p>
    <w:p w14:paraId="33B22B6C"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Des juges de faits, dont l'identité suit, seront affectés à la surveillance des reconnaissances, AVANT, pendant et APRES le timing autorisé. Leurs jugements, entérinés par les Commissaires sportifs présents à l’épreuve, seront sans appel.</w:t>
      </w:r>
    </w:p>
    <w:p w14:paraId="55389DE2" w14:textId="59BC7FAB" w:rsidR="00752631" w:rsidRDefault="00752631" w:rsidP="00A93BAE">
      <w:pPr>
        <w:ind w:left="360" w:right="-142"/>
        <w:jc w:val="both"/>
        <w:rPr>
          <w:rFonts w:ascii="Century Gothic" w:hAnsi="Century Gothic"/>
          <w:bCs/>
          <w:szCs w:val="18"/>
        </w:rPr>
      </w:pPr>
      <w:r w:rsidRPr="0054045A">
        <w:rPr>
          <w:rFonts w:ascii="Century Gothic" w:hAnsi="Century Gothic"/>
          <w:b/>
          <w:bCs/>
          <w:szCs w:val="18"/>
        </w:rPr>
        <w:t>N.B. :</w:t>
      </w:r>
      <w:r w:rsidRPr="0054045A">
        <w:rPr>
          <w:rFonts w:ascii="Century Gothic" w:hAnsi="Century Gothic"/>
          <w:bCs/>
          <w:szCs w:val="18"/>
        </w:rPr>
        <w:t xml:space="preserve"> Les licenciés qui supposent être amenés à emprunter le parcours pour une raison valable, ont donc intérêt, pour éviter tout malentendu, à se faire connaître auprès de l'organisateur.</w:t>
      </w:r>
    </w:p>
    <w:p w14:paraId="2F7A9B17" w14:textId="77777777" w:rsidR="00D46658" w:rsidRPr="005B2929" w:rsidRDefault="00D46658" w:rsidP="00A93BAE">
      <w:pPr>
        <w:ind w:left="360" w:right="-142"/>
        <w:jc w:val="both"/>
        <w:rPr>
          <w:rFonts w:ascii="Century Gothic" w:hAnsi="Century Gothic"/>
          <w:bCs/>
          <w:sz w:val="6"/>
          <w:szCs w:val="6"/>
        </w:rPr>
      </w:pPr>
    </w:p>
    <w:p w14:paraId="780DC429" w14:textId="5F9E924F" w:rsidR="00752631" w:rsidRPr="004D7AE3" w:rsidRDefault="00752631" w:rsidP="00A93BAE">
      <w:pPr>
        <w:ind w:left="504" w:right="-142"/>
        <w:jc w:val="both"/>
        <w:rPr>
          <w:rFonts w:ascii="Century Gothic" w:hAnsi="Century Gothic"/>
          <w:b/>
          <w:u w:val="single"/>
        </w:rPr>
      </w:pPr>
      <w:r w:rsidRPr="004D7AE3">
        <w:rPr>
          <w:rFonts w:ascii="Century Gothic" w:hAnsi="Century Gothic"/>
          <w:b/>
          <w:u w:val="single"/>
        </w:rPr>
        <w:t>Identité et attributions des juges de faits :</w:t>
      </w:r>
    </w:p>
    <w:p w14:paraId="615FC8EC" w14:textId="79150430" w:rsidR="00FF0D7B" w:rsidRPr="00FF0D7B" w:rsidRDefault="00FF0D7B" w:rsidP="00A93BAE">
      <w:pPr>
        <w:ind w:left="504" w:right="-142"/>
        <w:jc w:val="both"/>
        <w:rPr>
          <w:rFonts w:ascii="Century Gothic" w:hAnsi="Century Gothic"/>
          <w:bCs/>
        </w:rPr>
      </w:pPr>
      <w:r w:rsidRPr="00FF0D7B">
        <w:rPr>
          <w:rFonts w:ascii="Century Gothic" w:hAnsi="Century Gothic"/>
          <w:bCs/>
        </w:rPr>
        <w:t>……</w:t>
      </w:r>
      <w:r>
        <w:rPr>
          <w:rFonts w:ascii="Century Gothic" w:hAnsi="Century Gothic"/>
          <w:bCs/>
        </w:rPr>
        <w:t>…</w:t>
      </w:r>
      <w:r w:rsidRPr="00FF0D7B">
        <w:rPr>
          <w:rFonts w:ascii="Century Gothic" w:hAnsi="Century Gothic"/>
          <w:bCs/>
        </w:rPr>
        <w:t xml:space="preserve"> ; …….. ; ……..</w:t>
      </w:r>
      <w:r>
        <w:rPr>
          <w:rFonts w:ascii="Century Gothic" w:hAnsi="Century Gothic"/>
          <w:bCs/>
        </w:rPr>
        <w:t xml:space="preserve"> </w:t>
      </w:r>
      <w:r w:rsidRPr="00FF0D7B">
        <w:rPr>
          <w:rFonts w:ascii="Century Gothic" w:hAnsi="Century Gothic"/>
          <w:bCs/>
        </w:rPr>
        <w:t>;</w:t>
      </w:r>
      <w:r>
        <w:rPr>
          <w:rFonts w:ascii="Century Gothic" w:hAnsi="Century Gothic"/>
          <w:bCs/>
        </w:rPr>
        <w:t xml:space="preserve"> </w:t>
      </w:r>
      <w:r w:rsidRPr="00FF0D7B">
        <w:rPr>
          <w:rFonts w:ascii="Century Gothic" w:hAnsi="Century Gothic"/>
          <w:bCs/>
        </w:rPr>
        <w:t xml:space="preserve"> etc.</w:t>
      </w:r>
    </w:p>
    <w:p w14:paraId="57EAC96F" w14:textId="77777777" w:rsidR="0018530C" w:rsidRPr="00971DC3" w:rsidRDefault="0018530C" w:rsidP="00A93BAE">
      <w:pPr>
        <w:ind w:left="504" w:right="-142"/>
        <w:jc w:val="both"/>
        <w:rPr>
          <w:rFonts w:ascii="Century Gothic" w:hAnsi="Century Gothic"/>
          <w:bCs/>
          <w:sz w:val="10"/>
          <w:szCs w:val="10"/>
          <w:u w:val="single"/>
        </w:rPr>
      </w:pPr>
    </w:p>
    <w:p w14:paraId="432B49A9" w14:textId="77777777" w:rsidR="00752631" w:rsidRPr="0054045A" w:rsidRDefault="00752631" w:rsidP="00A93BAE">
      <w:pPr>
        <w:ind w:left="851" w:right="-142"/>
        <w:jc w:val="both"/>
        <w:rPr>
          <w:rFonts w:ascii="Century Gothic" w:hAnsi="Century Gothic"/>
          <w:b/>
          <w:sz w:val="6"/>
          <w:szCs w:val="10"/>
        </w:rPr>
      </w:pPr>
    </w:p>
    <w:p w14:paraId="6EB5C078" w14:textId="77777777" w:rsidR="00752631" w:rsidRPr="004C1C6C" w:rsidRDefault="00752631" w:rsidP="00A93BAE">
      <w:pPr>
        <w:numPr>
          <w:ilvl w:val="0"/>
          <w:numId w:val="13"/>
        </w:numPr>
        <w:ind w:right="-142"/>
        <w:jc w:val="both"/>
        <w:rPr>
          <w:rFonts w:ascii="Century Gothic" w:hAnsi="Century Gothic"/>
          <w:b/>
          <w:bCs/>
          <w:u w:val="single"/>
        </w:rPr>
      </w:pPr>
      <w:r w:rsidRPr="004C1C6C">
        <w:rPr>
          <w:rFonts w:ascii="Century Gothic" w:hAnsi="Century Gothic"/>
          <w:b/>
          <w:bCs/>
          <w:u w:val="single"/>
        </w:rPr>
        <w:t>Ravitaillement (Voir Art. 2.1.4, du RPR)</w:t>
      </w:r>
    </w:p>
    <w:p w14:paraId="4DA5A0E5" w14:textId="77777777" w:rsidR="00752631" w:rsidRPr="0054045A" w:rsidRDefault="00752631" w:rsidP="00A93BAE">
      <w:pPr>
        <w:ind w:left="490" w:right="-142" w:hanging="3"/>
        <w:jc w:val="both"/>
        <w:rPr>
          <w:rFonts w:ascii="Century Gothic" w:hAnsi="Century Gothic"/>
          <w:color w:val="00B050"/>
        </w:rPr>
      </w:pPr>
      <w:r w:rsidRPr="0054045A">
        <w:rPr>
          <w:rFonts w:ascii="Century Gothic" w:hAnsi="Century Gothic"/>
          <w:i/>
          <w:color w:val="00B050"/>
        </w:rPr>
        <w:t xml:space="preserve">(Fréquence </w:t>
      </w:r>
      <w:r w:rsidRPr="0054045A">
        <w:rPr>
          <w:rFonts w:ascii="Century Gothic" w:hAnsi="Century Gothic"/>
          <w:color w:val="00B050"/>
        </w:rPr>
        <w:t>:)</w:t>
      </w:r>
    </w:p>
    <w:p w14:paraId="661A6135" w14:textId="77777777" w:rsidR="00752631" w:rsidRDefault="00752631" w:rsidP="00A93BAE">
      <w:pPr>
        <w:ind w:left="490" w:right="-142" w:hanging="3"/>
        <w:jc w:val="both"/>
        <w:rPr>
          <w:rFonts w:ascii="Century Gothic" w:hAnsi="Century Gothic"/>
          <w:color w:val="00B050"/>
        </w:rPr>
      </w:pPr>
      <w:r w:rsidRPr="0054045A">
        <w:rPr>
          <w:rFonts w:ascii="Century Gothic" w:hAnsi="Century Gothic"/>
          <w:i/>
          <w:color w:val="00B050"/>
        </w:rPr>
        <w:t>(Emplacement(s</w:t>
      </w:r>
      <w:r w:rsidRPr="0054045A">
        <w:rPr>
          <w:rFonts w:ascii="Century Gothic" w:hAnsi="Century Gothic"/>
          <w:color w:val="00B050"/>
        </w:rPr>
        <w:t>) :)</w:t>
      </w:r>
    </w:p>
    <w:p w14:paraId="755B05B6" w14:textId="77777777" w:rsidR="001E31F5" w:rsidRPr="001E31F5" w:rsidRDefault="001E31F5" w:rsidP="00A93BAE">
      <w:pPr>
        <w:ind w:left="490" w:right="-142" w:hanging="3"/>
        <w:jc w:val="both"/>
        <w:rPr>
          <w:rFonts w:ascii="Century Gothic" w:hAnsi="Century Gothic"/>
          <w:color w:val="00B050"/>
          <w:sz w:val="10"/>
          <w:szCs w:val="10"/>
        </w:rPr>
      </w:pPr>
    </w:p>
    <w:p w14:paraId="1D101D4D" w14:textId="7D61575B" w:rsidR="00752631" w:rsidRPr="004C1C6C" w:rsidRDefault="00752631" w:rsidP="00A93BAE">
      <w:pPr>
        <w:numPr>
          <w:ilvl w:val="0"/>
          <w:numId w:val="13"/>
        </w:numPr>
        <w:ind w:right="-142"/>
        <w:jc w:val="both"/>
        <w:rPr>
          <w:rFonts w:ascii="Century Gothic" w:hAnsi="Century Gothic"/>
          <w:b/>
          <w:bCs/>
          <w:u w:val="single"/>
        </w:rPr>
      </w:pPr>
      <w:r w:rsidRPr="004C1C6C">
        <w:rPr>
          <w:rFonts w:ascii="Century Gothic" w:hAnsi="Century Gothic"/>
          <w:b/>
          <w:bCs/>
          <w:u w:val="single"/>
        </w:rPr>
        <w:t>Assistance (voir Art</w:t>
      </w:r>
      <w:r w:rsidRPr="00843C0F">
        <w:rPr>
          <w:rFonts w:ascii="Century Gothic" w:hAnsi="Century Gothic"/>
          <w:b/>
          <w:bCs/>
          <w:u w:val="single"/>
        </w:rPr>
        <w:t>. 1</w:t>
      </w:r>
      <w:r w:rsidR="003247CA" w:rsidRPr="00843C0F">
        <w:rPr>
          <w:rFonts w:ascii="Century Gothic" w:hAnsi="Century Gothic"/>
          <w:b/>
          <w:bCs/>
          <w:u w:val="single"/>
        </w:rPr>
        <w:t>7</w:t>
      </w:r>
      <w:r w:rsidRPr="00843C0F">
        <w:rPr>
          <w:rFonts w:ascii="Century Gothic" w:hAnsi="Century Gothic"/>
          <w:b/>
          <w:bCs/>
          <w:u w:val="single"/>
        </w:rPr>
        <w:t xml:space="preserve"> du</w:t>
      </w:r>
      <w:r w:rsidRPr="004C1C6C">
        <w:rPr>
          <w:rFonts w:ascii="Century Gothic" w:hAnsi="Century Gothic"/>
          <w:b/>
          <w:bCs/>
          <w:u w:val="single"/>
        </w:rPr>
        <w:t xml:space="preserve"> RPR</w:t>
      </w:r>
      <w:r w:rsidRPr="004C1C6C">
        <w:rPr>
          <w:rFonts w:ascii="Century Gothic" w:hAnsi="Century Gothic"/>
          <w:b/>
          <w:bCs/>
        </w:rPr>
        <w:t>)</w:t>
      </w:r>
    </w:p>
    <w:p w14:paraId="0E40CDCB" w14:textId="3585DB76" w:rsidR="00752631" w:rsidRPr="00EF29FB" w:rsidRDefault="00752631" w:rsidP="00A93BAE">
      <w:pPr>
        <w:ind w:left="490" w:right="-142"/>
        <w:jc w:val="both"/>
        <w:rPr>
          <w:rFonts w:ascii="Century Gothic" w:hAnsi="Century Gothic"/>
          <w:b/>
          <w:bCs/>
          <w:strike/>
        </w:rPr>
      </w:pPr>
      <w:r w:rsidRPr="0054045A">
        <w:rPr>
          <w:rFonts w:ascii="Century Gothic" w:hAnsi="Century Gothic"/>
        </w:rPr>
        <w:t xml:space="preserve">Lors de l'épreuve, les assistances se feront obligatoirement aux seuls endroits </w:t>
      </w:r>
      <w:r w:rsidR="00FF0D7B">
        <w:rPr>
          <w:rFonts w:ascii="Century Gothic" w:hAnsi="Century Gothic"/>
        </w:rPr>
        <w:t>autorisés</w:t>
      </w:r>
      <w:r w:rsidR="00EF29FB">
        <w:rPr>
          <w:rFonts w:ascii="Century Gothic" w:hAnsi="Century Gothic"/>
        </w:rPr>
        <w:t>.</w:t>
      </w:r>
      <w:r w:rsidR="00FF0D7B">
        <w:rPr>
          <w:rFonts w:ascii="Century Gothic" w:hAnsi="Century Gothic"/>
        </w:rPr>
        <w:t xml:space="preserve"> </w:t>
      </w:r>
    </w:p>
    <w:p w14:paraId="5EF4CD73" w14:textId="77777777" w:rsidR="00752631" w:rsidRPr="00EF29FB" w:rsidRDefault="00752631" w:rsidP="00A93BAE">
      <w:pPr>
        <w:ind w:left="490" w:right="-142"/>
        <w:jc w:val="both"/>
        <w:rPr>
          <w:rFonts w:ascii="Century Gothic" w:hAnsi="Century Gothic"/>
          <w:b/>
          <w:bCs/>
          <w:strike/>
          <w:sz w:val="12"/>
          <w:szCs w:val="12"/>
        </w:rPr>
      </w:pPr>
    </w:p>
    <w:p w14:paraId="2C8109BF" w14:textId="061DA177" w:rsidR="00752631" w:rsidRPr="0054045A" w:rsidRDefault="00752631" w:rsidP="00A93BAE">
      <w:pPr>
        <w:pBdr>
          <w:top w:val="single" w:sz="4" w:space="1" w:color="auto"/>
          <w:left w:val="single" w:sz="4" w:space="4" w:color="auto"/>
          <w:bottom w:val="single" w:sz="4" w:space="1" w:color="auto"/>
          <w:right w:val="single" w:sz="4" w:space="4" w:color="auto"/>
        </w:pBdr>
        <w:ind w:left="426" w:right="-142"/>
        <w:jc w:val="both"/>
        <w:rPr>
          <w:rFonts w:ascii="Century Gothic" w:hAnsi="Century Gothic"/>
          <w:bCs/>
        </w:rPr>
      </w:pPr>
      <w:r w:rsidRPr="001E0FF0">
        <w:rPr>
          <w:rFonts w:ascii="Century Gothic" w:hAnsi="Century Gothic"/>
          <w:bCs/>
        </w:rPr>
        <w:t>Il est donc clairement entendu qu’en dehors de</w:t>
      </w:r>
      <w:r w:rsidR="006F1BC8" w:rsidRPr="001E0FF0">
        <w:rPr>
          <w:rFonts w:ascii="Century Gothic" w:hAnsi="Century Gothic"/>
          <w:bCs/>
        </w:rPr>
        <w:t>s</w:t>
      </w:r>
      <w:r w:rsidRPr="001E0FF0">
        <w:rPr>
          <w:rFonts w:ascii="Century Gothic" w:hAnsi="Century Gothic"/>
          <w:bCs/>
        </w:rPr>
        <w:t xml:space="preserve"> zones</w:t>
      </w:r>
      <w:r w:rsidR="006F1BC8" w:rsidRPr="001E0FF0">
        <w:rPr>
          <w:rFonts w:ascii="Century Gothic" w:hAnsi="Century Gothic"/>
          <w:bCs/>
        </w:rPr>
        <w:t xml:space="preserve"> d'assistance </w:t>
      </w:r>
      <w:r w:rsidR="006F1BC8" w:rsidRPr="001E0FF0">
        <w:rPr>
          <w:rFonts w:ascii="Century Gothic" w:hAnsi="Century Gothic"/>
          <w:b/>
          <w:color w:val="FF0000"/>
        </w:rPr>
        <w:t>délimitées par les panneaux idoines</w:t>
      </w:r>
      <w:r w:rsidRPr="001E0FF0">
        <w:rPr>
          <w:rFonts w:ascii="Century Gothic" w:hAnsi="Century Gothic"/>
          <w:bCs/>
          <w:color w:val="FF0000"/>
        </w:rPr>
        <w:t xml:space="preserve">, </w:t>
      </w:r>
      <w:r w:rsidRPr="001E0FF0">
        <w:rPr>
          <w:rFonts w:ascii="Century Gothic" w:hAnsi="Century Gothic"/>
          <w:bCs/>
        </w:rPr>
        <w:t xml:space="preserve">seules, des réparations ou mises à niveau </w:t>
      </w:r>
      <w:r w:rsidRPr="001E0FF0">
        <w:rPr>
          <w:rFonts w:ascii="Century Gothic" w:hAnsi="Century Gothic"/>
          <w:bCs/>
          <w:u w:val="single"/>
        </w:rPr>
        <w:t>effectuées par les membres de l’équipage, utilisant du</w:t>
      </w:r>
      <w:r w:rsidR="00A90193" w:rsidRPr="001E0FF0">
        <w:rPr>
          <w:rFonts w:ascii="Century Gothic" w:hAnsi="Century Gothic"/>
          <w:bCs/>
          <w:u w:val="single"/>
        </w:rPr>
        <w:t xml:space="preserve"> </w:t>
      </w:r>
      <w:r w:rsidRPr="001E0FF0">
        <w:rPr>
          <w:rFonts w:ascii="Century Gothic" w:hAnsi="Century Gothic"/>
          <w:bCs/>
          <w:u w:val="single"/>
        </w:rPr>
        <w:t>matériel ou des produits embarqués</w:t>
      </w:r>
      <w:r w:rsidRPr="001E0FF0">
        <w:rPr>
          <w:rFonts w:ascii="Century Gothic" w:hAnsi="Century Gothic"/>
          <w:bCs/>
        </w:rPr>
        <w:t xml:space="preserve"> et avec les moyens du bord, seront autorisés (sauf</w:t>
      </w:r>
      <w:r w:rsidRPr="0054045A">
        <w:rPr>
          <w:rFonts w:ascii="Century Gothic" w:hAnsi="Century Gothic"/>
          <w:bCs/>
        </w:rPr>
        <w:t xml:space="preserve"> ravitaillements en air, eau, huile, carburant, auprès des stations-service autorisées par le règlement particulier de l’épreuve).</w:t>
      </w:r>
    </w:p>
    <w:p w14:paraId="6D5FBE60" w14:textId="77777777" w:rsidR="00752631" w:rsidRPr="0054045A" w:rsidRDefault="00752631" w:rsidP="00A93BAE">
      <w:pPr>
        <w:pBdr>
          <w:top w:val="single" w:sz="4" w:space="1" w:color="auto"/>
          <w:left w:val="single" w:sz="4" w:space="4" w:color="auto"/>
          <w:bottom w:val="single" w:sz="4" w:space="1" w:color="auto"/>
          <w:right w:val="single" w:sz="4" w:space="4" w:color="auto"/>
        </w:pBdr>
        <w:ind w:left="426" w:right="-142"/>
        <w:jc w:val="both"/>
        <w:rPr>
          <w:rFonts w:ascii="Century Gothic" w:hAnsi="Century Gothic"/>
          <w:bCs/>
          <w:lang w:val="fr-BE" w:eastAsia="en-US"/>
        </w:rPr>
      </w:pPr>
      <w:r w:rsidRPr="0054045A">
        <w:rPr>
          <w:rFonts w:ascii="Century Gothic" w:hAnsi="Century Gothic"/>
          <w:bCs/>
          <w:u w:val="single"/>
        </w:rPr>
        <w:t>ATTENTION </w:t>
      </w:r>
      <w:r w:rsidRPr="0054045A">
        <w:rPr>
          <w:rFonts w:ascii="Century Gothic" w:hAnsi="Century Gothic"/>
          <w:bCs/>
        </w:rPr>
        <w:t xml:space="preserve">: Tout embarquement de carburant à bord de la voiture dans des bidons mobiles est INTERDIT. </w:t>
      </w:r>
    </w:p>
    <w:p w14:paraId="0D17487D" w14:textId="70A2F550" w:rsidR="00752631" w:rsidRDefault="00752631" w:rsidP="00A93BAE">
      <w:pPr>
        <w:pStyle w:val="141"/>
        <w:numPr>
          <w:ilvl w:val="0"/>
          <w:numId w:val="0"/>
        </w:numPr>
        <w:pBdr>
          <w:top w:val="single" w:sz="4" w:space="1" w:color="auto"/>
          <w:left w:val="single" w:sz="4" w:space="4" w:color="auto"/>
          <w:bottom w:val="single" w:sz="4" w:space="1" w:color="auto"/>
          <w:right w:val="single" w:sz="4" w:space="4" w:color="auto"/>
        </w:pBdr>
        <w:ind w:left="426" w:right="-142"/>
        <w:jc w:val="center"/>
        <w:rPr>
          <w:sz w:val="20"/>
        </w:rPr>
      </w:pPr>
      <w:r w:rsidRPr="0054045A">
        <w:rPr>
          <w:sz w:val="20"/>
        </w:rPr>
        <w:t>En cas d’infraction à ces règles, la mise hors course sera immédiatement prononcée.</w:t>
      </w:r>
    </w:p>
    <w:p w14:paraId="36A9E504" w14:textId="2EC3941C" w:rsidR="00520B07" w:rsidRDefault="00520B07" w:rsidP="00A93BAE">
      <w:pPr>
        <w:pStyle w:val="141"/>
        <w:numPr>
          <w:ilvl w:val="0"/>
          <w:numId w:val="0"/>
        </w:numPr>
        <w:ind w:left="426" w:right="-142"/>
        <w:jc w:val="center"/>
        <w:rPr>
          <w:sz w:val="10"/>
          <w:szCs w:val="10"/>
        </w:rPr>
      </w:pPr>
    </w:p>
    <w:p w14:paraId="4C9DEA27" w14:textId="77777777" w:rsidR="00AA2F6D" w:rsidRDefault="00AA2F6D">
      <w:pPr>
        <w:widowControl/>
        <w:suppressAutoHyphens w:val="0"/>
        <w:rPr>
          <w:rFonts w:ascii="Century Gothic" w:hAnsi="Century Gothic"/>
          <w:b/>
          <w:bCs/>
          <w:highlight w:val="cyan"/>
          <w:u w:val="single"/>
        </w:rPr>
      </w:pPr>
      <w:r>
        <w:rPr>
          <w:rFonts w:ascii="Century Gothic" w:hAnsi="Century Gothic"/>
          <w:b/>
          <w:bCs/>
          <w:highlight w:val="cyan"/>
          <w:u w:val="single"/>
        </w:rPr>
        <w:br w:type="page"/>
      </w:r>
    </w:p>
    <w:p w14:paraId="46CDF947" w14:textId="37763361" w:rsidR="007D593F" w:rsidRPr="001E0FF0" w:rsidRDefault="00946212" w:rsidP="00A93BAE">
      <w:pPr>
        <w:numPr>
          <w:ilvl w:val="0"/>
          <w:numId w:val="13"/>
        </w:numPr>
        <w:ind w:right="-142"/>
        <w:jc w:val="both"/>
        <w:rPr>
          <w:rFonts w:ascii="Century Gothic" w:hAnsi="Century Gothic"/>
          <w:b/>
          <w:bCs/>
          <w:u w:val="single"/>
        </w:rPr>
      </w:pPr>
      <w:r w:rsidRPr="001E0FF0">
        <w:rPr>
          <w:rFonts w:ascii="Century Gothic" w:hAnsi="Century Gothic"/>
          <w:b/>
          <w:bCs/>
          <w:u w:val="single"/>
        </w:rPr>
        <w:lastRenderedPageBreak/>
        <w:t xml:space="preserve">Zone d'assistance dite "Zone-Pneus" </w:t>
      </w:r>
    </w:p>
    <w:p w14:paraId="21B10225" w14:textId="6AA54A2D" w:rsidR="009F64C2" w:rsidRPr="001E0FF0" w:rsidRDefault="007F78B5" w:rsidP="00A93BAE">
      <w:pPr>
        <w:ind w:left="210" w:right="-142"/>
        <w:jc w:val="both"/>
        <w:rPr>
          <w:rFonts w:ascii="Century Gothic" w:hAnsi="Century Gothic"/>
        </w:rPr>
      </w:pPr>
      <w:r w:rsidRPr="001E0FF0">
        <w:rPr>
          <w:rFonts w:ascii="Century Gothic" w:hAnsi="Century Gothic"/>
        </w:rPr>
        <w:t>La possibilité devra obligatoirement être donnée, aux concurrents,</w:t>
      </w:r>
      <w:r w:rsidR="0041609E" w:rsidRPr="001E0FF0">
        <w:rPr>
          <w:rFonts w:ascii="Century Gothic" w:hAnsi="Century Gothic"/>
        </w:rPr>
        <w:t xml:space="preserve"> de changer les 4 roues, à un endroit désigné par l'organisateur, situé entre le parc fermé (de regroupement ou de départ) et le CH de départ de la première ES de chaque boucle (création éventuelle d'une </w:t>
      </w:r>
      <w:r w:rsidR="008902DF" w:rsidRPr="001E0FF0">
        <w:rPr>
          <w:rFonts w:ascii="Century Gothic" w:hAnsi="Century Gothic"/>
        </w:rPr>
        <w:t>z</w:t>
      </w:r>
      <w:r w:rsidR="0041609E" w:rsidRPr="001E0FF0">
        <w:rPr>
          <w:rFonts w:ascii="Century Gothic" w:hAnsi="Century Gothic"/>
        </w:rPr>
        <w:t xml:space="preserve">one d'assistance ou précision dans le Road-Book). Si la finalité première de cette </w:t>
      </w:r>
      <w:r w:rsidR="002F3E78" w:rsidRPr="001E0FF0">
        <w:rPr>
          <w:rFonts w:ascii="Century Gothic" w:hAnsi="Century Gothic"/>
        </w:rPr>
        <w:t xml:space="preserve">possibilité est celle du changement des pneumatiques après un séjour </w:t>
      </w:r>
      <w:r w:rsidR="00E8279F" w:rsidRPr="001E0FF0">
        <w:rPr>
          <w:rFonts w:ascii="Century Gothic" w:hAnsi="Century Gothic"/>
        </w:rPr>
        <w:t xml:space="preserve">plus ou moins long dans une zone de regroupement ou de parc fermé de départ, il n'y est pas interdit de procéder </w:t>
      </w:r>
      <w:r w:rsidR="006F7074" w:rsidRPr="001E0FF0">
        <w:rPr>
          <w:rFonts w:ascii="Century Gothic" w:hAnsi="Century Gothic"/>
        </w:rPr>
        <w:t>aux autres opérations autorisées</w:t>
      </w:r>
      <w:r w:rsidR="007F3AD6" w:rsidRPr="001E0FF0">
        <w:rPr>
          <w:rFonts w:ascii="Century Gothic" w:hAnsi="Century Gothic"/>
        </w:rPr>
        <w:t xml:space="preserve"> dans les zones d'assistance traditionnelles. Cette faculté d'assistance appartient aux concurrents de toutes les Divisions et la zone éventuelle</w:t>
      </w:r>
      <w:r w:rsidR="00E502DC" w:rsidRPr="001E0FF0">
        <w:rPr>
          <w:rFonts w:ascii="Century Gothic" w:hAnsi="Century Gothic"/>
        </w:rPr>
        <w:t xml:space="preserve"> d'assistance leur est également accessible.</w:t>
      </w:r>
    </w:p>
    <w:p w14:paraId="2E47C3B4" w14:textId="45E886BD" w:rsidR="00E502DC" w:rsidRPr="001E0FF0" w:rsidRDefault="00E502DC" w:rsidP="00A93BAE">
      <w:pPr>
        <w:ind w:left="210" w:right="-142"/>
        <w:jc w:val="both"/>
        <w:rPr>
          <w:rFonts w:ascii="Century Gothic" w:hAnsi="Century Gothic"/>
          <w:color w:val="FF0000"/>
        </w:rPr>
      </w:pPr>
      <w:r w:rsidRPr="001E0FF0">
        <w:rPr>
          <w:rFonts w:ascii="Century Gothic" w:hAnsi="Century Gothic"/>
          <w:b/>
          <w:bCs/>
          <w:color w:val="FF0000"/>
        </w:rPr>
        <w:t>Des CH d'entrée et de sortie de cette zone d'assistance</w:t>
      </w:r>
      <w:r w:rsidR="002E0CDC" w:rsidRPr="001E0FF0">
        <w:rPr>
          <w:rFonts w:ascii="Century Gothic" w:hAnsi="Century Gothic"/>
          <w:b/>
          <w:bCs/>
          <w:color w:val="FF0000"/>
        </w:rPr>
        <w:t>, ainsi que les panneaux idoines</w:t>
      </w:r>
      <w:r w:rsidR="0083792B" w:rsidRPr="001E0FF0">
        <w:rPr>
          <w:rFonts w:ascii="Century Gothic" w:hAnsi="Century Gothic"/>
          <w:b/>
          <w:bCs/>
          <w:color w:val="FF0000"/>
        </w:rPr>
        <w:t xml:space="preserve"> autorisant et interdisant la pratique de l’assistance</w:t>
      </w:r>
      <w:r w:rsidR="002E0CDC" w:rsidRPr="001E0FF0">
        <w:rPr>
          <w:rFonts w:ascii="Century Gothic" w:hAnsi="Century Gothic"/>
          <w:b/>
          <w:bCs/>
          <w:color w:val="FF0000"/>
        </w:rPr>
        <w:t>,</w:t>
      </w:r>
      <w:r w:rsidRPr="001E0FF0">
        <w:rPr>
          <w:rFonts w:ascii="Century Gothic" w:hAnsi="Century Gothic"/>
          <w:b/>
          <w:bCs/>
          <w:color w:val="FF0000"/>
        </w:rPr>
        <w:t xml:space="preserve"> seront OBLIGATOIREMENT installés. </w:t>
      </w:r>
      <w:r w:rsidRPr="001E0FF0">
        <w:rPr>
          <w:rFonts w:ascii="Century Gothic" w:hAnsi="Century Gothic"/>
          <w:color w:val="FF0000"/>
        </w:rPr>
        <w:t>La durée du service dans cette zone, (qui sera répertoriée sur la feuille de Route et dans le Road-Book</w:t>
      </w:r>
      <w:r w:rsidR="00BB4BD9" w:rsidRPr="001E0FF0">
        <w:rPr>
          <w:rFonts w:ascii="Century Gothic" w:hAnsi="Century Gothic"/>
          <w:color w:val="FF0000"/>
        </w:rPr>
        <w:t>) sera au minimum, de</w:t>
      </w:r>
      <w:r w:rsidR="00C5611C" w:rsidRPr="001E0FF0">
        <w:rPr>
          <w:rFonts w:ascii="Century Gothic" w:hAnsi="Century Gothic"/>
          <w:color w:val="FF0000"/>
        </w:rPr>
        <w:br/>
      </w:r>
      <w:r w:rsidR="00BB4BD9" w:rsidRPr="001E0FF0">
        <w:rPr>
          <w:rFonts w:ascii="Century Gothic" w:hAnsi="Century Gothic"/>
          <w:b/>
          <w:bCs/>
          <w:color w:val="FF0000"/>
        </w:rPr>
        <w:t>5 minutes.</w:t>
      </w:r>
    </w:p>
    <w:p w14:paraId="68FE5F2B" w14:textId="18E4F6F5" w:rsidR="00520B07" w:rsidRPr="00520B07" w:rsidRDefault="00520B07" w:rsidP="00543AA1">
      <w:pPr>
        <w:widowControl/>
        <w:pBdr>
          <w:top w:val="single" w:sz="4" w:space="1" w:color="FF0000"/>
          <w:left w:val="single" w:sz="4" w:space="4" w:color="FF0000"/>
          <w:bottom w:val="single" w:sz="4" w:space="1" w:color="FF0000"/>
          <w:right w:val="single" w:sz="4" w:space="4" w:color="FF0000"/>
        </w:pBdr>
        <w:suppressAutoHyphens w:val="0"/>
        <w:ind w:left="284" w:right="-142"/>
        <w:jc w:val="center"/>
        <w:outlineLvl w:val="0"/>
        <w:rPr>
          <w:rFonts w:ascii="Century Gothic" w:hAnsi="Century Gothic"/>
          <w:b/>
          <w:bCs/>
          <w:color w:val="FF0000"/>
        </w:rPr>
      </w:pPr>
      <w:r w:rsidRPr="005D062A">
        <w:rPr>
          <w:rFonts w:ascii="Century Gothic" w:hAnsi="Century Gothic"/>
          <w:b/>
          <w:bCs/>
          <w:color w:val="FF0000"/>
          <w:u w:val="single"/>
        </w:rPr>
        <w:t>ATTENTION </w:t>
      </w:r>
      <w:r w:rsidRPr="005D062A">
        <w:rPr>
          <w:rFonts w:ascii="Century Gothic" w:hAnsi="Century Gothic"/>
          <w:b/>
          <w:bCs/>
          <w:color w:val="FF0000"/>
        </w:rPr>
        <w:t xml:space="preserve">: Toutes les zones </w:t>
      </w:r>
      <w:r w:rsidRPr="008000D3">
        <w:rPr>
          <w:rFonts w:ascii="Century Gothic" w:hAnsi="Century Gothic"/>
          <w:b/>
          <w:bCs/>
          <w:color w:val="FF0000"/>
        </w:rPr>
        <w:t xml:space="preserve">d’assistance </w:t>
      </w:r>
      <w:r w:rsidR="004A71E4" w:rsidRPr="008000D3">
        <w:rPr>
          <w:rFonts w:ascii="Century Gothic" w:hAnsi="Century Gothic"/>
          <w:b/>
          <w:bCs/>
          <w:color w:val="FF0000"/>
        </w:rPr>
        <w:t>sont</w:t>
      </w:r>
      <w:r w:rsidRPr="008000D3">
        <w:rPr>
          <w:rFonts w:ascii="Century Gothic" w:hAnsi="Century Gothic"/>
          <w:b/>
          <w:bCs/>
          <w:color w:val="FF0000"/>
        </w:rPr>
        <w:t xml:space="preserve"> pourvues</w:t>
      </w:r>
      <w:r w:rsidRPr="005D062A">
        <w:rPr>
          <w:rFonts w:ascii="Century Gothic" w:hAnsi="Century Gothic"/>
          <w:b/>
          <w:bCs/>
          <w:color w:val="FF0000"/>
        </w:rPr>
        <w:t xml:space="preserve"> d’un CH IN et d’un CH OUT.</w:t>
      </w:r>
    </w:p>
    <w:p w14:paraId="1776D271" w14:textId="77777777" w:rsidR="00543AA1" w:rsidRPr="00543AA1" w:rsidRDefault="00543AA1" w:rsidP="00A93BAE">
      <w:pPr>
        <w:ind w:right="-142"/>
        <w:jc w:val="center"/>
        <w:rPr>
          <w:rFonts w:ascii="Century Gothic" w:hAnsi="Century Gothic"/>
          <w:b/>
          <w:sz w:val="10"/>
          <w:szCs w:val="10"/>
        </w:rPr>
      </w:pPr>
    </w:p>
    <w:p w14:paraId="5289A0C9" w14:textId="6FA13B8F" w:rsidR="00752631" w:rsidRDefault="00752631" w:rsidP="00A93BAE">
      <w:pPr>
        <w:ind w:right="-142"/>
        <w:jc w:val="center"/>
        <w:rPr>
          <w:rFonts w:ascii="Century Gothic" w:hAnsi="Century Gothic"/>
          <w:b/>
          <w:sz w:val="28"/>
          <w:szCs w:val="28"/>
        </w:rPr>
      </w:pPr>
      <w:r w:rsidRPr="00A77C03">
        <w:rPr>
          <w:rFonts w:ascii="Century Gothic" w:hAnsi="Century Gothic"/>
          <w:b/>
          <w:sz w:val="28"/>
          <w:szCs w:val="28"/>
        </w:rPr>
        <w:t>IV CENTRE DE L'EPREUVE (voir plan d'accès)</w:t>
      </w:r>
    </w:p>
    <w:p w14:paraId="04EA2E84" w14:textId="77777777" w:rsidR="00752631" w:rsidRPr="0054045A" w:rsidRDefault="00752631" w:rsidP="00A93BAE">
      <w:pPr>
        <w:ind w:left="284" w:right="-142"/>
        <w:jc w:val="both"/>
        <w:rPr>
          <w:rFonts w:ascii="Century Gothic" w:hAnsi="Century Gothic"/>
          <w:b/>
          <w:sz w:val="10"/>
          <w:szCs w:val="10"/>
        </w:rPr>
      </w:pPr>
    </w:p>
    <w:p w14:paraId="53617D52" w14:textId="77777777" w:rsidR="00B748F9" w:rsidRPr="00D14DCC" w:rsidRDefault="00752631" w:rsidP="00A93BAE">
      <w:pPr>
        <w:ind w:right="-142"/>
        <w:jc w:val="both"/>
        <w:rPr>
          <w:rFonts w:ascii="Century Gothic" w:hAnsi="Century Gothic"/>
          <w:b/>
          <w:sz w:val="28"/>
          <w:szCs w:val="28"/>
        </w:rPr>
      </w:pPr>
      <w:r w:rsidRPr="00D14DCC">
        <w:rPr>
          <w:rFonts w:ascii="Century Gothic" w:hAnsi="Century Gothic"/>
          <w:b/>
          <w:sz w:val="28"/>
          <w:szCs w:val="28"/>
        </w:rPr>
        <w:t>Art. 7. Parc fermé</w:t>
      </w:r>
    </w:p>
    <w:p w14:paraId="64111A3C" w14:textId="7A07298E" w:rsidR="00A07083" w:rsidRPr="00D14DCC" w:rsidRDefault="00A07083" w:rsidP="00A93BAE">
      <w:pPr>
        <w:ind w:right="-142"/>
        <w:jc w:val="both"/>
        <w:rPr>
          <w:rFonts w:ascii="Century Gothic" w:hAnsi="Century Gothic"/>
          <w:b/>
          <w:bCs/>
          <w:sz w:val="22"/>
          <w:szCs w:val="22"/>
          <w:u w:val="single"/>
        </w:rPr>
      </w:pPr>
      <w:r w:rsidRPr="00D14DCC">
        <w:rPr>
          <w:rFonts w:ascii="Century Gothic" w:hAnsi="Century Gothic"/>
          <w:b/>
          <w:bCs/>
          <w:sz w:val="22"/>
          <w:szCs w:val="22"/>
          <w:u w:val="single"/>
        </w:rPr>
        <w:t>7.1.</w:t>
      </w:r>
      <w:r w:rsidRPr="00D14DCC">
        <w:rPr>
          <w:rFonts w:ascii="Century Gothic" w:hAnsi="Century Gothic"/>
          <w:b/>
          <w:bCs/>
          <w:sz w:val="22"/>
          <w:szCs w:val="22"/>
          <w:u w:val="single"/>
        </w:rPr>
        <w:tab/>
        <w:t>Parc Fermé de Départ</w:t>
      </w:r>
      <w:r w:rsidR="009009FE" w:rsidRPr="00D14DCC">
        <w:rPr>
          <w:rFonts w:ascii="Century Gothic" w:hAnsi="Century Gothic"/>
          <w:b/>
          <w:bCs/>
          <w:sz w:val="22"/>
          <w:szCs w:val="22"/>
          <w:u w:val="single"/>
        </w:rPr>
        <w:t xml:space="preserve"> (Voir Art. 15.1 du RPR)</w:t>
      </w:r>
    </w:p>
    <w:p w14:paraId="5B9E0802" w14:textId="77777777" w:rsidR="00752631" w:rsidRPr="00D14DCC" w:rsidRDefault="00752631" w:rsidP="00A93BAE">
      <w:pPr>
        <w:ind w:left="182" w:right="-142" w:hanging="7"/>
        <w:jc w:val="both"/>
        <w:rPr>
          <w:rFonts w:ascii="Century Gothic" w:hAnsi="Century Gothic"/>
        </w:rPr>
      </w:pPr>
      <w:r w:rsidRPr="00D14DCC">
        <w:rPr>
          <w:rFonts w:ascii="Century Gothic" w:hAnsi="Century Gothic"/>
        </w:rPr>
        <w:t>Situation du parc fermé de départ :</w:t>
      </w:r>
    </w:p>
    <w:p w14:paraId="1CC784E4" w14:textId="77777777" w:rsidR="009009FE" w:rsidRPr="006D7EA3" w:rsidRDefault="009009FE" w:rsidP="00A93BAE">
      <w:pPr>
        <w:ind w:left="182" w:right="-142" w:hanging="7"/>
        <w:jc w:val="both"/>
        <w:rPr>
          <w:rFonts w:ascii="Century Gothic" w:hAnsi="Century Gothic"/>
          <w:sz w:val="6"/>
          <w:szCs w:val="6"/>
        </w:rPr>
      </w:pPr>
    </w:p>
    <w:p w14:paraId="58A6227F" w14:textId="20D8DA80" w:rsidR="00752631" w:rsidRPr="00D14DCC" w:rsidRDefault="009009FE" w:rsidP="00A93BAE">
      <w:pPr>
        <w:ind w:left="182" w:right="-142" w:hanging="182"/>
        <w:jc w:val="both"/>
        <w:rPr>
          <w:rFonts w:ascii="Century Gothic" w:hAnsi="Century Gothic"/>
          <w:b/>
          <w:sz w:val="22"/>
          <w:szCs w:val="22"/>
          <w:u w:val="single"/>
        </w:rPr>
      </w:pPr>
      <w:r w:rsidRPr="00D14DCC">
        <w:rPr>
          <w:rFonts w:ascii="Century Gothic" w:hAnsi="Century Gothic"/>
          <w:b/>
          <w:sz w:val="22"/>
          <w:szCs w:val="22"/>
          <w:u w:val="single"/>
        </w:rPr>
        <w:t>7.2.</w:t>
      </w:r>
      <w:r w:rsidR="00BC5AE2" w:rsidRPr="00D14DCC">
        <w:rPr>
          <w:rFonts w:ascii="Century Gothic" w:hAnsi="Century Gothic"/>
          <w:b/>
          <w:sz w:val="22"/>
          <w:szCs w:val="22"/>
          <w:u w:val="single"/>
        </w:rPr>
        <w:tab/>
        <w:t>Parc Fermé d'Arrivée (Voir Art. 15.2. du RPR)</w:t>
      </w:r>
    </w:p>
    <w:p w14:paraId="6DB4F3C4" w14:textId="58514663" w:rsidR="00D14DCC" w:rsidRDefault="00B748F9" w:rsidP="00A93BAE">
      <w:pPr>
        <w:ind w:left="142" w:right="-142"/>
        <w:jc w:val="both"/>
        <w:rPr>
          <w:rFonts w:ascii="Century Gothic" w:hAnsi="Century Gothic"/>
          <w:b/>
          <w:bCs/>
          <w:color w:val="000000" w:themeColor="text1"/>
          <w:sz w:val="19"/>
          <w:szCs w:val="19"/>
        </w:rPr>
      </w:pPr>
      <w:r w:rsidRPr="00D14DCC">
        <w:rPr>
          <w:rFonts w:ascii="Century Gothic" w:hAnsi="Century Gothic"/>
          <w:bCs/>
          <w:color w:val="000000" w:themeColor="text1"/>
          <w:sz w:val="19"/>
          <w:szCs w:val="19"/>
        </w:rPr>
        <w:t>Dès leur arrivée, en fin d’épreuve, les voitures seront stationnées dans un parc fermé</w:t>
      </w:r>
      <w:r w:rsidR="008A2A2D">
        <w:rPr>
          <w:rFonts w:ascii="Century Gothic" w:hAnsi="Century Gothic"/>
          <w:bCs/>
          <w:color w:val="000000" w:themeColor="text1"/>
          <w:sz w:val="19"/>
          <w:szCs w:val="19"/>
        </w:rPr>
        <w:t xml:space="preserve">, </w:t>
      </w:r>
      <w:r w:rsidR="008A2A2D" w:rsidRPr="008A2A2D">
        <w:rPr>
          <w:rFonts w:ascii="Century Gothic" w:hAnsi="Century Gothic"/>
          <w:b/>
          <w:color w:val="000000" w:themeColor="text1"/>
          <w:sz w:val="19"/>
          <w:szCs w:val="19"/>
        </w:rPr>
        <w:t>sous peine d’exclusion</w:t>
      </w:r>
      <w:r w:rsidRPr="00D14DCC">
        <w:rPr>
          <w:rFonts w:ascii="Century Gothic" w:hAnsi="Century Gothic"/>
          <w:bCs/>
          <w:color w:val="000000" w:themeColor="text1"/>
          <w:sz w:val="19"/>
          <w:szCs w:val="19"/>
        </w:rPr>
        <w:t>. Les équipages seront tenus de l’évacuer immédiatement. Les voitures y seront tenues, à la disposition des organisateurs et officiels en vue de subir un éventuel contrôle de conformité ou y être " plombées ". Elles y resteront maintenues jusqu’au moment se situant 30 minutes après l’arrivée du dernier concurrent</w:t>
      </w:r>
      <w:r w:rsidR="00D14DCC">
        <w:rPr>
          <w:rFonts w:ascii="Century Gothic" w:hAnsi="Century Gothic"/>
          <w:bCs/>
          <w:color w:val="000000" w:themeColor="text1"/>
          <w:sz w:val="19"/>
          <w:szCs w:val="19"/>
        </w:rPr>
        <w:t xml:space="preserve"> </w:t>
      </w:r>
      <w:r w:rsidR="00D14DCC" w:rsidRPr="008A2A2D">
        <w:rPr>
          <w:rFonts w:ascii="Century Gothic" w:hAnsi="Century Gothic"/>
          <w:bCs/>
          <w:color w:val="000000" w:themeColor="text1"/>
          <w:sz w:val="19"/>
          <w:szCs w:val="19"/>
        </w:rPr>
        <w:t>de la catégorie</w:t>
      </w:r>
      <w:r w:rsidRPr="008A2A2D">
        <w:rPr>
          <w:rFonts w:ascii="Century Gothic" w:hAnsi="Century Gothic"/>
          <w:b/>
          <w:bCs/>
          <w:color w:val="000000" w:themeColor="text1"/>
          <w:sz w:val="19"/>
          <w:szCs w:val="19"/>
        </w:rPr>
        <w:t>*</w:t>
      </w:r>
      <w:r w:rsidRPr="008A2A2D">
        <w:rPr>
          <w:rFonts w:ascii="Century Gothic" w:hAnsi="Century Gothic"/>
          <w:bCs/>
          <w:color w:val="000000" w:themeColor="text1"/>
          <w:sz w:val="19"/>
          <w:szCs w:val="19"/>
        </w:rPr>
        <w:t xml:space="preserve">. L’heure précise de ce moment, qui est celui où les voitures pourront être extraites du PF, sera affichée par l’organisateur au tableau officiel. </w:t>
      </w:r>
      <w:r w:rsidRPr="008A2A2D">
        <w:rPr>
          <w:rFonts w:ascii="Century Gothic" w:hAnsi="Century Gothic"/>
          <w:b/>
          <w:bCs/>
          <w:color w:val="000000" w:themeColor="text1"/>
          <w:sz w:val="19"/>
          <w:szCs w:val="19"/>
        </w:rPr>
        <w:t>Le retrait prématuré de la voiture du PF aura pour conséquence, l’exclusion.</w:t>
      </w:r>
    </w:p>
    <w:p w14:paraId="79BA0B52" w14:textId="23964941" w:rsidR="00B748F9" w:rsidRDefault="00D14DCC" w:rsidP="00A93BAE">
      <w:pPr>
        <w:ind w:left="142" w:right="-142"/>
        <w:jc w:val="both"/>
        <w:rPr>
          <w:rFonts w:ascii="Century Gothic" w:hAnsi="Century Gothic"/>
          <w:b/>
          <w:bCs/>
          <w:color w:val="000000" w:themeColor="text1"/>
          <w:sz w:val="19"/>
          <w:szCs w:val="19"/>
        </w:rPr>
      </w:pPr>
      <w:r w:rsidRPr="008A2A2D">
        <w:rPr>
          <w:rFonts w:ascii="Century Gothic" w:hAnsi="Century Gothic"/>
          <w:bCs/>
          <w:color w:val="000000" w:themeColor="text1"/>
          <w:sz w:val="19"/>
          <w:szCs w:val="19"/>
        </w:rPr>
        <w:t>*(catégorie PH Classic et PH S/R, d’une part - Catégorie Divisions 1, 2, 3 et 4, d’autre part)</w:t>
      </w:r>
      <w:r w:rsidR="00B748F9" w:rsidRPr="00B748F9">
        <w:rPr>
          <w:rFonts w:ascii="Century Gothic" w:hAnsi="Century Gothic"/>
          <w:b/>
          <w:bCs/>
          <w:color w:val="000000" w:themeColor="text1"/>
          <w:sz w:val="19"/>
          <w:szCs w:val="19"/>
        </w:rPr>
        <w:t xml:space="preserve"> </w:t>
      </w:r>
    </w:p>
    <w:p w14:paraId="4A86BDF5" w14:textId="77777777" w:rsidR="00C5611C" w:rsidRPr="00C5611C" w:rsidRDefault="00C5611C" w:rsidP="00A93BAE">
      <w:pPr>
        <w:ind w:left="142" w:right="-142"/>
        <w:jc w:val="both"/>
        <w:rPr>
          <w:rFonts w:ascii="Century Gothic" w:hAnsi="Century Gothic"/>
          <w:b/>
          <w:bCs/>
          <w:color w:val="000000" w:themeColor="text1"/>
          <w:sz w:val="10"/>
          <w:szCs w:val="10"/>
        </w:rPr>
      </w:pPr>
    </w:p>
    <w:p w14:paraId="78863FF2"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8. Vérifications techniques (voir Art. 3, du RPR)</w:t>
      </w:r>
    </w:p>
    <w:p w14:paraId="559C0117" w14:textId="1967B60A" w:rsidR="006C7417" w:rsidRDefault="00C713CB" w:rsidP="00A93BAE">
      <w:pPr>
        <w:tabs>
          <w:tab w:val="left" w:pos="1276"/>
        </w:tabs>
        <w:ind w:left="284" w:right="-142"/>
        <w:jc w:val="both"/>
        <w:rPr>
          <w:rFonts w:ascii="Century Gothic" w:hAnsi="Century Gothic"/>
          <w:bCs/>
        </w:rPr>
      </w:pPr>
      <w:r w:rsidRPr="008642A8">
        <w:rPr>
          <w:rFonts w:ascii="Century Gothic" w:hAnsi="Century Gothic"/>
          <w:b/>
        </w:rPr>
        <w:t>N.B. :</w:t>
      </w:r>
      <w:r w:rsidRPr="008642A8">
        <w:rPr>
          <w:rFonts w:ascii="Century Gothic" w:hAnsi="Century Gothic"/>
          <w:bCs/>
        </w:rPr>
        <w:t xml:space="preserve"> Une copie de tous les documents de bord de la voiture devra être déposée par les concurrents, lors de leur passage au</w:t>
      </w:r>
      <w:r w:rsidR="007006C5" w:rsidRPr="008642A8">
        <w:rPr>
          <w:rFonts w:ascii="Century Gothic" w:hAnsi="Century Gothic"/>
          <w:bCs/>
        </w:rPr>
        <w:t>x Vérifications Techniques</w:t>
      </w:r>
      <w:r w:rsidRPr="008642A8">
        <w:rPr>
          <w:rFonts w:ascii="Century Gothic" w:hAnsi="Century Gothic"/>
          <w:bCs/>
        </w:rPr>
        <w:t xml:space="preserve"> de l'épreuve.</w:t>
      </w:r>
    </w:p>
    <w:p w14:paraId="3ABF6677" w14:textId="03277716" w:rsidR="006C7417" w:rsidRPr="00B7555D" w:rsidRDefault="006C7417" w:rsidP="00A93BAE">
      <w:pPr>
        <w:widowControl/>
        <w:suppressAutoHyphens w:val="0"/>
        <w:ind w:right="-142"/>
        <w:rPr>
          <w:rFonts w:ascii="Century Gothic" w:hAnsi="Century Gothic"/>
          <w:bCs/>
          <w:sz w:val="10"/>
          <w:szCs w:val="10"/>
        </w:rPr>
      </w:pPr>
    </w:p>
    <w:p w14:paraId="7B0ADC37" w14:textId="54D2251F" w:rsidR="00ED384D" w:rsidRDefault="002248B9" w:rsidP="00A93BAE">
      <w:pPr>
        <w:ind w:left="210" w:right="-142"/>
        <w:jc w:val="both"/>
        <w:rPr>
          <w:rFonts w:ascii="Century Gothic" w:hAnsi="Century Gothic"/>
          <w:b/>
          <w:bCs/>
          <w:color w:val="548DD4" w:themeColor="text2" w:themeTint="99"/>
        </w:rPr>
      </w:pPr>
      <w:r w:rsidRPr="001E31F5">
        <w:rPr>
          <w:rFonts w:ascii="Century Gothic" w:hAnsi="Century Gothic"/>
          <w:color w:val="548DD4" w:themeColor="text2" w:themeTint="99"/>
          <w:u w:val="single"/>
        </w:rPr>
        <w:t xml:space="preserve">Les </w:t>
      </w:r>
      <w:r w:rsidRPr="001E31F5">
        <w:rPr>
          <w:rFonts w:ascii="Century Gothic" w:hAnsi="Century Gothic"/>
          <w:b/>
          <w:bCs/>
          <w:color w:val="548DD4" w:themeColor="text2" w:themeTint="99"/>
          <w:u w:val="single"/>
        </w:rPr>
        <w:t>VT s</w:t>
      </w:r>
      <w:r w:rsidR="00277562" w:rsidRPr="001E31F5">
        <w:rPr>
          <w:rFonts w:ascii="Century Gothic" w:hAnsi="Century Gothic"/>
          <w:b/>
          <w:bCs/>
          <w:color w:val="548DD4" w:themeColor="text2" w:themeTint="99"/>
          <w:u w:val="single"/>
        </w:rPr>
        <w:t>ommaires</w:t>
      </w:r>
      <w:r w:rsidRPr="001E31F5">
        <w:rPr>
          <w:rFonts w:ascii="Century Gothic" w:hAnsi="Century Gothic"/>
          <w:color w:val="548DD4" w:themeColor="text2" w:themeTint="99"/>
          <w:u w:val="single"/>
        </w:rPr>
        <w:t xml:space="preserve"> </w:t>
      </w:r>
      <w:r w:rsidR="00DB16EC" w:rsidRPr="001E31F5">
        <w:rPr>
          <w:rFonts w:ascii="Century Gothic" w:hAnsi="Century Gothic"/>
          <w:color w:val="548DD4" w:themeColor="text2" w:themeTint="99"/>
        </w:rPr>
        <w:t>auxquelles seront soumi</w:t>
      </w:r>
      <w:r w:rsidR="00FC047F" w:rsidRPr="001E31F5">
        <w:rPr>
          <w:rFonts w:ascii="Century Gothic" w:hAnsi="Century Gothic"/>
          <w:color w:val="548DD4" w:themeColor="text2" w:themeTint="99"/>
        </w:rPr>
        <w:t xml:space="preserve">s </w:t>
      </w:r>
      <w:r w:rsidR="00DB16EC" w:rsidRPr="001E31F5">
        <w:rPr>
          <w:rFonts w:ascii="Century Gothic" w:hAnsi="Century Gothic"/>
          <w:color w:val="548DD4" w:themeColor="text2" w:themeTint="99"/>
        </w:rPr>
        <w:t xml:space="preserve">les véhicules participant à l’éventuel Shake Down et/ou Test Day </w:t>
      </w:r>
      <w:r w:rsidR="00DB16EC" w:rsidRPr="00563451">
        <w:rPr>
          <w:rFonts w:ascii="Century Gothic" w:hAnsi="Century Gothic"/>
          <w:color w:val="548DD4" w:themeColor="text2" w:themeTint="99"/>
        </w:rPr>
        <w:t>Réservé</w:t>
      </w:r>
      <w:r w:rsidR="00563451" w:rsidRPr="00563451">
        <w:rPr>
          <w:rFonts w:ascii="Century Gothic" w:hAnsi="Century Gothic"/>
          <w:color w:val="548DD4" w:themeColor="text2" w:themeTint="99"/>
        </w:rPr>
        <w:t xml:space="preserve"> </w:t>
      </w:r>
      <w:r w:rsidR="00ED384D" w:rsidRPr="00563451">
        <w:rPr>
          <w:rFonts w:ascii="Century Gothic" w:hAnsi="Century Gothic"/>
          <w:b/>
          <w:bCs/>
          <w:color w:val="548DD4" w:themeColor="text2" w:themeTint="99"/>
        </w:rPr>
        <w:t>n</w:t>
      </w:r>
      <w:r w:rsidR="00592B53" w:rsidRPr="00563451">
        <w:rPr>
          <w:rFonts w:ascii="Century Gothic" w:hAnsi="Century Gothic"/>
          <w:b/>
          <w:bCs/>
          <w:color w:val="548DD4" w:themeColor="text2" w:themeTint="99"/>
        </w:rPr>
        <w:t xml:space="preserve">e </w:t>
      </w:r>
      <w:r w:rsidR="006128F1" w:rsidRPr="00563451">
        <w:rPr>
          <w:rFonts w:ascii="Century Gothic" w:hAnsi="Century Gothic"/>
          <w:b/>
          <w:bCs/>
          <w:color w:val="548DD4" w:themeColor="text2" w:themeTint="99"/>
        </w:rPr>
        <w:t>dispenseront pas</w:t>
      </w:r>
      <w:r w:rsidR="00B54923" w:rsidRPr="001E31F5">
        <w:rPr>
          <w:rFonts w:ascii="Century Gothic" w:hAnsi="Century Gothic"/>
          <w:b/>
          <w:bCs/>
          <w:color w:val="548DD4" w:themeColor="text2" w:themeTint="99"/>
        </w:rPr>
        <w:t xml:space="preserve"> les</w:t>
      </w:r>
      <w:r w:rsidR="00C5732C" w:rsidRPr="001E31F5">
        <w:rPr>
          <w:rFonts w:ascii="Century Gothic" w:hAnsi="Century Gothic"/>
          <w:b/>
          <w:bCs/>
          <w:color w:val="548DD4" w:themeColor="text2" w:themeTint="99"/>
        </w:rPr>
        <w:t xml:space="preserve"> participants</w:t>
      </w:r>
      <w:r w:rsidR="004C27B0" w:rsidRPr="001E31F5">
        <w:rPr>
          <w:rFonts w:ascii="Century Gothic" w:hAnsi="Century Gothic"/>
          <w:b/>
          <w:bCs/>
          <w:color w:val="548DD4" w:themeColor="text2" w:themeTint="99"/>
        </w:rPr>
        <w:t xml:space="preserve"> </w:t>
      </w:r>
      <w:r w:rsidR="00277562" w:rsidRPr="001E31F5">
        <w:rPr>
          <w:rFonts w:ascii="Century Gothic" w:hAnsi="Century Gothic"/>
          <w:b/>
          <w:bCs/>
          <w:color w:val="548DD4" w:themeColor="text2" w:themeTint="99"/>
        </w:rPr>
        <w:t xml:space="preserve">de </w:t>
      </w:r>
      <w:r w:rsidR="004C27B0" w:rsidRPr="001E31F5">
        <w:rPr>
          <w:rFonts w:ascii="Century Gothic" w:hAnsi="Century Gothic"/>
          <w:b/>
          <w:bCs/>
          <w:color w:val="548DD4" w:themeColor="text2" w:themeTint="99"/>
        </w:rPr>
        <w:t>se présenter aux VT préliminaires générales.</w:t>
      </w:r>
    </w:p>
    <w:p w14:paraId="165B8883" w14:textId="77777777" w:rsidR="002248B9" w:rsidRPr="00C713CB" w:rsidRDefault="002248B9" w:rsidP="00A93BAE">
      <w:pPr>
        <w:ind w:left="210" w:right="-142"/>
        <w:jc w:val="both"/>
        <w:rPr>
          <w:rFonts w:ascii="Century Gothic" w:hAnsi="Century Gothic"/>
          <w:sz w:val="10"/>
          <w:szCs w:val="10"/>
          <w:u w:val="single"/>
        </w:rPr>
      </w:pPr>
    </w:p>
    <w:p w14:paraId="515010A3" w14:textId="746A4902" w:rsidR="00752631" w:rsidRDefault="00752631" w:rsidP="00A93BAE">
      <w:pPr>
        <w:ind w:left="210" w:right="-142"/>
        <w:jc w:val="both"/>
        <w:rPr>
          <w:rFonts w:ascii="Century Gothic" w:hAnsi="Century Gothic"/>
        </w:rPr>
      </w:pPr>
      <w:r w:rsidRPr="0054045A">
        <w:rPr>
          <w:rFonts w:ascii="Century Gothic" w:hAnsi="Century Gothic"/>
          <w:u w:val="single"/>
        </w:rPr>
        <w:t xml:space="preserve">Les </w:t>
      </w:r>
      <w:r w:rsidRPr="00FF34F2">
        <w:rPr>
          <w:rFonts w:ascii="Century Gothic" w:hAnsi="Century Gothic"/>
          <w:b/>
          <w:bCs/>
          <w:u w:val="single"/>
        </w:rPr>
        <w:t>VT</w:t>
      </w:r>
      <w:r w:rsidRPr="0054045A">
        <w:rPr>
          <w:rFonts w:ascii="Century Gothic" w:hAnsi="Century Gothic"/>
          <w:u w:val="single"/>
        </w:rPr>
        <w:t xml:space="preserve"> </w:t>
      </w:r>
      <w:r w:rsidRPr="00971DC3">
        <w:rPr>
          <w:rFonts w:ascii="Century Gothic" w:hAnsi="Century Gothic"/>
          <w:b/>
          <w:bCs/>
          <w:u w:val="single"/>
        </w:rPr>
        <w:t>préliminaires générales</w:t>
      </w:r>
      <w:r w:rsidRPr="0054045A">
        <w:rPr>
          <w:rFonts w:ascii="Century Gothic" w:hAnsi="Century Gothic"/>
        </w:rPr>
        <w:t>, auxquelles seront soumises</w:t>
      </w:r>
      <w:r w:rsidR="00A90193" w:rsidRPr="0054045A">
        <w:rPr>
          <w:rFonts w:ascii="Century Gothic" w:hAnsi="Century Gothic"/>
        </w:rPr>
        <w:t xml:space="preserve"> </w:t>
      </w:r>
      <w:r w:rsidRPr="0054045A">
        <w:rPr>
          <w:rFonts w:ascii="Century Gothic" w:hAnsi="Century Gothic"/>
          <w:b/>
        </w:rPr>
        <w:t>TOUTES les voitures de TOUTES les Divisions,</w:t>
      </w:r>
      <w:r w:rsidRPr="0054045A">
        <w:rPr>
          <w:rFonts w:ascii="Century Gothic" w:hAnsi="Century Gothic"/>
        </w:rPr>
        <w:t xml:space="preserve"> auront lieu le....... à partir de...... heures, suivant l'heure indiquée sur le document qui sera préalablement transmis</w:t>
      </w:r>
      <w:r w:rsidR="001E45B6">
        <w:rPr>
          <w:rFonts w:ascii="Century Gothic" w:hAnsi="Century Gothic"/>
        </w:rPr>
        <w:t xml:space="preserve"> aux concurrents, </w:t>
      </w:r>
      <w:r w:rsidRPr="0054045A">
        <w:rPr>
          <w:rFonts w:ascii="Century Gothic" w:hAnsi="Century Gothic"/>
        </w:rPr>
        <w:t xml:space="preserve">par mail et </w:t>
      </w:r>
      <w:r w:rsidR="001E45B6">
        <w:rPr>
          <w:rFonts w:ascii="Century Gothic" w:hAnsi="Century Gothic"/>
        </w:rPr>
        <w:t xml:space="preserve">qui  sera </w:t>
      </w:r>
      <w:r w:rsidRPr="0054045A">
        <w:rPr>
          <w:rFonts w:ascii="Century Gothic" w:hAnsi="Century Gothic"/>
        </w:rPr>
        <w:t>également édité sur le site internet ou le FB de l’organisateur.</w:t>
      </w:r>
    </w:p>
    <w:p w14:paraId="079B2272" w14:textId="7710E9CC" w:rsidR="00752631" w:rsidRPr="0054045A" w:rsidRDefault="00752631" w:rsidP="00A93BAE">
      <w:pPr>
        <w:tabs>
          <w:tab w:val="left" w:leader="dot" w:pos="10206"/>
        </w:tabs>
        <w:ind w:left="210" w:right="-142"/>
        <w:jc w:val="both"/>
        <w:rPr>
          <w:rFonts w:ascii="Century Gothic" w:hAnsi="Century Gothic"/>
        </w:rPr>
      </w:pPr>
      <w:r w:rsidRPr="00117630">
        <w:rPr>
          <w:rFonts w:ascii="Century Gothic" w:hAnsi="Century Gothic"/>
          <w:color w:val="0070C0"/>
        </w:rPr>
        <w:t>Ordre de passage</w:t>
      </w:r>
      <w:r w:rsidR="003C01B1" w:rsidRPr="003C01B1">
        <w:rPr>
          <w:rFonts w:ascii="Century Gothic" w:hAnsi="Century Gothic"/>
          <w:color w:val="00B050"/>
        </w:rPr>
        <w:t>*</w:t>
      </w:r>
      <w:r w:rsidR="00117630" w:rsidRPr="00117630">
        <w:rPr>
          <w:rFonts w:ascii="Century Gothic" w:hAnsi="Century Gothic"/>
          <w:color w:val="0070C0"/>
        </w:rPr>
        <w:t xml:space="preserve"> ou </w:t>
      </w:r>
      <w:r w:rsidR="00D77F93" w:rsidRPr="00117630">
        <w:rPr>
          <w:rFonts w:ascii="Century Gothic" w:hAnsi="Century Gothic"/>
          <w:color w:val="0070C0"/>
        </w:rPr>
        <w:t>Voir heure</w:t>
      </w:r>
      <w:r w:rsidR="00117630" w:rsidRPr="00117630">
        <w:rPr>
          <w:rFonts w:ascii="Century Gothic" w:hAnsi="Century Gothic"/>
          <w:color w:val="0070C0"/>
        </w:rPr>
        <w:t xml:space="preserve"> de convocation</w:t>
      </w:r>
      <w:r w:rsidR="00117630" w:rsidRPr="00117630">
        <w:rPr>
          <w:rFonts w:ascii="Century Gothic" w:hAnsi="Century Gothic"/>
          <w:color w:val="00B050"/>
        </w:rPr>
        <w:t>*</w:t>
      </w:r>
      <w:r w:rsidRPr="00117630">
        <w:rPr>
          <w:rFonts w:ascii="Century Gothic" w:hAnsi="Century Gothic"/>
          <w:color w:val="FF0000"/>
        </w:rPr>
        <w:t> </w:t>
      </w:r>
      <w:r w:rsidRPr="0054045A">
        <w:rPr>
          <w:rFonts w:ascii="Century Gothic" w:hAnsi="Century Gothic"/>
        </w:rPr>
        <w:t>:</w:t>
      </w:r>
      <w:r w:rsidR="00117630">
        <w:rPr>
          <w:rFonts w:ascii="Century Gothic" w:hAnsi="Century Gothic"/>
        </w:rPr>
        <w:t xml:space="preserve"> …………………………………………………</w:t>
      </w:r>
    </w:p>
    <w:p w14:paraId="65853219" w14:textId="7F216A92" w:rsidR="00752631"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400258FA" w14:textId="23BBB5C7" w:rsidR="00E35945" w:rsidRPr="003C01B1" w:rsidRDefault="00117630" w:rsidP="00A93BAE">
      <w:pPr>
        <w:tabs>
          <w:tab w:val="left" w:leader="dot" w:pos="10206"/>
        </w:tabs>
        <w:ind w:left="210" w:right="-142"/>
        <w:jc w:val="both"/>
        <w:rPr>
          <w:rFonts w:ascii="Century Gothic" w:hAnsi="Century Gothic"/>
          <w:i/>
          <w:iCs/>
        </w:rPr>
      </w:pPr>
      <w:r w:rsidRPr="003C01B1">
        <w:rPr>
          <w:rFonts w:ascii="Century Gothic" w:hAnsi="Century Gothic"/>
          <w:i/>
          <w:iCs/>
          <w:color w:val="00B050"/>
        </w:rPr>
        <w:t>* Biffer la mention inutile</w:t>
      </w:r>
    </w:p>
    <w:p w14:paraId="41DFDC3F" w14:textId="77777777" w:rsidR="00752631" w:rsidRPr="00E35945" w:rsidRDefault="00752631" w:rsidP="00A93BAE">
      <w:pPr>
        <w:tabs>
          <w:tab w:val="left" w:leader="dot" w:pos="10206"/>
        </w:tabs>
        <w:ind w:left="210" w:right="-142"/>
        <w:jc w:val="both"/>
        <w:rPr>
          <w:rFonts w:ascii="Century Gothic" w:hAnsi="Century Gothic"/>
          <w:sz w:val="8"/>
          <w:szCs w:val="8"/>
        </w:rPr>
      </w:pPr>
    </w:p>
    <w:p w14:paraId="695FDEF2" w14:textId="3CC0199B" w:rsidR="00752631" w:rsidRPr="0054045A" w:rsidRDefault="00752631" w:rsidP="00A93BAE">
      <w:pPr>
        <w:tabs>
          <w:tab w:val="left" w:pos="1276"/>
        </w:tabs>
        <w:ind w:left="210" w:right="-142"/>
        <w:jc w:val="both"/>
        <w:rPr>
          <w:rFonts w:ascii="Century Gothic" w:hAnsi="Century Gothic"/>
        </w:rPr>
      </w:pPr>
      <w:r w:rsidRPr="0054045A">
        <w:rPr>
          <w:rFonts w:ascii="Century Gothic" w:hAnsi="Century Gothic"/>
        </w:rPr>
        <w:t xml:space="preserve">Les vérifications techniques </w:t>
      </w:r>
      <w:r w:rsidRPr="0054045A">
        <w:rPr>
          <w:rFonts w:ascii="Century Gothic" w:hAnsi="Century Gothic"/>
          <w:b/>
          <w:u w:val="single"/>
        </w:rPr>
        <w:t>complémentaires</w:t>
      </w:r>
      <w:r w:rsidRPr="0054045A">
        <w:rPr>
          <w:rFonts w:ascii="Century Gothic" w:hAnsi="Century Gothic"/>
        </w:rPr>
        <w:t xml:space="preserve"> auront lieu le …………….. entre ….h… et …h…. </w:t>
      </w:r>
    </w:p>
    <w:p w14:paraId="1DF8C8DA" w14:textId="77777777" w:rsidR="00752631" w:rsidRPr="0054045A"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235EDCFA" w14:textId="30A328C6" w:rsidR="00752631" w:rsidRPr="0054045A" w:rsidRDefault="00752631" w:rsidP="00A93BAE">
      <w:pPr>
        <w:tabs>
          <w:tab w:val="left" w:leader="dot" w:pos="10206"/>
        </w:tabs>
        <w:ind w:left="210" w:right="-142"/>
        <w:jc w:val="both"/>
        <w:rPr>
          <w:rFonts w:ascii="Century Gothic" w:hAnsi="Century Gothic"/>
          <w:u w:val="single"/>
        </w:rPr>
      </w:pPr>
      <w:r w:rsidRPr="0054045A">
        <w:rPr>
          <w:rFonts w:ascii="Century Gothic" w:hAnsi="Century Gothic"/>
          <w:u w:val="single"/>
        </w:rPr>
        <w:t>Seuls les équipages qui en auront obtenu l'autorisation expresse de la part de l'organisateur, pourront s’y présenter pour une première vérification.</w:t>
      </w:r>
    </w:p>
    <w:p w14:paraId="0950243D" w14:textId="0FC84ED9" w:rsidR="00752631" w:rsidRDefault="00752631" w:rsidP="00A93BAE">
      <w:pPr>
        <w:tabs>
          <w:tab w:val="left" w:pos="1276"/>
        </w:tabs>
        <w:ind w:left="210" w:right="-142"/>
        <w:jc w:val="both"/>
        <w:rPr>
          <w:rFonts w:ascii="Century Gothic" w:hAnsi="Century Gothic"/>
          <w:b/>
        </w:rPr>
      </w:pPr>
      <w:r w:rsidRPr="00D77F93">
        <w:rPr>
          <w:rFonts w:ascii="Century Gothic" w:hAnsi="Century Gothic"/>
          <w:b/>
        </w:rPr>
        <w:t>Passé ce délai, tout équipage qui ne sera pas en ordre se verra refuser le départ de l’épreuve.</w:t>
      </w:r>
    </w:p>
    <w:p w14:paraId="12859FFE" w14:textId="2B579FDA" w:rsidR="00EF29FB" w:rsidRPr="005D062A" w:rsidRDefault="00EF29FB" w:rsidP="00A93BAE">
      <w:pPr>
        <w:tabs>
          <w:tab w:val="left" w:pos="1276"/>
        </w:tabs>
        <w:ind w:left="210" w:right="-142"/>
        <w:jc w:val="both"/>
        <w:rPr>
          <w:rFonts w:ascii="Century Gothic" w:hAnsi="Century Gothic"/>
          <w:b/>
          <w:sz w:val="10"/>
          <w:szCs w:val="10"/>
        </w:rPr>
      </w:pPr>
    </w:p>
    <w:p w14:paraId="018D01FE" w14:textId="77777777" w:rsidR="00EF29FB" w:rsidRPr="00443D54" w:rsidRDefault="00EF29FB" w:rsidP="00A93BAE">
      <w:pPr>
        <w:pBdr>
          <w:top w:val="single" w:sz="4" w:space="1" w:color="auto"/>
          <w:left w:val="single" w:sz="4" w:space="4" w:color="auto"/>
          <w:bottom w:val="single" w:sz="4" w:space="1" w:color="auto"/>
          <w:right w:val="single" w:sz="4" w:space="4" w:color="auto"/>
        </w:pBdr>
        <w:tabs>
          <w:tab w:val="left" w:pos="1134"/>
        </w:tabs>
        <w:ind w:left="284" w:right="-142"/>
        <w:jc w:val="both"/>
        <w:rPr>
          <w:rFonts w:ascii="Century Gothic" w:hAnsi="Century Gothic"/>
          <w:lang w:val="fr-BE"/>
        </w:rPr>
      </w:pPr>
      <w:r w:rsidRPr="00563451">
        <w:rPr>
          <w:rFonts w:ascii="Century Gothic" w:hAnsi="Century Gothic"/>
          <w:b/>
        </w:rPr>
        <w:t xml:space="preserve">Rappel : </w:t>
      </w:r>
      <w:r w:rsidRPr="00563451">
        <w:rPr>
          <w:rFonts w:ascii="Century Gothic" w:hAnsi="Century Gothic"/>
          <w:lang w:val="fr-BE" w:eastAsia="en-US"/>
        </w:rPr>
        <w:t xml:space="preserve">Si un véhicule a été refusé lors des "VT" préliminaires générales préalables à l'épreuve il est interdit d’en présenter un autre en remplacement aux vérifications complémentaires éventuelles, précédant immédiatement le début de la course </w:t>
      </w:r>
      <w:r w:rsidRPr="00563451">
        <w:rPr>
          <w:rFonts w:ascii="Century Gothic" w:hAnsi="Century Gothic"/>
          <w:lang w:val="fr-BE"/>
        </w:rPr>
        <w:t>(voir Art.  3.8, du RPR).</w:t>
      </w:r>
    </w:p>
    <w:p w14:paraId="5EBC88D0" w14:textId="77777777" w:rsidR="00AB323E" w:rsidRPr="00AB323E" w:rsidRDefault="00AB323E" w:rsidP="00A93BAE">
      <w:pPr>
        <w:tabs>
          <w:tab w:val="left" w:pos="1276"/>
        </w:tabs>
        <w:ind w:left="210" w:right="-142"/>
        <w:jc w:val="both"/>
        <w:rPr>
          <w:rFonts w:ascii="Century Gothic" w:hAnsi="Century Gothic"/>
          <w:b/>
          <w:sz w:val="10"/>
          <w:szCs w:val="10"/>
        </w:rPr>
      </w:pPr>
    </w:p>
    <w:p w14:paraId="09177B37" w14:textId="458D9559" w:rsidR="00242B4C" w:rsidRPr="00A81963" w:rsidRDefault="00242B4C" w:rsidP="00A93BAE">
      <w:pPr>
        <w:tabs>
          <w:tab w:val="left" w:pos="1276"/>
        </w:tabs>
        <w:ind w:left="210" w:right="-142"/>
        <w:jc w:val="both"/>
        <w:rPr>
          <w:rFonts w:ascii="Century Gothic" w:hAnsi="Century Gothic"/>
          <w:bCs/>
          <w:strike/>
          <w:spacing w:val="-6"/>
        </w:rPr>
      </w:pPr>
      <w:r w:rsidRPr="00A81963">
        <w:rPr>
          <w:rFonts w:ascii="Century Gothic" w:hAnsi="Century Gothic"/>
          <w:b/>
          <w:spacing w:val="-6"/>
        </w:rPr>
        <w:t xml:space="preserve">N.B. : </w:t>
      </w:r>
      <w:r w:rsidRPr="00A81963">
        <w:rPr>
          <w:rFonts w:ascii="Century Gothic" w:hAnsi="Century Gothic"/>
          <w:bCs/>
          <w:spacing w:val="-6"/>
        </w:rPr>
        <w:t xml:space="preserve">Le paiement de toutes les opérations </w:t>
      </w:r>
      <w:r w:rsidR="003F2E48" w:rsidRPr="00A81963">
        <w:rPr>
          <w:rFonts w:ascii="Century Gothic" w:hAnsi="Century Gothic"/>
          <w:bCs/>
          <w:color w:val="FF0000"/>
          <w:spacing w:val="-6"/>
        </w:rPr>
        <w:t xml:space="preserve">pourra </w:t>
      </w:r>
      <w:r w:rsidRPr="00A81963">
        <w:rPr>
          <w:rFonts w:ascii="Century Gothic" w:hAnsi="Century Gothic"/>
          <w:bCs/>
          <w:color w:val="FF0000"/>
          <w:spacing w:val="-6"/>
        </w:rPr>
        <w:t>se f</w:t>
      </w:r>
      <w:r w:rsidR="003F2E48" w:rsidRPr="00A81963">
        <w:rPr>
          <w:rFonts w:ascii="Century Gothic" w:hAnsi="Century Gothic"/>
          <w:bCs/>
          <w:color w:val="FF0000"/>
          <w:spacing w:val="-6"/>
        </w:rPr>
        <w:t>ai</w:t>
      </w:r>
      <w:r w:rsidRPr="00A81963">
        <w:rPr>
          <w:rFonts w:ascii="Century Gothic" w:hAnsi="Century Gothic"/>
          <w:bCs/>
          <w:color w:val="FF0000"/>
          <w:spacing w:val="-6"/>
        </w:rPr>
        <w:t>r</w:t>
      </w:r>
      <w:r w:rsidR="003F2E48" w:rsidRPr="00A81963">
        <w:rPr>
          <w:rFonts w:ascii="Century Gothic" w:hAnsi="Century Gothic"/>
          <w:bCs/>
          <w:color w:val="FF0000"/>
          <w:spacing w:val="-6"/>
        </w:rPr>
        <w:t xml:space="preserve">e </w:t>
      </w:r>
      <w:r w:rsidRPr="00A81963">
        <w:rPr>
          <w:rFonts w:ascii="Century Gothic" w:hAnsi="Century Gothic"/>
          <w:bCs/>
          <w:spacing w:val="-6"/>
        </w:rPr>
        <w:t>via l'appareil SUM UP de l'ASAF</w:t>
      </w:r>
      <w:r w:rsidR="00AB323E" w:rsidRPr="00A81963">
        <w:rPr>
          <w:rFonts w:ascii="Century Gothic" w:hAnsi="Century Gothic"/>
          <w:bCs/>
          <w:spacing w:val="-6"/>
        </w:rPr>
        <w:t xml:space="preserve"> </w:t>
      </w:r>
      <w:r w:rsidR="00BC6AD3" w:rsidRPr="00A81963">
        <w:rPr>
          <w:rFonts w:ascii="Century Gothic" w:hAnsi="Century Gothic"/>
          <w:bCs/>
          <w:color w:val="FF0000"/>
          <w:spacing w:val="-6"/>
        </w:rPr>
        <w:t>ou</w:t>
      </w:r>
      <w:r w:rsidR="00D171E9" w:rsidRPr="00A81963">
        <w:rPr>
          <w:rFonts w:ascii="Century Gothic" w:hAnsi="Century Gothic"/>
          <w:bCs/>
          <w:color w:val="FF0000"/>
          <w:spacing w:val="-6"/>
        </w:rPr>
        <w:t xml:space="preserve"> en espèces</w:t>
      </w:r>
      <w:r w:rsidR="006A0177" w:rsidRPr="00A81963">
        <w:rPr>
          <w:rFonts w:ascii="Century Gothic" w:hAnsi="Century Gothic"/>
          <w:bCs/>
          <w:spacing w:val="-6"/>
        </w:rPr>
        <w:t>.</w:t>
      </w:r>
    </w:p>
    <w:p w14:paraId="5AD50609" w14:textId="5B19B20C" w:rsidR="00752631" w:rsidRDefault="00752631" w:rsidP="00A93BAE">
      <w:pPr>
        <w:tabs>
          <w:tab w:val="left" w:pos="1276"/>
        </w:tabs>
        <w:ind w:left="210" w:right="-142"/>
        <w:jc w:val="both"/>
        <w:rPr>
          <w:rFonts w:ascii="Century Gothic" w:hAnsi="Century Gothic"/>
          <w:i/>
        </w:rPr>
      </w:pPr>
      <w:r w:rsidRPr="0054045A">
        <w:rPr>
          <w:rFonts w:ascii="Century Gothic" w:hAnsi="Century Gothic"/>
          <w:u w:val="single"/>
        </w:rPr>
        <w:t xml:space="preserve">Les éventuelles </w:t>
      </w:r>
      <w:r w:rsidRPr="00971DC3">
        <w:rPr>
          <w:rFonts w:ascii="Century Gothic" w:hAnsi="Century Gothic"/>
          <w:b/>
          <w:bCs/>
          <w:u w:val="single"/>
        </w:rPr>
        <w:t>VT finales</w:t>
      </w:r>
      <w:r w:rsidRPr="0054045A">
        <w:rPr>
          <w:rFonts w:ascii="Century Gothic" w:hAnsi="Century Gothic"/>
          <w:bCs/>
        </w:rPr>
        <w:t xml:space="preserve"> (ou approfondies, en cours d’épreuve)</w:t>
      </w:r>
      <w:r w:rsidR="00A90193" w:rsidRPr="0054045A">
        <w:rPr>
          <w:rFonts w:ascii="Century Gothic" w:hAnsi="Century Gothic"/>
          <w:bCs/>
        </w:rPr>
        <w:t xml:space="preserve"> </w:t>
      </w:r>
      <w:r w:rsidRPr="0054045A">
        <w:rPr>
          <w:rFonts w:ascii="Century Gothic" w:hAnsi="Century Gothic"/>
        </w:rPr>
        <w:t>se dérouleront à l’emplacement</w:t>
      </w:r>
      <w:r w:rsidR="00E432DA">
        <w:rPr>
          <w:rFonts w:ascii="Century Gothic" w:hAnsi="Century Gothic"/>
        </w:rPr>
        <w:br/>
      </w:r>
      <w:r w:rsidRPr="0054045A">
        <w:rPr>
          <w:rFonts w:ascii="Century Gothic" w:hAnsi="Century Gothic"/>
        </w:rPr>
        <w:t>ci-après désigné </w:t>
      </w:r>
      <w:r w:rsidRPr="0054045A">
        <w:rPr>
          <w:rFonts w:ascii="Century Gothic" w:hAnsi="Century Gothic"/>
          <w:color w:val="4472C4"/>
        </w:rPr>
        <w:t xml:space="preserve">: </w:t>
      </w:r>
      <w:r w:rsidRPr="0054045A">
        <w:rPr>
          <w:rFonts w:ascii="Century Gothic" w:hAnsi="Century Gothic"/>
          <w:i/>
          <w:color w:val="00B050"/>
        </w:rPr>
        <w:t xml:space="preserve">(endroit fermé à prévoir, obligatoirement) </w:t>
      </w:r>
      <w:r w:rsidRPr="0054045A">
        <w:rPr>
          <w:rFonts w:ascii="Century Gothic" w:hAnsi="Century Gothic"/>
          <w:i/>
        </w:rPr>
        <w:t>: ………………</w:t>
      </w:r>
    </w:p>
    <w:p w14:paraId="2C8172AC" w14:textId="77777777" w:rsidR="0019528F" w:rsidRPr="0019528F" w:rsidRDefault="0019528F" w:rsidP="00A93BAE">
      <w:pPr>
        <w:tabs>
          <w:tab w:val="left" w:pos="1276"/>
        </w:tabs>
        <w:ind w:left="210" w:right="-142"/>
        <w:jc w:val="both"/>
        <w:rPr>
          <w:rFonts w:ascii="Century Gothic" w:hAnsi="Century Gothic"/>
          <w:i/>
          <w:sz w:val="10"/>
          <w:szCs w:val="10"/>
        </w:rPr>
      </w:pPr>
    </w:p>
    <w:p w14:paraId="39557245" w14:textId="77777777" w:rsidR="00752631" w:rsidRPr="0054045A" w:rsidRDefault="00752631" w:rsidP="00A93BAE">
      <w:pPr>
        <w:tabs>
          <w:tab w:val="left" w:leader="dot" w:pos="10206"/>
        </w:tabs>
        <w:ind w:left="210" w:right="-142"/>
        <w:jc w:val="both"/>
        <w:rPr>
          <w:rFonts w:ascii="Century Gothic" w:hAnsi="Century Gothic"/>
          <w:u w:val="single"/>
        </w:rPr>
      </w:pPr>
      <w:r w:rsidRPr="0054045A">
        <w:rPr>
          <w:rFonts w:ascii="Century Gothic" w:hAnsi="Century Gothic"/>
          <w:u w:val="single"/>
        </w:rPr>
        <w:t xml:space="preserve">Les VT obligatoires en cas </w:t>
      </w:r>
      <w:r w:rsidRPr="00971DC3">
        <w:rPr>
          <w:rFonts w:ascii="Century Gothic" w:hAnsi="Century Gothic"/>
          <w:b/>
          <w:bCs/>
          <w:u w:val="single"/>
        </w:rPr>
        <w:t>d’accident ou d’abandon</w:t>
      </w:r>
    </w:p>
    <w:p w14:paraId="1E0D833B" w14:textId="58AD4F65" w:rsidR="00F33487" w:rsidRDefault="00752631" w:rsidP="00A93BAE">
      <w:pPr>
        <w:tabs>
          <w:tab w:val="left" w:pos="1276"/>
        </w:tabs>
        <w:ind w:left="210" w:right="-142"/>
        <w:jc w:val="both"/>
        <w:rPr>
          <w:rFonts w:ascii="Century Gothic" w:hAnsi="Century Gothic"/>
        </w:rPr>
      </w:pPr>
      <w:r w:rsidRPr="0054045A">
        <w:rPr>
          <w:rFonts w:ascii="Century Gothic" w:hAnsi="Century Gothic"/>
        </w:rPr>
        <w:t xml:space="preserve">Si, lors d’une compétition, un véhicule abandonne ou subit une sortie de route avec impact de quelque nature ou importance que ce soit (même sans dégâts causés apparents), il </w:t>
      </w:r>
      <w:r w:rsidRPr="0054045A">
        <w:rPr>
          <w:rFonts w:ascii="Century Gothic" w:hAnsi="Century Gothic"/>
          <w:b/>
          <w:bCs/>
        </w:rPr>
        <w:t>devra</w:t>
      </w:r>
      <w:r w:rsidRPr="0054045A">
        <w:rPr>
          <w:rFonts w:ascii="Century Gothic" w:hAnsi="Century Gothic"/>
        </w:rPr>
        <w:t xml:space="preserve"> être présenté aux Commissaires Techniques de cette compétition dès la fin de la boucle en cours.</w:t>
      </w:r>
    </w:p>
    <w:p w14:paraId="0BCBB634" w14:textId="77777777" w:rsidR="00F33487" w:rsidRDefault="00F33487">
      <w:pPr>
        <w:widowControl/>
        <w:suppressAutoHyphens w:val="0"/>
        <w:rPr>
          <w:rFonts w:ascii="Century Gothic" w:hAnsi="Century Gothic"/>
        </w:rPr>
      </w:pPr>
      <w:r>
        <w:rPr>
          <w:rFonts w:ascii="Century Gothic" w:hAnsi="Century Gothic"/>
        </w:rPr>
        <w:br w:type="page"/>
      </w:r>
    </w:p>
    <w:p w14:paraId="077030D3" w14:textId="067D191C" w:rsidR="00752631" w:rsidRPr="00563451" w:rsidRDefault="00752631" w:rsidP="00A93BAE">
      <w:pPr>
        <w:ind w:left="210" w:right="-142"/>
        <w:jc w:val="both"/>
        <w:rPr>
          <w:rFonts w:ascii="Century Gothic" w:hAnsi="Century Gothic"/>
          <w:u w:val="single"/>
        </w:rPr>
      </w:pPr>
      <w:r w:rsidRPr="00563451">
        <w:rPr>
          <w:rFonts w:ascii="Century Gothic" w:hAnsi="Century Gothic"/>
          <w:u w:val="single"/>
        </w:rPr>
        <w:lastRenderedPageBreak/>
        <w:t xml:space="preserve">Emplacement des VT après abandon ou sortie de route : </w:t>
      </w:r>
    </w:p>
    <w:p w14:paraId="0838E991" w14:textId="0A652177" w:rsidR="00563451" w:rsidRPr="00563451" w:rsidRDefault="00563451" w:rsidP="00A93BAE">
      <w:pPr>
        <w:ind w:left="210" w:right="-142"/>
        <w:jc w:val="both"/>
        <w:rPr>
          <w:rFonts w:ascii="Century Gothic" w:hAnsi="Century Gothic"/>
          <w:sz w:val="10"/>
          <w:szCs w:val="10"/>
          <w:u w:val="single"/>
        </w:rPr>
      </w:pPr>
    </w:p>
    <w:p w14:paraId="64C19823" w14:textId="3CB9B322" w:rsidR="00563451" w:rsidRDefault="00563451" w:rsidP="00A93BAE">
      <w:pPr>
        <w:tabs>
          <w:tab w:val="left" w:pos="567"/>
          <w:tab w:val="right" w:leader="dot" w:pos="10206"/>
        </w:tabs>
        <w:ind w:left="210" w:right="-142"/>
        <w:jc w:val="both"/>
        <w:rPr>
          <w:rFonts w:ascii="Century Gothic" w:hAnsi="Century Gothic"/>
        </w:rPr>
      </w:pPr>
      <w:r>
        <w:rPr>
          <w:rFonts w:ascii="Century Gothic" w:hAnsi="Century Gothic"/>
        </w:rPr>
        <w:tab/>
      </w:r>
      <w:r>
        <w:rPr>
          <w:rFonts w:ascii="Century Gothic" w:hAnsi="Century Gothic"/>
        </w:rPr>
        <w:tab/>
      </w:r>
    </w:p>
    <w:p w14:paraId="69873803" w14:textId="77777777" w:rsidR="00C65DD0" w:rsidRPr="006D7EA3" w:rsidRDefault="00C65DD0" w:rsidP="00A93BAE">
      <w:pPr>
        <w:tabs>
          <w:tab w:val="left" w:pos="567"/>
          <w:tab w:val="right" w:leader="dot" w:pos="10206"/>
        </w:tabs>
        <w:ind w:left="210" w:right="-142"/>
        <w:jc w:val="both"/>
        <w:rPr>
          <w:rFonts w:ascii="Century Gothic" w:hAnsi="Century Gothic"/>
          <w:sz w:val="10"/>
          <w:szCs w:val="10"/>
        </w:rPr>
      </w:pPr>
    </w:p>
    <w:p w14:paraId="788206BC" w14:textId="77777777" w:rsidR="00752631" w:rsidRPr="00BC40C9" w:rsidRDefault="00752631" w:rsidP="00A93BAE">
      <w:pPr>
        <w:pStyle w:val="Titre1"/>
        <w:ind w:right="-142"/>
        <w:rPr>
          <w:rFonts w:ascii="Century Gothic" w:hAnsi="Century Gothic"/>
          <w:sz w:val="28"/>
          <w:szCs w:val="28"/>
        </w:rPr>
      </w:pPr>
      <w:r w:rsidRPr="00BC40C9">
        <w:rPr>
          <w:rFonts w:ascii="Century Gothic" w:hAnsi="Century Gothic"/>
          <w:sz w:val="28"/>
          <w:szCs w:val="28"/>
        </w:rPr>
        <w:t>Art. 9. Vérifications administratives</w:t>
      </w:r>
    </w:p>
    <w:p w14:paraId="0D7698C0" w14:textId="156A1B1B" w:rsidR="00752631" w:rsidRDefault="00752631" w:rsidP="00A93BAE">
      <w:pPr>
        <w:ind w:right="-142"/>
        <w:jc w:val="both"/>
        <w:rPr>
          <w:rFonts w:ascii="Century Gothic" w:hAnsi="Century Gothic"/>
          <w:b/>
          <w:lang w:val="fr-BE"/>
        </w:rPr>
      </w:pPr>
      <w:r w:rsidRPr="0054045A">
        <w:rPr>
          <w:rFonts w:ascii="Century Gothic" w:hAnsi="Century Gothic"/>
          <w:b/>
          <w:lang w:val="fr-BE"/>
        </w:rPr>
        <w:t xml:space="preserve">Il est impératif que les engagements </w:t>
      </w:r>
      <w:r w:rsidR="002412C3">
        <w:rPr>
          <w:rFonts w:ascii="Century Gothic" w:hAnsi="Century Gothic"/>
          <w:b/>
          <w:lang w:val="fr-BE"/>
        </w:rPr>
        <w:t xml:space="preserve">rentrés </w:t>
      </w:r>
      <w:r w:rsidRPr="0054045A">
        <w:rPr>
          <w:rFonts w:ascii="Century Gothic" w:hAnsi="Century Gothic"/>
          <w:b/>
          <w:lang w:val="fr-BE"/>
        </w:rPr>
        <w:t>soient complets, en ce compris la copie des licences pilote et co</w:t>
      </w:r>
      <w:r w:rsidR="0020405E" w:rsidRPr="0054045A">
        <w:rPr>
          <w:rFonts w:ascii="Century Gothic" w:hAnsi="Century Gothic"/>
          <w:b/>
          <w:lang w:val="fr-BE"/>
        </w:rPr>
        <w:t>-</w:t>
      </w:r>
      <w:r w:rsidRPr="0054045A">
        <w:rPr>
          <w:rFonts w:ascii="Century Gothic" w:hAnsi="Century Gothic"/>
          <w:b/>
          <w:lang w:val="fr-BE"/>
        </w:rPr>
        <w:t>pilote.  Tout engagement incomplet sera considéré comme nul.</w:t>
      </w:r>
    </w:p>
    <w:p w14:paraId="229E9375" w14:textId="77777777" w:rsidR="00340467" w:rsidRPr="00340467" w:rsidRDefault="00340467" w:rsidP="00A93BAE">
      <w:pPr>
        <w:ind w:right="-142"/>
        <w:jc w:val="both"/>
        <w:rPr>
          <w:rFonts w:ascii="Century Gothic" w:hAnsi="Century Gothic"/>
          <w:b/>
          <w:sz w:val="10"/>
          <w:szCs w:val="10"/>
          <w:lang w:val="fr-BE"/>
        </w:rPr>
      </w:pPr>
    </w:p>
    <w:p w14:paraId="7D4705A0" w14:textId="7425F980" w:rsidR="00340467" w:rsidRDefault="00340467" w:rsidP="00A93BAE">
      <w:pPr>
        <w:ind w:left="180" w:right="-142" w:hanging="180"/>
        <w:rPr>
          <w:rFonts w:ascii="Century Gothic" w:hAnsi="Century Gothic"/>
          <w:bCs/>
          <w:i/>
          <w:color w:val="00B050"/>
        </w:rPr>
      </w:pPr>
      <w:r w:rsidRPr="001E0FF0">
        <w:rPr>
          <w:rFonts w:ascii="Century Gothic" w:hAnsi="Century Gothic"/>
          <w:bCs/>
          <w:i/>
          <w:color w:val="00B050"/>
        </w:rPr>
        <w:t>(éventuellement</w:t>
      </w:r>
      <w:r w:rsidR="00050927" w:rsidRPr="001E0FF0">
        <w:rPr>
          <w:rFonts w:ascii="Century Gothic" w:hAnsi="Century Gothic"/>
          <w:bCs/>
          <w:i/>
          <w:color w:val="00B050"/>
        </w:rPr>
        <w:t xml:space="preserve"> et seulement si les Divisions Histo-Démo et Regularity VHRS sont admises</w:t>
      </w:r>
      <w:r w:rsidRPr="001E0FF0">
        <w:rPr>
          <w:rFonts w:ascii="Century Gothic" w:hAnsi="Century Gothic"/>
          <w:bCs/>
          <w:i/>
          <w:color w:val="00B050"/>
        </w:rPr>
        <w:t>) :</w:t>
      </w:r>
    </w:p>
    <w:p w14:paraId="654AD105" w14:textId="77777777" w:rsidR="00C65DD0" w:rsidRPr="00C65DD0" w:rsidRDefault="00C65DD0" w:rsidP="00A93BAE">
      <w:pPr>
        <w:ind w:left="180" w:right="-142" w:hanging="180"/>
        <w:rPr>
          <w:rFonts w:ascii="Century Gothic" w:hAnsi="Century Gothic"/>
          <w:bCs/>
          <w:i/>
          <w:color w:val="00B050"/>
          <w:sz w:val="10"/>
          <w:szCs w:val="10"/>
        </w:rPr>
      </w:pPr>
    </w:p>
    <w:p w14:paraId="28AFD2E6" w14:textId="0C115F09" w:rsidR="00340467" w:rsidRPr="00340467" w:rsidRDefault="006128F1"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bCs/>
          <w:color w:val="4472C4"/>
        </w:rPr>
      </w:pPr>
      <w:r w:rsidRPr="006128F1">
        <w:rPr>
          <w:rFonts w:ascii="Century Gothic" w:hAnsi="Century Gothic"/>
          <w:b/>
          <w:iCs/>
          <w:color w:val="0070C0"/>
          <w:sz w:val="24"/>
          <w:szCs w:val="24"/>
        </w:rPr>
        <w:t>RAPPEL</w:t>
      </w:r>
      <w:r>
        <w:rPr>
          <w:rFonts w:ascii="Century Gothic" w:hAnsi="Century Gothic"/>
          <w:b/>
          <w:i/>
          <w:color w:val="0070C0"/>
          <w:sz w:val="24"/>
          <w:szCs w:val="24"/>
        </w:rPr>
        <w:t> :</w:t>
      </w:r>
      <w:r w:rsidRPr="00340467">
        <w:rPr>
          <w:rFonts w:ascii="Century Gothic" w:hAnsi="Century Gothic"/>
          <w:color w:val="4472C4"/>
        </w:rPr>
        <w:t xml:space="preserve"> </w:t>
      </w:r>
      <w:r w:rsidR="00340467" w:rsidRPr="00340467">
        <w:rPr>
          <w:rFonts w:ascii="Century Gothic" w:hAnsi="Century Gothic"/>
          <w:color w:val="4472C4"/>
        </w:rPr>
        <w:t xml:space="preserve">Le co-équipier </w:t>
      </w:r>
      <w:r w:rsidR="00340467" w:rsidRPr="00340467">
        <w:rPr>
          <w:rFonts w:ascii="Century Gothic" w:hAnsi="Century Gothic"/>
          <w:color w:val="4472C4"/>
          <w:u w:val="single"/>
        </w:rPr>
        <w:t>(obligatoirement le même durant tout le meeting</w:t>
      </w:r>
      <w:r w:rsidR="00340467" w:rsidRPr="00340467">
        <w:rPr>
          <w:rFonts w:ascii="Century Gothic" w:hAnsi="Century Gothic"/>
          <w:color w:val="4472C4"/>
        </w:rPr>
        <w:t xml:space="preserve">) d’une voiture inscrite en </w:t>
      </w:r>
      <w:r w:rsidR="00340467" w:rsidRPr="00340467">
        <w:rPr>
          <w:rFonts w:ascii="Century Gothic" w:hAnsi="Century Gothic"/>
          <w:bCs/>
          <w:color w:val="4472C4"/>
        </w:rPr>
        <w:t xml:space="preserve">Division </w:t>
      </w:r>
      <w:r w:rsidR="00340467" w:rsidRPr="006128F1">
        <w:rPr>
          <w:rFonts w:ascii="Century Gothic" w:hAnsi="Century Gothic"/>
          <w:b/>
          <w:color w:val="4472C4"/>
        </w:rPr>
        <w:t>"HISTO –DEMO"</w:t>
      </w:r>
      <w:r w:rsidR="00340467" w:rsidRPr="005D062A">
        <w:rPr>
          <w:rFonts w:ascii="Century Gothic" w:hAnsi="Century Gothic"/>
          <w:bCs/>
          <w:color w:val="4472C4"/>
        </w:rPr>
        <w:t xml:space="preserve"> </w:t>
      </w:r>
      <w:r w:rsidR="00ED0058" w:rsidRPr="005D062A">
        <w:rPr>
          <w:rFonts w:ascii="Century Gothic" w:hAnsi="Century Gothic"/>
          <w:bCs/>
          <w:color w:val="4472C4"/>
        </w:rPr>
        <w:t xml:space="preserve">ou en </w:t>
      </w:r>
      <w:r w:rsidR="00EC71AE">
        <w:rPr>
          <w:rFonts w:ascii="Century Gothic" w:hAnsi="Century Gothic"/>
          <w:bCs/>
          <w:color w:val="4472C4"/>
        </w:rPr>
        <w:t>"</w:t>
      </w:r>
      <w:r w:rsidR="00ED0058" w:rsidRPr="006128F1">
        <w:rPr>
          <w:rFonts w:ascii="Century Gothic" w:hAnsi="Century Gothic"/>
          <w:b/>
          <w:color w:val="4472C4"/>
        </w:rPr>
        <w:t>R</w:t>
      </w:r>
      <w:r w:rsidR="00840A3B" w:rsidRPr="006128F1">
        <w:rPr>
          <w:rFonts w:ascii="Century Gothic" w:hAnsi="Century Gothic"/>
          <w:b/>
          <w:color w:val="4472C4"/>
        </w:rPr>
        <w:t>EGULARITY VHRS</w:t>
      </w:r>
      <w:r w:rsidR="00EC71AE">
        <w:rPr>
          <w:rFonts w:ascii="Century Gothic" w:hAnsi="Century Gothic"/>
          <w:b/>
          <w:color w:val="4472C4"/>
        </w:rPr>
        <w:t>"</w:t>
      </w:r>
      <w:r w:rsidR="00840A3B" w:rsidRPr="006128F1">
        <w:rPr>
          <w:rFonts w:ascii="Century Gothic" w:hAnsi="Century Gothic"/>
          <w:b/>
          <w:color w:val="4472C4"/>
        </w:rPr>
        <w:t>,</w:t>
      </w:r>
      <w:r w:rsidR="00840A3B" w:rsidRPr="005D062A">
        <w:rPr>
          <w:rFonts w:ascii="Century Gothic" w:hAnsi="Century Gothic"/>
          <w:bCs/>
          <w:color w:val="4472C4"/>
        </w:rPr>
        <w:t xml:space="preserve"> </w:t>
      </w:r>
      <w:r w:rsidR="00340467" w:rsidRPr="005D062A">
        <w:rPr>
          <w:rFonts w:ascii="Century Gothic" w:hAnsi="Century Gothic"/>
          <w:color w:val="4472C4"/>
        </w:rPr>
        <w:t>doit avoir atteint l’âge de</w:t>
      </w:r>
      <w:r w:rsidR="00340467" w:rsidRPr="005D062A">
        <w:rPr>
          <w:rFonts w:ascii="Century Gothic" w:hAnsi="Century Gothic"/>
          <w:b/>
          <w:bCs/>
          <w:color w:val="4472C4"/>
        </w:rPr>
        <w:t xml:space="preserve"> 18 ans.</w:t>
      </w:r>
    </w:p>
    <w:p w14:paraId="7C3A7A1F" w14:textId="77777777" w:rsidR="00340467" w:rsidRPr="00340467" w:rsidRDefault="00340467"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bCs/>
          <w:color w:val="4472C4"/>
        </w:rPr>
      </w:pPr>
      <w:r w:rsidRPr="00340467">
        <w:rPr>
          <w:rFonts w:ascii="Century Gothic" w:hAnsi="Century Gothic"/>
          <w:b/>
          <w:bCs/>
          <w:color w:val="4472C4"/>
        </w:rPr>
        <w:t>Aucune dérogation ne sera accordée, même en cas de filiation entre le conducteur et son co-équipier.</w:t>
      </w:r>
    </w:p>
    <w:p w14:paraId="6A6BFCC8" w14:textId="2C6645D4" w:rsidR="00340467" w:rsidRPr="001D550F" w:rsidRDefault="00340467" w:rsidP="00A93BAE">
      <w:pPr>
        <w:widowControl/>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olor w:val="FF0000"/>
        </w:rPr>
      </w:pPr>
      <w:r w:rsidRPr="00340467">
        <w:rPr>
          <w:rFonts w:ascii="Century Gothic" w:hAnsi="Century Gothic"/>
          <w:color w:val="4472C4"/>
        </w:rPr>
        <w:t xml:space="preserve">D’autre part, aucun passager, autre que le co-équipier repris sur la liste des équipages qualifiés ne pourra intégrer la voiture, à aucun moment de la </w:t>
      </w:r>
      <w:r w:rsidRPr="0019528F">
        <w:rPr>
          <w:rFonts w:ascii="Century Gothic" w:hAnsi="Century Gothic"/>
          <w:color w:val="4472C4"/>
        </w:rPr>
        <w:t>manifestation</w:t>
      </w:r>
      <w:r w:rsidR="001D550F" w:rsidRPr="0019528F">
        <w:rPr>
          <w:rFonts w:ascii="Century Gothic" w:hAnsi="Century Gothic"/>
          <w:color w:val="4472C4"/>
        </w:rPr>
        <w:t xml:space="preserve"> </w:t>
      </w:r>
      <w:r w:rsidR="001D550F" w:rsidRPr="0019528F">
        <w:rPr>
          <w:rFonts w:ascii="Century Gothic" w:hAnsi="Century Gothic"/>
          <w:color w:val="548DD4" w:themeColor="text2" w:themeTint="99"/>
        </w:rPr>
        <w:t>tutélaire</w:t>
      </w:r>
    </w:p>
    <w:p w14:paraId="19CEB559" w14:textId="77777777" w:rsidR="00752631" w:rsidRPr="00E35945" w:rsidRDefault="00752631" w:rsidP="00A93BAE">
      <w:pPr>
        <w:ind w:right="-142"/>
        <w:jc w:val="both"/>
        <w:rPr>
          <w:rFonts w:ascii="Century Gothic" w:hAnsi="Century Gothic"/>
          <w:sz w:val="12"/>
          <w:szCs w:val="12"/>
          <w:lang w:val="fr-BE"/>
        </w:rPr>
      </w:pPr>
    </w:p>
    <w:p w14:paraId="2A0FE8A2" w14:textId="5CA7B9B8" w:rsidR="00752631" w:rsidRPr="00F11705" w:rsidRDefault="00752631" w:rsidP="00A93BAE">
      <w:pPr>
        <w:ind w:right="-142"/>
        <w:jc w:val="both"/>
        <w:rPr>
          <w:rFonts w:ascii="Century Gothic" w:hAnsi="Century Gothic"/>
          <w:color w:val="FF0000"/>
          <w:spacing w:val="-4"/>
          <w:lang w:val="fr-BE"/>
        </w:rPr>
      </w:pPr>
      <w:r w:rsidRPr="00075429">
        <w:rPr>
          <w:rFonts w:ascii="Century Gothic" w:hAnsi="Century Gothic"/>
          <w:lang w:val="fr-BE"/>
        </w:rPr>
        <w:t>Toute modification de l’engagement devra impérativement être communiquée par e</w:t>
      </w:r>
      <w:r w:rsidR="00AA5F5F" w:rsidRPr="00075429">
        <w:rPr>
          <w:rFonts w:ascii="Century Gothic" w:hAnsi="Century Gothic"/>
          <w:lang w:val="fr-BE"/>
        </w:rPr>
        <w:t>-</w:t>
      </w:r>
      <w:r w:rsidRPr="00075429">
        <w:rPr>
          <w:rFonts w:ascii="Century Gothic" w:hAnsi="Century Gothic"/>
          <w:lang w:val="fr-BE"/>
        </w:rPr>
        <w:t>mail</w:t>
      </w:r>
      <w:r w:rsidR="006F43C3" w:rsidRPr="00075429">
        <w:rPr>
          <w:rFonts w:ascii="Century Gothic" w:hAnsi="Century Gothic"/>
          <w:lang w:val="fr-BE"/>
        </w:rPr>
        <w:br/>
      </w:r>
      <w:r w:rsidRPr="00075429">
        <w:rPr>
          <w:rFonts w:ascii="Century Gothic" w:hAnsi="Century Gothic"/>
          <w:lang w:val="fr-BE"/>
        </w:rPr>
        <w:t>(</w:t>
      </w:r>
      <w:r w:rsidR="00340467" w:rsidRPr="00075429">
        <w:rPr>
          <w:rFonts w:ascii="Century Gothic" w:hAnsi="Century Gothic"/>
          <w:i/>
          <w:iCs/>
          <w:color w:val="00B050"/>
          <w:lang w:val="fr-BE"/>
        </w:rPr>
        <w:t>adresse mail</w:t>
      </w:r>
      <w:r w:rsidRPr="00075429">
        <w:rPr>
          <w:rFonts w:ascii="Century Gothic" w:hAnsi="Century Gothic"/>
          <w:lang w:val="fr-BE"/>
        </w:rPr>
        <w:t>……………………….</w:t>
      </w:r>
      <w:r w:rsidR="00340467" w:rsidRPr="00075429">
        <w:rPr>
          <w:rFonts w:ascii="Century Gothic" w:hAnsi="Century Gothic"/>
          <w:lang w:val="fr-BE"/>
        </w:rPr>
        <w:t xml:space="preserve"> </w:t>
      </w:r>
      <w:r w:rsidRPr="00075429">
        <w:rPr>
          <w:rFonts w:ascii="Century Gothic" w:hAnsi="Century Gothic"/>
          <w:lang w:val="fr-BE"/>
        </w:rPr>
        <w:t>)</w:t>
      </w:r>
      <w:r w:rsidR="00043D32" w:rsidRPr="00075429">
        <w:rPr>
          <w:rFonts w:ascii="Century Gothic" w:hAnsi="Century Gothic"/>
          <w:lang w:val="fr-BE"/>
        </w:rPr>
        <w:t xml:space="preserve">, </w:t>
      </w:r>
      <w:r w:rsidR="006A0177" w:rsidRPr="00075429">
        <w:rPr>
          <w:rFonts w:ascii="Century Gothic" w:hAnsi="Century Gothic"/>
          <w:color w:val="FF0000"/>
          <w:lang w:val="fr-BE"/>
        </w:rPr>
        <w:t>ou par intervention sur la plate-forme en ligne de l’ASAF</w:t>
      </w:r>
      <w:r w:rsidR="006A0177" w:rsidRPr="00075429">
        <w:rPr>
          <w:rFonts w:ascii="Century Gothic" w:hAnsi="Century Gothic"/>
          <w:lang w:val="fr-BE"/>
        </w:rPr>
        <w:t>,</w:t>
      </w:r>
      <w:r w:rsidRPr="00075429">
        <w:rPr>
          <w:rFonts w:ascii="Century Gothic" w:hAnsi="Century Gothic"/>
          <w:lang w:val="fr-BE"/>
        </w:rPr>
        <w:t xml:space="preserve"> </w:t>
      </w:r>
      <w:r w:rsidRPr="00075429">
        <w:rPr>
          <w:rFonts w:ascii="Century Gothic" w:hAnsi="Century Gothic"/>
          <w:b/>
          <w:lang w:val="fr-BE"/>
        </w:rPr>
        <w:t xml:space="preserve">AVANT le </w:t>
      </w:r>
      <w:r w:rsidRPr="00F11705">
        <w:rPr>
          <w:rFonts w:ascii="Century Gothic" w:hAnsi="Century Gothic"/>
          <w:b/>
          <w:spacing w:val="-4"/>
          <w:lang w:val="fr-BE"/>
        </w:rPr>
        <w:t>vendredi</w:t>
      </w:r>
      <w:r w:rsidR="00312621" w:rsidRPr="00F11705">
        <w:rPr>
          <w:rFonts w:ascii="Century Gothic" w:hAnsi="Century Gothic"/>
          <w:b/>
          <w:spacing w:val="-4"/>
          <w:lang w:val="fr-BE"/>
        </w:rPr>
        <w:t xml:space="preserve"> </w:t>
      </w:r>
      <w:r w:rsidR="00A77A67" w:rsidRPr="00F11705">
        <w:rPr>
          <w:rFonts w:ascii="Century Gothic" w:hAnsi="Century Gothic"/>
          <w:b/>
          <w:spacing w:val="-4"/>
          <w:lang w:val="fr-BE"/>
        </w:rPr>
        <w:t xml:space="preserve">précédant immédiatement l'épreuve </w:t>
      </w:r>
      <w:r w:rsidR="00A90193" w:rsidRPr="00F11705">
        <w:rPr>
          <w:rFonts w:ascii="Century Gothic" w:hAnsi="Century Gothic"/>
          <w:b/>
          <w:spacing w:val="-4"/>
          <w:lang w:val="fr-BE"/>
        </w:rPr>
        <w:t>(avant-veille)</w:t>
      </w:r>
      <w:r w:rsidR="00A77A67" w:rsidRPr="00F11705">
        <w:rPr>
          <w:rFonts w:ascii="Century Gothic" w:hAnsi="Century Gothic"/>
          <w:b/>
          <w:spacing w:val="-4"/>
          <w:lang w:val="fr-BE"/>
        </w:rPr>
        <w:t>,</w:t>
      </w:r>
      <w:r w:rsidRPr="00F11705">
        <w:rPr>
          <w:rFonts w:ascii="Century Gothic" w:hAnsi="Century Gothic"/>
          <w:b/>
          <w:spacing w:val="-4"/>
          <w:lang w:val="fr-BE"/>
        </w:rPr>
        <w:t xml:space="preserve"> à 12h00</w:t>
      </w:r>
      <w:r w:rsidRPr="00F11705">
        <w:rPr>
          <w:rFonts w:ascii="Century Gothic" w:hAnsi="Century Gothic"/>
          <w:spacing w:val="-4"/>
          <w:lang w:val="fr-BE"/>
        </w:rPr>
        <w:t xml:space="preserve">.  </w:t>
      </w:r>
      <w:bookmarkStart w:id="13" w:name="_Hlk124187771"/>
      <w:r w:rsidRPr="00F11705">
        <w:rPr>
          <w:rFonts w:ascii="Century Gothic" w:hAnsi="Century Gothic"/>
          <w:spacing w:val="-4"/>
          <w:lang w:val="fr-BE"/>
        </w:rPr>
        <w:t>En cas de modification relative à l’identité de l’un des concurrents, un engagement complet dûment signé par les 2 participants sera impérativement renvoyé</w:t>
      </w:r>
      <w:r w:rsidR="006A0177" w:rsidRPr="00F11705">
        <w:rPr>
          <w:rFonts w:ascii="Century Gothic" w:hAnsi="Century Gothic"/>
          <w:spacing w:val="-4"/>
          <w:lang w:val="fr-BE"/>
        </w:rPr>
        <w:t xml:space="preserve"> </w:t>
      </w:r>
      <w:r w:rsidRPr="00F11705">
        <w:rPr>
          <w:rFonts w:ascii="Century Gothic" w:hAnsi="Century Gothic"/>
          <w:spacing w:val="-4"/>
          <w:lang w:val="fr-BE"/>
        </w:rPr>
        <w:t>endéans ce délai</w:t>
      </w:r>
      <w:r w:rsidR="006A0177" w:rsidRPr="00F11705">
        <w:rPr>
          <w:rFonts w:ascii="Century Gothic" w:hAnsi="Century Gothic"/>
          <w:spacing w:val="-4"/>
          <w:lang w:val="fr-BE"/>
        </w:rPr>
        <w:t xml:space="preserve"> </w:t>
      </w:r>
      <w:r w:rsidR="006A0177" w:rsidRPr="00F11705">
        <w:rPr>
          <w:rFonts w:ascii="Century Gothic" w:hAnsi="Century Gothic"/>
          <w:color w:val="FF0000"/>
          <w:spacing w:val="-4"/>
          <w:lang w:val="fr-BE"/>
        </w:rPr>
        <w:t xml:space="preserve">ou </w:t>
      </w:r>
      <w:r w:rsidR="004E38FB" w:rsidRPr="00F11705">
        <w:rPr>
          <w:rFonts w:ascii="Century Gothic" w:hAnsi="Century Gothic"/>
          <w:color w:val="FF0000"/>
          <w:spacing w:val="-4"/>
          <w:lang w:val="fr-BE"/>
        </w:rPr>
        <w:t>modifié</w:t>
      </w:r>
      <w:r w:rsidR="006A0177" w:rsidRPr="00F11705">
        <w:rPr>
          <w:rFonts w:ascii="Century Gothic" w:hAnsi="Century Gothic"/>
          <w:color w:val="FF0000"/>
          <w:spacing w:val="-4"/>
          <w:lang w:val="fr-BE"/>
        </w:rPr>
        <w:t xml:space="preserve"> sur la plate-forme d’engagement en ligne</w:t>
      </w:r>
      <w:r w:rsidR="004E38FB" w:rsidRPr="00F11705">
        <w:rPr>
          <w:rFonts w:ascii="Century Gothic" w:hAnsi="Century Gothic"/>
          <w:color w:val="FF0000"/>
          <w:spacing w:val="-4"/>
          <w:lang w:val="fr-BE"/>
        </w:rPr>
        <w:t xml:space="preserve"> de l’ASAF</w:t>
      </w:r>
      <w:r w:rsidR="006A0177" w:rsidRPr="00F11705">
        <w:rPr>
          <w:rFonts w:ascii="Century Gothic" w:hAnsi="Century Gothic"/>
          <w:spacing w:val="-4"/>
          <w:lang w:val="fr-BE"/>
        </w:rPr>
        <w:t>.</w:t>
      </w:r>
      <w:r w:rsidRPr="00F11705">
        <w:rPr>
          <w:rFonts w:ascii="Century Gothic" w:hAnsi="Century Gothic"/>
          <w:spacing w:val="-4"/>
          <w:lang w:val="fr-BE"/>
        </w:rPr>
        <w:t xml:space="preserve"> </w:t>
      </w:r>
    </w:p>
    <w:bookmarkEnd w:id="13"/>
    <w:p w14:paraId="3F5C4566" w14:textId="77777777" w:rsidR="00752631" w:rsidRPr="00E35945" w:rsidRDefault="00752631" w:rsidP="00A93BAE">
      <w:pPr>
        <w:ind w:right="-142"/>
        <w:jc w:val="both"/>
        <w:rPr>
          <w:rFonts w:ascii="Century Gothic" w:hAnsi="Century Gothic"/>
          <w:sz w:val="6"/>
          <w:szCs w:val="6"/>
        </w:rPr>
      </w:pPr>
    </w:p>
    <w:p w14:paraId="51DF3CE2" w14:textId="634D5C21" w:rsidR="00752631" w:rsidRDefault="00752631" w:rsidP="00A93BAE">
      <w:pPr>
        <w:tabs>
          <w:tab w:val="left" w:pos="1276"/>
        </w:tabs>
        <w:ind w:left="540" w:right="-142"/>
        <w:jc w:val="both"/>
        <w:rPr>
          <w:rFonts w:ascii="Century Gothic" w:hAnsi="Century Gothic"/>
          <w:b/>
          <w:u w:val="single"/>
        </w:rPr>
      </w:pPr>
      <w:r w:rsidRPr="00E300C3">
        <w:rPr>
          <w:rFonts w:ascii="Century Gothic" w:hAnsi="Century Gothic"/>
          <w:b/>
          <w:u w:val="single"/>
        </w:rPr>
        <w:t>Passé ce délai, tout équipage qui ne sera pas en ordre se verra refuser le départ de l’épreuve.</w:t>
      </w:r>
    </w:p>
    <w:p w14:paraId="29D445FE" w14:textId="4F8DD93F" w:rsidR="00043D32" w:rsidRPr="002412C3" w:rsidRDefault="00043D32" w:rsidP="00A93BAE">
      <w:pPr>
        <w:tabs>
          <w:tab w:val="left" w:pos="1276"/>
        </w:tabs>
        <w:ind w:left="540" w:right="-142"/>
        <w:jc w:val="both"/>
        <w:rPr>
          <w:rFonts w:ascii="Century Gothic" w:hAnsi="Century Gothic"/>
          <w:b/>
          <w:sz w:val="10"/>
          <w:szCs w:val="10"/>
          <w:u w:val="single"/>
        </w:rPr>
      </w:pPr>
    </w:p>
    <w:p w14:paraId="3DFE670A" w14:textId="132798D3" w:rsidR="00340467" w:rsidRPr="002429CB" w:rsidRDefault="00043D32" w:rsidP="00A93BAE">
      <w:pPr>
        <w:tabs>
          <w:tab w:val="left" w:pos="1276"/>
        </w:tabs>
        <w:ind w:right="-142"/>
        <w:jc w:val="both"/>
        <w:rPr>
          <w:rFonts w:ascii="Century Gothic" w:hAnsi="Century Gothic"/>
          <w:bCs/>
        </w:rPr>
      </w:pPr>
      <w:r w:rsidRPr="002429CB">
        <w:rPr>
          <w:rFonts w:ascii="Century Gothic" w:hAnsi="Century Gothic"/>
          <w:bCs/>
        </w:rPr>
        <w:t>L'organisation d</w:t>
      </w:r>
      <w:r w:rsidR="00C713CB" w:rsidRPr="002429CB">
        <w:rPr>
          <w:rFonts w:ascii="Century Gothic" w:hAnsi="Century Gothic"/>
          <w:bCs/>
        </w:rPr>
        <w:t>es Vérifications Administrative</w:t>
      </w:r>
      <w:r w:rsidR="00AB5FD1" w:rsidRPr="002429CB">
        <w:rPr>
          <w:rFonts w:ascii="Century Gothic" w:hAnsi="Century Gothic"/>
          <w:bCs/>
        </w:rPr>
        <w:t>s</w:t>
      </w:r>
      <w:r w:rsidRPr="002429CB">
        <w:rPr>
          <w:rFonts w:ascii="Century Gothic" w:hAnsi="Century Gothic"/>
          <w:bCs/>
        </w:rPr>
        <w:t xml:space="preserve"> et </w:t>
      </w:r>
      <w:r w:rsidR="002412C3" w:rsidRPr="002429CB">
        <w:rPr>
          <w:rFonts w:ascii="Century Gothic" w:hAnsi="Century Gothic"/>
          <w:bCs/>
        </w:rPr>
        <w:t xml:space="preserve">celle </w:t>
      </w:r>
      <w:r w:rsidRPr="002429CB">
        <w:rPr>
          <w:rFonts w:ascii="Century Gothic" w:hAnsi="Century Gothic"/>
          <w:bCs/>
        </w:rPr>
        <w:t xml:space="preserve">de la distribution des Road-books </w:t>
      </w:r>
      <w:r w:rsidR="002412C3" w:rsidRPr="002429CB">
        <w:rPr>
          <w:rFonts w:ascii="Century Gothic" w:hAnsi="Century Gothic"/>
          <w:bCs/>
        </w:rPr>
        <w:t>s</w:t>
      </w:r>
      <w:r w:rsidRPr="002429CB">
        <w:rPr>
          <w:rFonts w:ascii="Century Gothic" w:hAnsi="Century Gothic"/>
          <w:bCs/>
        </w:rPr>
        <w:t>ont laissé</w:t>
      </w:r>
      <w:r w:rsidR="002412C3" w:rsidRPr="002429CB">
        <w:rPr>
          <w:rFonts w:ascii="Century Gothic" w:hAnsi="Century Gothic"/>
          <w:bCs/>
        </w:rPr>
        <w:t>e</w:t>
      </w:r>
      <w:r w:rsidRPr="002429CB">
        <w:rPr>
          <w:rFonts w:ascii="Century Gothic" w:hAnsi="Century Gothic"/>
          <w:bCs/>
        </w:rPr>
        <w:t>s à l'appréciation</w:t>
      </w:r>
      <w:r w:rsidR="002412C3" w:rsidRPr="002429CB">
        <w:rPr>
          <w:rFonts w:ascii="Century Gothic" w:hAnsi="Century Gothic"/>
          <w:bCs/>
        </w:rPr>
        <w:t xml:space="preserve"> des organisateurs. </w:t>
      </w:r>
    </w:p>
    <w:p w14:paraId="1E994E13" w14:textId="26CD4314" w:rsidR="00C65DD0" w:rsidRDefault="00C713CB" w:rsidP="00A93BAE">
      <w:pPr>
        <w:tabs>
          <w:tab w:val="left" w:pos="1276"/>
        </w:tabs>
        <w:ind w:right="-142"/>
        <w:jc w:val="both"/>
        <w:rPr>
          <w:rFonts w:ascii="Century Gothic" w:hAnsi="Century Gothic"/>
          <w:iCs/>
        </w:rPr>
      </w:pPr>
      <w:r w:rsidRPr="002429CB">
        <w:rPr>
          <w:rFonts w:ascii="Century Gothic" w:hAnsi="Century Gothic"/>
          <w:bCs/>
        </w:rPr>
        <w:t>Les Commissaires Sportif proc</w:t>
      </w:r>
      <w:r w:rsidR="007F483C" w:rsidRPr="002429CB">
        <w:rPr>
          <w:rFonts w:ascii="Century Gothic" w:hAnsi="Century Gothic"/>
          <w:bCs/>
        </w:rPr>
        <w:t>é</w:t>
      </w:r>
      <w:r w:rsidRPr="002429CB">
        <w:rPr>
          <w:rFonts w:ascii="Century Gothic" w:hAnsi="Century Gothic"/>
          <w:bCs/>
        </w:rPr>
        <w:t>deront au</w:t>
      </w:r>
      <w:r w:rsidR="002412C3" w:rsidRPr="002429CB">
        <w:rPr>
          <w:rFonts w:ascii="Century Gothic" w:hAnsi="Century Gothic"/>
          <w:bCs/>
        </w:rPr>
        <w:t xml:space="preserve"> contrôle </w:t>
      </w:r>
      <w:r w:rsidRPr="002429CB">
        <w:rPr>
          <w:rFonts w:ascii="Century Gothic" w:hAnsi="Century Gothic"/>
          <w:bCs/>
        </w:rPr>
        <w:t>des documents (</w:t>
      </w:r>
      <w:r w:rsidRPr="002429CB">
        <w:rPr>
          <w:rFonts w:ascii="Century Gothic" w:hAnsi="Century Gothic"/>
          <w:iCs/>
        </w:rPr>
        <w:t>(Licences + permis de conduire + cartes identité</w:t>
      </w:r>
      <w:r w:rsidR="007F483C" w:rsidRPr="002429CB">
        <w:rPr>
          <w:rFonts w:ascii="Century Gothic" w:hAnsi="Century Gothic"/>
          <w:iCs/>
        </w:rPr>
        <w:t xml:space="preserve"> + </w:t>
      </w:r>
      <w:r w:rsidRPr="002429CB">
        <w:rPr>
          <w:rFonts w:ascii="Century Gothic" w:hAnsi="Century Gothic"/>
          <w:iCs/>
        </w:rPr>
        <w:t xml:space="preserve">certificats divers). </w:t>
      </w:r>
      <w:r w:rsidRPr="002429CB">
        <w:rPr>
          <w:rFonts w:ascii="Century Gothic" w:hAnsi="Century Gothic"/>
          <w:bCs/>
        </w:rPr>
        <w:t xml:space="preserve">Un contrôle </w:t>
      </w:r>
      <w:r w:rsidR="002412C3" w:rsidRPr="002429CB">
        <w:rPr>
          <w:rFonts w:ascii="Century Gothic" w:hAnsi="Century Gothic"/>
          <w:bCs/>
        </w:rPr>
        <w:t>systématique n'est pas indispensable.</w:t>
      </w:r>
      <w:r w:rsidR="00340467" w:rsidRPr="002429CB">
        <w:rPr>
          <w:rFonts w:ascii="Century Gothic" w:hAnsi="Century Gothic"/>
          <w:bCs/>
        </w:rPr>
        <w:t xml:space="preserve"> </w:t>
      </w:r>
      <w:r w:rsidR="002412C3" w:rsidRPr="002429CB">
        <w:rPr>
          <w:rFonts w:ascii="Century Gothic" w:hAnsi="Century Gothic"/>
          <w:iCs/>
        </w:rPr>
        <w:t>Il pourra être remplacé</w:t>
      </w:r>
      <w:r w:rsidR="00340467" w:rsidRPr="002429CB">
        <w:rPr>
          <w:rFonts w:ascii="Century Gothic" w:hAnsi="Century Gothic"/>
          <w:iCs/>
        </w:rPr>
        <w:t xml:space="preserve"> par</w:t>
      </w:r>
      <w:r w:rsidR="002412C3" w:rsidRPr="002429CB">
        <w:rPr>
          <w:rFonts w:ascii="Century Gothic" w:hAnsi="Century Gothic"/>
          <w:iCs/>
        </w:rPr>
        <w:t xml:space="preserve"> des contrôles aléatoires </w:t>
      </w:r>
      <w:r w:rsidR="00340467" w:rsidRPr="002429CB">
        <w:rPr>
          <w:rFonts w:ascii="Century Gothic" w:hAnsi="Century Gothic"/>
          <w:iCs/>
        </w:rPr>
        <w:t xml:space="preserve">qui </w:t>
      </w:r>
      <w:r w:rsidR="002412C3" w:rsidRPr="002429CB">
        <w:rPr>
          <w:rFonts w:ascii="Century Gothic" w:hAnsi="Century Gothic"/>
          <w:iCs/>
        </w:rPr>
        <w:t>pourront se faire lors des Vérifications Techniques ou pendant la durée de l’épreuve (reconnaissances comprises)</w:t>
      </w:r>
      <w:r w:rsidR="006128F1">
        <w:rPr>
          <w:rFonts w:ascii="Century Gothic" w:hAnsi="Century Gothic"/>
          <w:iCs/>
        </w:rPr>
        <w:t>. L</w:t>
      </w:r>
      <w:r w:rsidR="002412C3" w:rsidRPr="002429CB">
        <w:rPr>
          <w:rFonts w:ascii="Century Gothic" w:hAnsi="Century Gothic"/>
          <w:iCs/>
        </w:rPr>
        <w:t xml:space="preserve">’équipage tiendra donc, en permanence, </w:t>
      </w:r>
      <w:r w:rsidR="006128F1">
        <w:rPr>
          <w:rFonts w:ascii="Century Gothic" w:hAnsi="Century Gothic"/>
          <w:iCs/>
        </w:rPr>
        <w:t>c</w:t>
      </w:r>
      <w:r w:rsidR="002412C3" w:rsidRPr="002429CB">
        <w:rPr>
          <w:rFonts w:ascii="Century Gothic" w:hAnsi="Century Gothic"/>
          <w:iCs/>
        </w:rPr>
        <w:t>es documents à disposition des officiels</w:t>
      </w:r>
      <w:r w:rsidR="006128F1">
        <w:rPr>
          <w:rFonts w:ascii="Century Gothic" w:hAnsi="Century Gothic"/>
          <w:iCs/>
        </w:rPr>
        <w:t>.</w:t>
      </w:r>
      <w:r w:rsidR="00AB323E" w:rsidRPr="002429CB">
        <w:rPr>
          <w:rFonts w:ascii="Century Gothic" w:hAnsi="Century Gothic"/>
          <w:iCs/>
        </w:rPr>
        <w:t xml:space="preserve"> </w:t>
      </w:r>
    </w:p>
    <w:p w14:paraId="3AB400C0" w14:textId="77777777" w:rsidR="000A053E" w:rsidRPr="00655CEC" w:rsidRDefault="000A053E" w:rsidP="00A93BAE">
      <w:pPr>
        <w:widowControl/>
        <w:suppressAutoHyphens w:val="0"/>
        <w:ind w:right="-142"/>
        <w:rPr>
          <w:rFonts w:ascii="Century Gothic" w:hAnsi="Century Gothic"/>
          <w:iCs/>
          <w:sz w:val="16"/>
          <w:szCs w:val="16"/>
        </w:rPr>
      </w:pPr>
    </w:p>
    <w:p w14:paraId="3550FC26" w14:textId="541E1088"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 DOTATION</w:t>
      </w:r>
    </w:p>
    <w:p w14:paraId="7EE5FD7D" w14:textId="77777777" w:rsidR="00752631" w:rsidRPr="00655CEC" w:rsidRDefault="00752631" w:rsidP="00A93BAE">
      <w:pPr>
        <w:ind w:right="-142"/>
        <w:jc w:val="center"/>
        <w:rPr>
          <w:rFonts w:ascii="Century Gothic" w:hAnsi="Century Gothic"/>
          <w:b/>
          <w:sz w:val="10"/>
          <w:szCs w:val="10"/>
        </w:rPr>
      </w:pPr>
    </w:p>
    <w:p w14:paraId="583AB3BF" w14:textId="1A8BC8A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10.  Proclamation des résultats</w:t>
      </w:r>
      <w:r w:rsidR="00AB323E">
        <w:rPr>
          <w:rFonts w:ascii="Century Gothic" w:hAnsi="Century Gothic"/>
          <w:b/>
          <w:sz w:val="28"/>
          <w:szCs w:val="28"/>
        </w:rPr>
        <w:t xml:space="preserve"> – </w:t>
      </w:r>
      <w:r w:rsidR="00AB323E" w:rsidRPr="002429CB">
        <w:rPr>
          <w:rFonts w:ascii="Century Gothic" w:hAnsi="Century Gothic"/>
          <w:b/>
          <w:sz w:val="28"/>
          <w:szCs w:val="28"/>
        </w:rPr>
        <w:t>Remise des trophées</w:t>
      </w:r>
    </w:p>
    <w:p w14:paraId="039148FA" w14:textId="29456E88"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 classement final sera affiché sur le tableau d’affichage</w:t>
      </w:r>
      <w:r w:rsidR="00970E0B" w:rsidRPr="00BB6176">
        <w:rPr>
          <w:sz w:val="20"/>
          <w:szCs w:val="20"/>
        </w:rPr>
        <w:t xml:space="preserve"> (Voir art. 12 ci-après)</w:t>
      </w:r>
      <w:r w:rsidRPr="00BB6176">
        <w:rPr>
          <w:sz w:val="20"/>
          <w:szCs w:val="20"/>
        </w:rPr>
        <w:t xml:space="preserve"> de la Direction de Course et officialisé, endéans les délais réglementaires, par les Commissaires sportifs. Il sera, en outre, publié sur le site internet de l’organisateur et/ou sur sa page Facebook.</w:t>
      </w:r>
    </w:p>
    <w:p w14:paraId="77A94D6C" w14:textId="66E9873E"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Les résultats OFFICIELS se trouveront sur le site de l’ASAF le l</w:t>
      </w:r>
      <w:r w:rsidR="00B43DA9">
        <w:rPr>
          <w:sz w:val="20"/>
          <w:szCs w:val="20"/>
        </w:rPr>
        <w:t>endemain</w:t>
      </w:r>
      <w:r w:rsidR="00F11705">
        <w:rPr>
          <w:sz w:val="20"/>
          <w:szCs w:val="20"/>
        </w:rPr>
        <w:t xml:space="preserve"> de</w:t>
      </w:r>
      <w:r w:rsidRPr="00BB6176">
        <w:rPr>
          <w:sz w:val="20"/>
          <w:szCs w:val="20"/>
        </w:rPr>
        <w:t xml:space="preserve"> la manifestation, au plus tard à 17h00</w:t>
      </w:r>
    </w:p>
    <w:p w14:paraId="1221E884" w14:textId="2E9A5F6F" w:rsidR="00971DC3" w:rsidRPr="00970E0B" w:rsidRDefault="00971DC3" w:rsidP="00A93BAE">
      <w:pPr>
        <w:ind w:left="142" w:right="-142" w:hanging="142"/>
        <w:jc w:val="both"/>
        <w:rPr>
          <w:rFonts w:ascii="Century Gothic" w:hAnsi="Century Gothic"/>
          <w:i/>
          <w:color w:val="00B050"/>
        </w:rPr>
      </w:pPr>
      <w:r>
        <w:rPr>
          <w:rFonts w:ascii="Century Gothic" w:hAnsi="Century Gothic"/>
        </w:rPr>
        <w:t>-</w:t>
      </w:r>
      <w:r>
        <w:rPr>
          <w:rFonts w:ascii="Century Gothic" w:hAnsi="Century Gothic"/>
        </w:rPr>
        <w:tab/>
        <w:t xml:space="preserve">La proclamation des résultats et la remise des trophées se dérouleront le …………. à.……... heures </w:t>
      </w:r>
      <w:r>
        <w:rPr>
          <w:rFonts w:ascii="Century Gothic" w:hAnsi="Century Gothic"/>
          <w:i/>
        </w:rPr>
        <w:t>(</w:t>
      </w:r>
      <w:r w:rsidRPr="00970E0B">
        <w:rPr>
          <w:rFonts w:ascii="Century Gothic" w:hAnsi="Century Gothic"/>
          <w:i/>
          <w:color w:val="00B050"/>
        </w:rPr>
        <w:t>préciser l'endroit)</w:t>
      </w:r>
    </w:p>
    <w:p w14:paraId="39E1D929" w14:textId="6427D74D" w:rsidR="00971DC3" w:rsidRDefault="00970E0B" w:rsidP="00A93BAE">
      <w:pPr>
        <w:ind w:right="-142"/>
        <w:jc w:val="both"/>
        <w:rPr>
          <w:rFonts w:ascii="Century Gothic" w:hAnsi="Century Gothic"/>
        </w:rPr>
      </w:pPr>
      <w:r>
        <w:rPr>
          <w:rFonts w:ascii="Century Gothic" w:hAnsi="Century Gothic"/>
        </w:rPr>
        <w:t>-</w:t>
      </w:r>
      <w:r w:rsidR="00971DC3" w:rsidRPr="008B735A">
        <w:rPr>
          <w:rFonts w:ascii="Century Gothic" w:hAnsi="Century Gothic"/>
          <w:color w:val="7030A0"/>
        </w:rPr>
        <w:t> </w:t>
      </w:r>
      <w:r w:rsidR="00971DC3">
        <w:rPr>
          <w:rFonts w:ascii="Century Gothic" w:hAnsi="Century Gothic"/>
        </w:rPr>
        <w:t xml:space="preserve">Des prix </w:t>
      </w:r>
      <w:r w:rsidR="00971DC3" w:rsidRPr="008E1FCB">
        <w:rPr>
          <w:rFonts w:ascii="Century Gothic" w:hAnsi="Century Gothic"/>
          <w:i/>
          <w:color w:val="00B050"/>
        </w:rPr>
        <w:t>(facultatifs)</w:t>
      </w:r>
      <w:r w:rsidR="00971DC3" w:rsidRPr="008E1FCB">
        <w:rPr>
          <w:rFonts w:ascii="Century Gothic" w:hAnsi="Century Gothic"/>
          <w:color w:val="00B050"/>
        </w:rPr>
        <w:t xml:space="preserve"> </w:t>
      </w:r>
      <w:r w:rsidR="00971DC3">
        <w:rPr>
          <w:rFonts w:ascii="Century Gothic" w:hAnsi="Century Gothic"/>
        </w:rPr>
        <w:t xml:space="preserve">et trophées seront distribués </w:t>
      </w:r>
      <w:r w:rsidR="00971DC3">
        <w:rPr>
          <w:rFonts w:ascii="Century Gothic" w:hAnsi="Century Gothic"/>
          <w:b/>
          <w:bCs/>
        </w:rPr>
        <w:t>successivement</w:t>
      </w:r>
      <w:r w:rsidR="00971DC3">
        <w:rPr>
          <w:rFonts w:ascii="Century Gothic" w:hAnsi="Century Gothic"/>
        </w:rPr>
        <w:t>, comme suit :</w:t>
      </w:r>
    </w:p>
    <w:p w14:paraId="2854BF21" w14:textId="77777777" w:rsidR="00971DC3" w:rsidRPr="00844F4E" w:rsidRDefault="00971DC3" w:rsidP="00A93BAE">
      <w:pPr>
        <w:widowControl/>
        <w:numPr>
          <w:ilvl w:val="0"/>
          <w:numId w:val="23"/>
        </w:numPr>
        <w:tabs>
          <w:tab w:val="clear" w:pos="786"/>
          <w:tab w:val="left" w:pos="709"/>
        </w:tabs>
        <w:ind w:left="1134" w:right="-142" w:hanging="850"/>
        <w:jc w:val="both"/>
        <w:rPr>
          <w:rFonts w:ascii="Century Gothic" w:hAnsi="Century Gothic"/>
          <w:i/>
        </w:rPr>
      </w:pPr>
      <w:r w:rsidRPr="00844F4E">
        <w:rPr>
          <w:rFonts w:ascii="Century Gothic" w:hAnsi="Century Gothic"/>
        </w:rPr>
        <w:t xml:space="preserve">Autres récompenses éventuelles </w:t>
      </w:r>
      <w:r w:rsidRPr="00844F4E">
        <w:rPr>
          <w:rFonts w:ascii="Century Gothic" w:hAnsi="Century Gothic"/>
          <w:i/>
          <w:color w:val="00B050"/>
        </w:rPr>
        <w:t>(débuter la cérémonie par ce point</w:t>
      </w:r>
      <w:r w:rsidRPr="00844F4E">
        <w:rPr>
          <w:rFonts w:ascii="Century Gothic" w:hAnsi="Century Gothic"/>
          <w:i/>
        </w:rPr>
        <w:t>)</w:t>
      </w:r>
    </w:p>
    <w:p w14:paraId="48A92865" w14:textId="06280A9A" w:rsidR="00C572CF"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rPr>
      </w:pPr>
      <w:bookmarkStart w:id="14" w:name="_Hlk123642230"/>
      <w:r w:rsidRPr="00764E26">
        <w:rPr>
          <w:rFonts w:ascii="Century Gothic" w:hAnsi="Century Gothic"/>
          <w:b/>
          <w:bCs/>
          <w:i/>
          <w:color w:val="00B050"/>
        </w:rPr>
        <w:t>(Chpt FWB</w:t>
      </w:r>
      <w:r w:rsidR="00A95B0D" w:rsidRPr="00764E26">
        <w:rPr>
          <w:rFonts w:ascii="Century Gothic" w:hAnsi="Century Gothic"/>
          <w:b/>
          <w:bCs/>
          <w:i/>
          <w:color w:val="00B050"/>
        </w:rPr>
        <w:t xml:space="preserve"> </w:t>
      </w:r>
      <w:bookmarkStart w:id="15" w:name="_Hlk134000613"/>
      <w:r w:rsidR="00A95B0D" w:rsidRPr="00764E26">
        <w:rPr>
          <w:rFonts w:ascii="Century Gothic" w:hAnsi="Century Gothic"/>
          <w:b/>
          <w:bCs/>
          <w:i/>
          <w:color w:val="00B050"/>
        </w:rPr>
        <w:t>des Rallyes de Type "B"</w:t>
      </w:r>
      <w:r w:rsidRPr="00764E26">
        <w:rPr>
          <w:rFonts w:ascii="Century Gothic" w:hAnsi="Century Gothic"/>
          <w:b/>
          <w:bCs/>
          <w:i/>
          <w:color w:val="00B050"/>
        </w:rPr>
        <w:t>)</w:t>
      </w:r>
      <w:r w:rsidRPr="00764E26">
        <w:rPr>
          <w:rFonts w:ascii="Century Gothic" w:hAnsi="Century Gothic"/>
          <w:iCs/>
          <w:color w:val="00B050"/>
        </w:rPr>
        <w:t xml:space="preserve"> </w:t>
      </w:r>
      <w:bookmarkEnd w:id="15"/>
      <w:r w:rsidR="00CD6681" w:rsidRPr="00764E26">
        <w:rPr>
          <w:rFonts w:ascii="Century Gothic" w:hAnsi="Century Gothic"/>
          <w:iCs/>
          <w:color w:val="FF0000"/>
        </w:rPr>
        <w:t>Premier</w:t>
      </w:r>
      <w:r w:rsidR="009E1C02" w:rsidRPr="00764E26">
        <w:rPr>
          <w:rFonts w:ascii="Century Gothic" w:hAnsi="Century Gothic"/>
          <w:iCs/>
          <w:color w:val="FF0000"/>
        </w:rPr>
        <w:t xml:space="preserve"> "</w:t>
      </w:r>
      <w:r w:rsidR="006459F8" w:rsidRPr="00764E26">
        <w:rPr>
          <w:rFonts w:ascii="Century Gothic" w:hAnsi="Century Gothic"/>
          <w:iCs/>
          <w:color w:val="FF0000"/>
        </w:rPr>
        <w:t>Master</w:t>
      </w:r>
      <w:r w:rsidR="009E1C02" w:rsidRPr="00764E26">
        <w:rPr>
          <w:rFonts w:ascii="Century Gothic" w:hAnsi="Century Gothic"/>
          <w:iCs/>
          <w:color w:val="FF0000"/>
        </w:rPr>
        <w:t>"</w:t>
      </w:r>
      <w:r w:rsidR="00315CD0" w:rsidRPr="00764E26">
        <w:rPr>
          <w:rFonts w:ascii="Century Gothic" w:hAnsi="Century Gothic"/>
          <w:iCs/>
          <w:color w:val="FF0000"/>
        </w:rPr>
        <w:t xml:space="preserve"> </w:t>
      </w:r>
      <w:r w:rsidR="00F71AF5" w:rsidRPr="00764E26">
        <w:rPr>
          <w:rFonts w:ascii="Century Gothic" w:hAnsi="Century Gothic"/>
          <w:iCs/>
          <w:color w:val="FF0000"/>
        </w:rPr>
        <w:t xml:space="preserve">au classement général </w:t>
      </w:r>
      <w:r w:rsidR="00315CD0" w:rsidRPr="00764E26">
        <w:rPr>
          <w:rFonts w:ascii="Century Gothic" w:hAnsi="Century Gothic"/>
          <w:iCs/>
          <w:color w:val="FF0000"/>
        </w:rPr>
        <w:t>en PH S/R</w:t>
      </w:r>
    </w:p>
    <w:p w14:paraId="1B33EFEB" w14:textId="126E559C" w:rsidR="00860B57" w:rsidRPr="00D46658" w:rsidRDefault="00860B57" w:rsidP="00A93BAE">
      <w:pPr>
        <w:widowControl/>
        <w:numPr>
          <w:ilvl w:val="0"/>
          <w:numId w:val="23"/>
        </w:numPr>
        <w:tabs>
          <w:tab w:val="clear" w:pos="786"/>
          <w:tab w:val="left" w:pos="709"/>
        </w:tabs>
        <w:ind w:left="1134" w:right="-142" w:hanging="850"/>
        <w:jc w:val="both"/>
        <w:rPr>
          <w:rFonts w:ascii="Century Gothic" w:hAnsi="Century Gothic"/>
          <w:iCs/>
          <w:color w:val="0070C0"/>
        </w:rPr>
      </w:pPr>
      <w:bookmarkStart w:id="16" w:name="_Hlk123905032"/>
      <w:r w:rsidRPr="00D46658">
        <w:rPr>
          <w:rFonts w:ascii="Century Gothic" w:hAnsi="Century Gothic"/>
          <w:iCs/>
          <w:color w:val="0070C0"/>
        </w:rPr>
        <w:t xml:space="preserve">Premier équipage classé dans l’éventuelle Division </w:t>
      </w:r>
      <w:r w:rsidR="009E1C02">
        <w:rPr>
          <w:rFonts w:ascii="Century Gothic" w:hAnsi="Century Gothic"/>
          <w:iCs/>
          <w:color w:val="0070C0"/>
        </w:rPr>
        <w:t>"</w:t>
      </w:r>
      <w:r w:rsidRPr="00D46658">
        <w:rPr>
          <w:rFonts w:ascii="Century Gothic" w:hAnsi="Century Gothic"/>
          <w:iCs/>
          <w:color w:val="0070C0"/>
        </w:rPr>
        <w:t>Regularity VHRS</w:t>
      </w:r>
      <w:r w:rsidR="009E1C02">
        <w:rPr>
          <w:rFonts w:ascii="Century Gothic" w:hAnsi="Century Gothic"/>
          <w:iCs/>
          <w:color w:val="0070C0"/>
        </w:rPr>
        <w:t>"</w:t>
      </w:r>
      <w:r w:rsidRPr="00D46658">
        <w:rPr>
          <w:rFonts w:ascii="Century Gothic" w:hAnsi="Century Gothic"/>
          <w:iCs/>
          <w:color w:val="0070C0"/>
        </w:rPr>
        <w:t xml:space="preserve"> </w:t>
      </w:r>
    </w:p>
    <w:bookmarkEnd w:id="14"/>
    <w:bookmarkEnd w:id="16"/>
    <w:p w14:paraId="7B8649DD" w14:textId="3BD2104E" w:rsidR="00094F5E" w:rsidRPr="00844F4E" w:rsidRDefault="00EC73CA" w:rsidP="00A93BAE">
      <w:pPr>
        <w:widowControl/>
        <w:numPr>
          <w:ilvl w:val="0"/>
          <w:numId w:val="23"/>
        </w:numPr>
        <w:tabs>
          <w:tab w:val="clear" w:pos="786"/>
          <w:tab w:val="left" w:pos="709"/>
          <w:tab w:val="left" w:pos="1260"/>
        </w:tabs>
        <w:ind w:left="1134" w:right="-142"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094F5E" w:rsidRPr="00844F4E">
        <w:rPr>
          <w:rFonts w:ascii="Century Gothic" w:hAnsi="Century Gothic"/>
          <w:color w:val="FF0000"/>
        </w:rPr>
        <w:t xml:space="preserve">Première dame au classement général </w:t>
      </w:r>
      <w:r w:rsidRPr="00844F4E">
        <w:rPr>
          <w:rFonts w:ascii="Century Gothic" w:hAnsi="Century Gothic"/>
          <w:color w:val="FF0000"/>
        </w:rPr>
        <w:t>PH S/R</w:t>
      </w:r>
    </w:p>
    <w:p w14:paraId="6AC791BD" w14:textId="085EB039" w:rsidR="003F7F39" w:rsidRPr="00844F4E" w:rsidRDefault="003F7F39"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3 premiers de la Division PH S/R</w:t>
      </w:r>
    </w:p>
    <w:p w14:paraId="5636D941" w14:textId="4C9FF259" w:rsidR="00A709C3" w:rsidRPr="00844F4E" w:rsidRDefault="00A709C3" w:rsidP="00A93BAE">
      <w:pPr>
        <w:widowControl/>
        <w:numPr>
          <w:ilvl w:val="0"/>
          <w:numId w:val="23"/>
        </w:numPr>
        <w:tabs>
          <w:tab w:val="clear" w:pos="786"/>
          <w:tab w:val="left" w:pos="709"/>
          <w:tab w:val="left" w:pos="1260"/>
        </w:tabs>
        <w:ind w:left="1134" w:right="-142" w:hanging="850"/>
        <w:jc w:val="both"/>
        <w:rPr>
          <w:rFonts w:ascii="Century Gothic" w:hAnsi="Century Gothic"/>
          <w:color w:val="FF0000"/>
        </w:rPr>
      </w:pPr>
      <w:r w:rsidRPr="00844F4E">
        <w:rPr>
          <w:rFonts w:ascii="Century Gothic" w:hAnsi="Century Gothic"/>
          <w:color w:val="FF0000"/>
        </w:rPr>
        <w:t>Premiers de chaque classe de la Division PH S/R (</w:t>
      </w:r>
      <w:r w:rsidR="005A42C5" w:rsidRPr="00844F4E">
        <w:rPr>
          <w:rFonts w:ascii="Century Gothic" w:hAnsi="Century Gothic"/>
          <w:color w:val="FF0000"/>
        </w:rPr>
        <w:t>21 – 22 et 23</w:t>
      </w:r>
      <w:r w:rsidRPr="00844F4E">
        <w:rPr>
          <w:rFonts w:ascii="Century Gothic" w:hAnsi="Century Gothic"/>
          <w:color w:val="FF0000"/>
        </w:rPr>
        <w:t>)</w:t>
      </w:r>
    </w:p>
    <w:p w14:paraId="3F671D1D" w14:textId="17AF1F54"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6"/>
        </w:rPr>
      </w:pPr>
      <w:r w:rsidRPr="00764E26">
        <w:rPr>
          <w:rFonts w:ascii="Century Gothic" w:hAnsi="Century Gothic"/>
          <w:b/>
          <w:bCs/>
          <w:iCs/>
          <w:color w:val="00B050"/>
          <w:spacing w:val="-6"/>
        </w:rPr>
        <w:t>(</w:t>
      </w:r>
      <w:r w:rsidRPr="00764E26">
        <w:rPr>
          <w:rFonts w:ascii="Century Gothic" w:hAnsi="Century Gothic"/>
          <w:b/>
          <w:bCs/>
          <w:i/>
          <w:color w:val="00B050"/>
          <w:spacing w:val="-6"/>
        </w:rPr>
        <w:t>Chpt FWB</w:t>
      </w:r>
      <w:r w:rsidR="00A95B0D" w:rsidRPr="00764E26">
        <w:rPr>
          <w:rFonts w:ascii="Century Gothic" w:hAnsi="Century Gothic"/>
          <w:b/>
          <w:bCs/>
          <w:i/>
          <w:color w:val="00B050"/>
          <w:spacing w:val="-6"/>
        </w:rPr>
        <w:t xml:space="preserve"> des Rallyes de Type "B")</w:t>
      </w:r>
      <w:r w:rsidRPr="00764E26">
        <w:rPr>
          <w:rFonts w:ascii="Century Gothic" w:hAnsi="Century Gothic"/>
          <w:iCs/>
          <w:color w:val="00B050"/>
          <w:spacing w:val="-6"/>
        </w:rPr>
        <w:t xml:space="preserve"> </w:t>
      </w:r>
      <w:r w:rsidR="00F71AF5" w:rsidRPr="00764E26">
        <w:rPr>
          <w:rFonts w:ascii="Century Gothic" w:hAnsi="Century Gothic"/>
          <w:iCs/>
          <w:color w:val="FF0000"/>
          <w:spacing w:val="-6"/>
        </w:rPr>
        <w:t>Premier</w:t>
      </w:r>
      <w:r w:rsidR="004C5F0C" w:rsidRPr="00764E26">
        <w:rPr>
          <w:rFonts w:ascii="Century Gothic" w:hAnsi="Century Gothic"/>
          <w:iCs/>
          <w:color w:val="FF0000"/>
          <w:spacing w:val="-6"/>
        </w:rPr>
        <w:t xml:space="preserve"> "</w:t>
      </w:r>
      <w:r w:rsidR="007B7D71" w:rsidRPr="00764E26">
        <w:rPr>
          <w:rFonts w:ascii="Century Gothic" w:hAnsi="Century Gothic"/>
          <w:iCs/>
          <w:color w:val="FF0000"/>
          <w:spacing w:val="-6"/>
        </w:rPr>
        <w:t>Master</w:t>
      </w:r>
      <w:r w:rsidR="004C5F0C" w:rsidRPr="00764E26">
        <w:rPr>
          <w:rFonts w:ascii="Century Gothic" w:hAnsi="Century Gothic"/>
          <w:iCs/>
          <w:color w:val="FF0000"/>
          <w:spacing w:val="-6"/>
        </w:rPr>
        <w:t>"</w:t>
      </w:r>
      <w:r w:rsidR="007B7D71" w:rsidRPr="00764E26">
        <w:rPr>
          <w:rFonts w:ascii="Century Gothic" w:hAnsi="Century Gothic"/>
          <w:iCs/>
          <w:color w:val="FF0000"/>
          <w:spacing w:val="-6"/>
        </w:rPr>
        <w:t xml:space="preserve"> au classement général</w:t>
      </w:r>
      <w:r w:rsidR="00F71AF5" w:rsidRPr="00764E26">
        <w:rPr>
          <w:rFonts w:ascii="Century Gothic" w:hAnsi="Century Gothic"/>
          <w:iCs/>
          <w:color w:val="FF0000"/>
          <w:spacing w:val="-6"/>
        </w:rPr>
        <w:t xml:space="preserve"> en PH Classic</w:t>
      </w:r>
    </w:p>
    <w:p w14:paraId="2B2AA113" w14:textId="5EF6F443" w:rsidR="00EC73CA" w:rsidRPr="00844F4E" w:rsidRDefault="00FF190C" w:rsidP="00A93BAE">
      <w:pPr>
        <w:widowControl/>
        <w:numPr>
          <w:ilvl w:val="0"/>
          <w:numId w:val="23"/>
        </w:numPr>
        <w:tabs>
          <w:tab w:val="clear" w:pos="786"/>
          <w:tab w:val="left" w:pos="709"/>
          <w:tab w:val="left" w:pos="1260"/>
        </w:tabs>
        <w:ind w:left="1134" w:right="-142"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EC73CA" w:rsidRPr="00844F4E">
        <w:rPr>
          <w:rFonts w:ascii="Century Gothic" w:hAnsi="Century Gothic"/>
          <w:color w:val="FF0000"/>
        </w:rPr>
        <w:t xml:space="preserve">Première dame au classement général </w:t>
      </w:r>
      <w:r w:rsidRPr="00844F4E">
        <w:rPr>
          <w:rFonts w:ascii="Century Gothic" w:hAnsi="Century Gothic"/>
          <w:color w:val="FF0000"/>
        </w:rPr>
        <w:t>PH Classic</w:t>
      </w:r>
    </w:p>
    <w:p w14:paraId="5060D78D" w14:textId="10909DC2"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3 premiers de la Division PH Classic</w:t>
      </w:r>
    </w:p>
    <w:p w14:paraId="2E3A1683" w14:textId="6B0DA610"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 xml:space="preserve">Premiers de chaque classe de la Division PH Classic </w:t>
      </w:r>
      <w:r w:rsidR="00EC6157" w:rsidRPr="00844F4E">
        <w:rPr>
          <w:rFonts w:ascii="Century Gothic" w:hAnsi="Century Gothic"/>
          <w:color w:val="FF0000"/>
        </w:rPr>
        <w:t>(17-18 et 19)</w:t>
      </w:r>
    </w:p>
    <w:p w14:paraId="1C1E102B" w14:textId="2BD03E17"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4"/>
        </w:rPr>
      </w:pPr>
      <w:r w:rsidRPr="00764E26">
        <w:rPr>
          <w:rFonts w:ascii="Century Gothic" w:hAnsi="Century Gothic"/>
          <w:b/>
          <w:bCs/>
          <w:i/>
          <w:color w:val="00B050"/>
          <w:spacing w:val="-4"/>
        </w:rPr>
        <w:t>(Chpt FWB</w:t>
      </w:r>
      <w:r w:rsidR="00381B89" w:rsidRPr="00764E26">
        <w:rPr>
          <w:rFonts w:ascii="Century Gothic" w:hAnsi="Century Gothic"/>
          <w:b/>
          <w:bCs/>
          <w:i/>
          <w:color w:val="00B050"/>
          <w:spacing w:val="-4"/>
        </w:rPr>
        <w:t xml:space="preserve"> des Rallyes de Type "B")</w:t>
      </w:r>
      <w:r w:rsidRPr="00764E26">
        <w:rPr>
          <w:rFonts w:ascii="Century Gothic" w:hAnsi="Century Gothic"/>
          <w:iCs/>
          <w:color w:val="00B050"/>
          <w:spacing w:val="-4"/>
        </w:rPr>
        <w:t xml:space="preserve"> </w:t>
      </w:r>
      <w:r w:rsidR="00F71AF5" w:rsidRPr="00764E26">
        <w:rPr>
          <w:rFonts w:ascii="Century Gothic" w:hAnsi="Century Gothic"/>
          <w:iCs/>
          <w:color w:val="FF0000"/>
          <w:spacing w:val="-4"/>
        </w:rPr>
        <w:t>Premier</w:t>
      </w:r>
      <w:r w:rsidR="009E1C02" w:rsidRPr="00764E26">
        <w:rPr>
          <w:rFonts w:ascii="Century Gothic" w:hAnsi="Century Gothic"/>
          <w:iCs/>
          <w:color w:val="FF0000"/>
          <w:spacing w:val="-4"/>
        </w:rPr>
        <w:t xml:space="preserve"> "</w:t>
      </w:r>
      <w:r w:rsidR="00816934" w:rsidRPr="00764E26">
        <w:rPr>
          <w:rFonts w:ascii="Century Gothic" w:hAnsi="Century Gothic"/>
          <w:iCs/>
          <w:color w:val="FF0000"/>
          <w:spacing w:val="-4"/>
        </w:rPr>
        <w:t>Master</w:t>
      </w:r>
      <w:r w:rsidR="009E1C02" w:rsidRPr="00764E26">
        <w:rPr>
          <w:rFonts w:ascii="Century Gothic" w:hAnsi="Century Gothic"/>
          <w:iCs/>
          <w:color w:val="FF0000"/>
          <w:spacing w:val="-4"/>
        </w:rPr>
        <w:t>"</w:t>
      </w:r>
      <w:r w:rsidR="00816934" w:rsidRPr="00764E26">
        <w:rPr>
          <w:rFonts w:ascii="Century Gothic" w:hAnsi="Century Gothic"/>
          <w:iCs/>
          <w:color w:val="FF0000"/>
          <w:spacing w:val="-4"/>
        </w:rPr>
        <w:t xml:space="preserve"> au classement général</w:t>
      </w:r>
      <w:r w:rsidR="00F71AF5" w:rsidRPr="00764E26">
        <w:rPr>
          <w:rFonts w:ascii="Century Gothic" w:hAnsi="Century Gothic"/>
          <w:iCs/>
          <w:color w:val="FF0000"/>
          <w:spacing w:val="-4"/>
        </w:rPr>
        <w:t xml:space="preserve"> en Division 4</w:t>
      </w:r>
    </w:p>
    <w:p w14:paraId="13CED5F5" w14:textId="77777777" w:rsidR="001A5106" w:rsidRDefault="00971DC3"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4</w:t>
      </w:r>
    </w:p>
    <w:p w14:paraId="743482F2" w14:textId="4AA76B5E" w:rsidR="001A5106" w:rsidRPr="0002647C" w:rsidRDefault="001A5106"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i/>
          <w:color w:val="00B050"/>
        </w:rPr>
        <w:t xml:space="preserve">(Facultatif) </w:t>
      </w: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 la Division 4)</w:t>
      </w:r>
    </w:p>
    <w:p w14:paraId="6E616B0F" w14:textId="77777777" w:rsidR="00821F8A" w:rsidRPr="00764E26" w:rsidRDefault="00971DC3"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3 premiers de la Div. 4 (pilotes et co-pilotes)</w:t>
      </w:r>
    </w:p>
    <w:p w14:paraId="3C86E79F" w14:textId="05A38CE9" w:rsidR="00821F8A" w:rsidRPr="00764E26" w:rsidRDefault="00821F8A"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Premiers de chaque classe de la Div. 4 (pilote et co-pilote)</w:t>
      </w:r>
    </w:p>
    <w:p w14:paraId="22F3CA92" w14:textId="69E9D8AF" w:rsidR="00F71AF5" w:rsidRPr="00764E26" w:rsidRDefault="009C2475" w:rsidP="001A5106">
      <w:pPr>
        <w:widowControl/>
        <w:numPr>
          <w:ilvl w:val="0"/>
          <w:numId w:val="23"/>
        </w:numPr>
        <w:tabs>
          <w:tab w:val="clear" w:pos="786"/>
          <w:tab w:val="left" w:pos="709"/>
        </w:tabs>
        <w:ind w:left="284" w:right="-142" w:firstLine="0"/>
        <w:rPr>
          <w:rFonts w:ascii="Century Gothic" w:hAnsi="Century Gothic"/>
          <w:iCs/>
          <w:spacing w:val="-10"/>
        </w:rPr>
      </w:pPr>
      <w:r w:rsidRPr="00764E26">
        <w:rPr>
          <w:rFonts w:ascii="Century Gothic" w:hAnsi="Century Gothic"/>
          <w:b/>
          <w:bCs/>
          <w:i/>
          <w:color w:val="00B050"/>
          <w:spacing w:val="-10"/>
        </w:rPr>
        <w:t>(Chpt FWB</w:t>
      </w:r>
      <w:r w:rsidR="00381B89" w:rsidRPr="00764E26">
        <w:rPr>
          <w:rFonts w:ascii="Century Gothic" w:hAnsi="Century Gothic"/>
          <w:b/>
          <w:bCs/>
          <w:i/>
          <w:color w:val="00B050"/>
          <w:spacing w:val="-10"/>
        </w:rPr>
        <w:t xml:space="preserve"> des Rallyes de Type "B")</w:t>
      </w:r>
      <w:r w:rsidRPr="00764E26">
        <w:rPr>
          <w:rFonts w:ascii="Century Gothic" w:hAnsi="Century Gothic"/>
          <w:iCs/>
          <w:color w:val="00B050"/>
          <w:spacing w:val="-10"/>
        </w:rPr>
        <w:t xml:space="preserve"> </w:t>
      </w:r>
      <w:r w:rsidR="00F71AF5" w:rsidRPr="00764E26">
        <w:rPr>
          <w:rFonts w:ascii="Century Gothic" w:hAnsi="Century Gothic"/>
          <w:iCs/>
          <w:color w:val="FF0000"/>
          <w:spacing w:val="-10"/>
        </w:rPr>
        <w:t>Premier</w:t>
      </w:r>
      <w:r w:rsidR="004C5F0C" w:rsidRPr="00764E26">
        <w:rPr>
          <w:rFonts w:ascii="Century Gothic" w:hAnsi="Century Gothic"/>
          <w:iCs/>
          <w:color w:val="FF0000"/>
          <w:spacing w:val="-10"/>
        </w:rPr>
        <w:t xml:space="preserve"> "</w:t>
      </w:r>
      <w:r w:rsidR="00816934" w:rsidRPr="00764E26">
        <w:rPr>
          <w:rFonts w:ascii="Century Gothic" w:hAnsi="Century Gothic"/>
          <w:iCs/>
          <w:color w:val="FF0000"/>
          <w:spacing w:val="-10"/>
        </w:rPr>
        <w:t>Master</w:t>
      </w:r>
      <w:r w:rsidR="004C5F0C" w:rsidRPr="00764E26">
        <w:rPr>
          <w:rFonts w:ascii="Century Gothic" w:hAnsi="Century Gothic"/>
          <w:iCs/>
          <w:color w:val="FF0000"/>
          <w:spacing w:val="-10"/>
        </w:rPr>
        <w:t>"</w:t>
      </w:r>
      <w:r w:rsidR="00816934" w:rsidRPr="00764E26">
        <w:rPr>
          <w:rFonts w:ascii="Century Gothic" w:hAnsi="Century Gothic"/>
          <w:iCs/>
          <w:color w:val="FF0000"/>
          <w:spacing w:val="-10"/>
        </w:rPr>
        <w:t xml:space="preserve"> au classement général</w:t>
      </w:r>
      <w:r w:rsidR="001A5106" w:rsidRPr="00764E26">
        <w:rPr>
          <w:rFonts w:ascii="Century Gothic" w:hAnsi="Century Gothic"/>
          <w:iCs/>
          <w:color w:val="FF0000"/>
          <w:spacing w:val="-10"/>
        </w:rPr>
        <w:t xml:space="preserve"> </w:t>
      </w:r>
      <w:r w:rsidR="00647401" w:rsidRPr="00764E26">
        <w:rPr>
          <w:rFonts w:ascii="Century Gothic" w:hAnsi="Century Gothic"/>
          <w:iCs/>
          <w:color w:val="FF0000"/>
          <w:spacing w:val="-10"/>
        </w:rPr>
        <w:t>en Div. 1-2-3</w:t>
      </w:r>
      <w:r w:rsidR="006B2E71" w:rsidRPr="00764E26">
        <w:rPr>
          <w:rFonts w:ascii="Century Gothic" w:hAnsi="Century Gothic"/>
          <w:iCs/>
          <w:color w:val="FF0000"/>
          <w:spacing w:val="-10"/>
        </w:rPr>
        <w:t xml:space="preserve"> confondues </w:t>
      </w:r>
    </w:p>
    <w:p w14:paraId="2E65CDFA" w14:textId="77777777"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1-2-3 confondues</w:t>
      </w:r>
    </w:p>
    <w:p w14:paraId="7A38B0BB"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des Div.1-2-3, confondues)</w:t>
      </w:r>
    </w:p>
    <w:p w14:paraId="30ED876D"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lastRenderedPageBreak/>
        <w:t>5 premiers du classement des Div. 1-2-3 confondues (pilotes et co-pilotes)</w:t>
      </w:r>
    </w:p>
    <w:p w14:paraId="38327E2E" w14:textId="77777777" w:rsidR="002021A0" w:rsidRPr="0002647C" w:rsidRDefault="002021A0" w:rsidP="002021A0">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Premiers de chaque classe des Div. 1-2-3 (pilote et co-pilote)</w:t>
      </w:r>
    </w:p>
    <w:p w14:paraId="78823B2A" w14:textId="77777777" w:rsidR="00C65DD0" w:rsidRPr="006C7417" w:rsidRDefault="00C65DD0" w:rsidP="00A93BAE">
      <w:pPr>
        <w:widowControl/>
        <w:tabs>
          <w:tab w:val="left" w:pos="709"/>
          <w:tab w:val="left" w:pos="1260"/>
        </w:tabs>
        <w:ind w:left="284" w:right="-142"/>
        <w:jc w:val="both"/>
        <w:rPr>
          <w:rFonts w:ascii="Century Gothic" w:hAnsi="Century Gothic"/>
          <w:sz w:val="16"/>
          <w:szCs w:val="16"/>
        </w:rPr>
      </w:pPr>
    </w:p>
    <w:p w14:paraId="2E5B63BB" w14:textId="77777777"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VI. POINTS DE CONTACT</w:t>
      </w:r>
    </w:p>
    <w:p w14:paraId="030DB9C8" w14:textId="77777777" w:rsidR="00752631" w:rsidRPr="006C7417" w:rsidRDefault="00752631" w:rsidP="00A93BAE">
      <w:pPr>
        <w:ind w:left="284" w:right="-142"/>
        <w:jc w:val="both"/>
        <w:rPr>
          <w:rFonts w:ascii="Century Gothic" w:hAnsi="Century Gothic"/>
          <w:b/>
          <w:sz w:val="16"/>
          <w:szCs w:val="16"/>
        </w:rPr>
      </w:pPr>
    </w:p>
    <w:p w14:paraId="409CCDA7" w14:textId="77777777" w:rsidR="00752631" w:rsidRPr="0054045A" w:rsidRDefault="00752631" w:rsidP="00A93BAE">
      <w:pPr>
        <w:ind w:right="-142"/>
        <w:jc w:val="both"/>
        <w:rPr>
          <w:rFonts w:ascii="Century Gothic" w:hAnsi="Century Gothic"/>
          <w:b/>
          <w:sz w:val="22"/>
          <w:szCs w:val="22"/>
        </w:rPr>
      </w:pPr>
      <w:r w:rsidRPr="00BC40C9">
        <w:rPr>
          <w:rFonts w:ascii="Century Gothic" w:hAnsi="Century Gothic"/>
          <w:b/>
          <w:sz w:val="28"/>
          <w:szCs w:val="28"/>
        </w:rPr>
        <w:t>Art. 11.  Permanence</w:t>
      </w:r>
      <w:r w:rsidRPr="0054045A">
        <w:rPr>
          <w:rFonts w:ascii="Century Gothic" w:hAnsi="Century Gothic"/>
          <w:b/>
          <w:sz w:val="22"/>
          <w:szCs w:val="22"/>
        </w:rPr>
        <w:t xml:space="preserve">s </w:t>
      </w:r>
    </w:p>
    <w:p w14:paraId="5A8A48A6" w14:textId="77777777" w:rsidR="00752631" w:rsidRPr="0054045A" w:rsidRDefault="00752631" w:rsidP="00A93BAE">
      <w:pPr>
        <w:numPr>
          <w:ilvl w:val="0"/>
          <w:numId w:val="3"/>
        </w:numPr>
        <w:tabs>
          <w:tab w:val="clear" w:pos="2092"/>
          <w:tab w:val="num" w:pos="540"/>
        </w:tabs>
        <w:ind w:left="540" w:right="-142" w:hanging="330"/>
        <w:jc w:val="both"/>
        <w:rPr>
          <w:rFonts w:ascii="Century Gothic" w:hAnsi="Century Gothic"/>
          <w:i/>
          <w:sz w:val="16"/>
        </w:rPr>
      </w:pPr>
      <w:r w:rsidRPr="0054045A">
        <w:rPr>
          <w:rFonts w:ascii="Century Gothic" w:hAnsi="Century Gothic"/>
        </w:rPr>
        <w:t xml:space="preserve">Jusqu'au ...……………………à ……....... Heures </w:t>
      </w:r>
      <w:r w:rsidRPr="0054045A">
        <w:rPr>
          <w:rFonts w:ascii="Century Gothic" w:hAnsi="Century Gothic"/>
          <w:i/>
          <w:sz w:val="16"/>
        </w:rPr>
        <w:t xml:space="preserve">(nom, adresse et téléphone de </w:t>
      </w:r>
      <w:r w:rsidRPr="0054045A">
        <w:rPr>
          <w:rFonts w:ascii="Century Gothic" w:hAnsi="Century Gothic"/>
          <w:i/>
          <w:sz w:val="16"/>
          <w:u w:val="single"/>
        </w:rPr>
        <w:t>deux personnes</w:t>
      </w:r>
      <w:r w:rsidRPr="0054045A">
        <w:rPr>
          <w:rFonts w:ascii="Century Gothic" w:hAnsi="Century Gothic"/>
          <w:i/>
          <w:sz w:val="16"/>
        </w:rPr>
        <w:t xml:space="preserve"> de contact)</w:t>
      </w:r>
    </w:p>
    <w:p w14:paraId="0611F601" w14:textId="77777777" w:rsidR="00752631" w:rsidRPr="0054045A" w:rsidRDefault="00752631" w:rsidP="00A93BAE">
      <w:pPr>
        <w:numPr>
          <w:ilvl w:val="0"/>
          <w:numId w:val="3"/>
        </w:numPr>
        <w:tabs>
          <w:tab w:val="clear" w:pos="2092"/>
          <w:tab w:val="num" w:pos="540"/>
        </w:tabs>
        <w:ind w:left="462" w:right="-142" w:hanging="252"/>
        <w:jc w:val="both"/>
        <w:rPr>
          <w:rFonts w:ascii="Century Gothic" w:hAnsi="Century Gothic"/>
          <w:i/>
        </w:rPr>
      </w:pPr>
      <w:r w:rsidRPr="0054045A">
        <w:rPr>
          <w:rFonts w:ascii="Century Gothic" w:hAnsi="Century Gothic"/>
        </w:rPr>
        <w:t xml:space="preserve">A partir du ……………….......à …………. Heures </w:t>
      </w:r>
      <w:r w:rsidRPr="0054045A">
        <w:rPr>
          <w:rFonts w:ascii="Century Gothic" w:hAnsi="Century Gothic"/>
          <w:i/>
          <w:sz w:val="16"/>
        </w:rPr>
        <w:t>(nom, adresse et téléphone)</w:t>
      </w:r>
    </w:p>
    <w:p w14:paraId="7A1734D7" w14:textId="77777777" w:rsidR="00752631" w:rsidRPr="0054045A" w:rsidRDefault="00752631" w:rsidP="00A93BAE">
      <w:pPr>
        <w:ind w:left="284" w:right="-142"/>
        <w:jc w:val="both"/>
        <w:rPr>
          <w:rFonts w:ascii="Century Gothic" w:hAnsi="Century Gothic"/>
          <w:b/>
          <w:i/>
          <w:sz w:val="10"/>
          <w:szCs w:val="10"/>
        </w:rPr>
      </w:pPr>
    </w:p>
    <w:p w14:paraId="675309F3"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12. Tableau d'affichage</w:t>
      </w:r>
    </w:p>
    <w:p w14:paraId="77B19434" w14:textId="359908EE" w:rsidR="00752631" w:rsidRPr="0054045A" w:rsidRDefault="00752631" w:rsidP="00A93BAE">
      <w:pPr>
        <w:tabs>
          <w:tab w:val="left" w:leader="dot" w:pos="9180"/>
        </w:tabs>
        <w:ind w:left="210" w:right="-142"/>
        <w:rPr>
          <w:rFonts w:ascii="Century Gothic" w:hAnsi="Century Gothic"/>
          <w:i/>
          <w:iCs/>
          <w:color w:val="4472C4"/>
        </w:rPr>
      </w:pPr>
      <w:r w:rsidRPr="0054045A">
        <w:rPr>
          <w:rFonts w:ascii="Century Gothic" w:hAnsi="Century Gothic"/>
          <w:i/>
          <w:iCs/>
          <w:color w:val="00B050"/>
        </w:rPr>
        <w:t>(Situation(s) exacte(s):</w:t>
      </w:r>
      <w:r w:rsidR="006128F1">
        <w:rPr>
          <w:rFonts w:ascii="Century Gothic" w:hAnsi="Century Gothic"/>
          <w:i/>
          <w:iCs/>
          <w:color w:val="00B050"/>
        </w:rPr>
        <w:t>)</w:t>
      </w:r>
      <w:r w:rsidRPr="0054045A">
        <w:rPr>
          <w:rFonts w:ascii="Century Gothic" w:hAnsi="Century Gothic"/>
          <w:i/>
          <w:iCs/>
          <w:color w:val="00B050"/>
        </w:rPr>
        <w:t xml:space="preserve"> </w:t>
      </w:r>
      <w:r w:rsidRPr="0054045A">
        <w:rPr>
          <w:rFonts w:ascii="Century Gothic" w:hAnsi="Century Gothic"/>
          <w:i/>
          <w:iCs/>
        </w:rPr>
        <w:tab/>
      </w:r>
    </w:p>
    <w:p w14:paraId="70EC07E5" w14:textId="77777777" w:rsidR="00F618B9" w:rsidRPr="006C7417" w:rsidRDefault="00F618B9" w:rsidP="00A93BAE">
      <w:pPr>
        <w:ind w:right="-142"/>
        <w:jc w:val="center"/>
        <w:rPr>
          <w:rFonts w:ascii="Century Gothic" w:hAnsi="Century Gothic"/>
          <w:b/>
          <w:sz w:val="16"/>
          <w:szCs w:val="16"/>
        </w:rPr>
      </w:pPr>
    </w:p>
    <w:p w14:paraId="068B9366" w14:textId="77777777"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VII. DIVERS</w:t>
      </w:r>
    </w:p>
    <w:p w14:paraId="33A27703" w14:textId="77777777" w:rsidR="00752631" w:rsidRPr="006C7417" w:rsidRDefault="00752631" w:rsidP="00A93BAE">
      <w:pPr>
        <w:ind w:left="284" w:right="-142"/>
        <w:jc w:val="both"/>
        <w:rPr>
          <w:rFonts w:ascii="Century Gothic" w:hAnsi="Century Gothic"/>
          <w:sz w:val="16"/>
          <w:szCs w:val="16"/>
        </w:rPr>
      </w:pPr>
    </w:p>
    <w:p w14:paraId="7ABC8873" w14:textId="77777777" w:rsidR="00752631" w:rsidRPr="0054045A" w:rsidRDefault="00752631" w:rsidP="00A93BAE">
      <w:pPr>
        <w:ind w:left="709" w:right="-142"/>
        <w:jc w:val="both"/>
        <w:rPr>
          <w:rFonts w:ascii="Century Gothic" w:hAnsi="Century Gothic"/>
          <w:i/>
        </w:rPr>
      </w:pPr>
      <w:r w:rsidRPr="0054045A">
        <w:rPr>
          <w:rFonts w:ascii="Century Gothic" w:hAnsi="Century Gothic"/>
        </w:rPr>
        <w:t xml:space="preserve">A) Road-book d'assistance. Panonceaux "assistance" </w:t>
      </w:r>
      <w:r w:rsidRPr="0054045A">
        <w:rPr>
          <w:rFonts w:ascii="Century Gothic" w:hAnsi="Century Gothic"/>
          <w:i/>
        </w:rPr>
        <w:t>(Voir Art. 17, du RPR)</w:t>
      </w:r>
    </w:p>
    <w:p w14:paraId="2DCBA63B" w14:textId="77777777" w:rsidR="00752631" w:rsidRPr="0054045A" w:rsidRDefault="00752631" w:rsidP="00A93BAE">
      <w:pPr>
        <w:ind w:left="709" w:right="-142"/>
        <w:jc w:val="both"/>
        <w:rPr>
          <w:rFonts w:ascii="Century Gothic" w:hAnsi="Century Gothic"/>
          <w:i/>
          <w:color w:val="4472C4"/>
        </w:rPr>
      </w:pPr>
      <w:r w:rsidRPr="0054045A">
        <w:rPr>
          <w:rFonts w:ascii="Century Gothic" w:hAnsi="Century Gothic"/>
        </w:rPr>
        <w:t xml:space="preserve">B) Programmes </w:t>
      </w:r>
      <w:r w:rsidRPr="0054045A">
        <w:rPr>
          <w:rFonts w:ascii="Century Gothic" w:hAnsi="Century Gothic"/>
          <w:i/>
          <w:color w:val="00B050"/>
        </w:rPr>
        <w:t>(lieu(x) de vente et prix)</w:t>
      </w:r>
    </w:p>
    <w:p w14:paraId="78B4E20C" w14:textId="77777777" w:rsidR="00752631" w:rsidRPr="0054045A" w:rsidRDefault="00752631" w:rsidP="00A93BAE">
      <w:pPr>
        <w:ind w:left="709" w:right="-142"/>
        <w:jc w:val="both"/>
        <w:rPr>
          <w:rFonts w:ascii="Century Gothic" w:hAnsi="Century Gothic"/>
        </w:rPr>
      </w:pPr>
      <w:r w:rsidRPr="0054045A">
        <w:rPr>
          <w:rFonts w:ascii="Century Gothic" w:hAnsi="Century Gothic"/>
        </w:rPr>
        <w:t>C) Restauration, Hôtels.</w:t>
      </w:r>
    </w:p>
    <w:p w14:paraId="4E50E48A" w14:textId="77777777" w:rsidR="00752631" w:rsidRPr="00BC40C9" w:rsidRDefault="00752631" w:rsidP="00A93BAE">
      <w:pPr>
        <w:tabs>
          <w:tab w:val="left" w:leader="dot" w:pos="9180"/>
        </w:tabs>
        <w:ind w:left="284" w:right="-142"/>
        <w:jc w:val="both"/>
        <w:rPr>
          <w:rFonts w:ascii="Century Gothic" w:hAnsi="Century Gothic"/>
          <w:i/>
          <w:color w:val="4472C4"/>
        </w:rPr>
      </w:pPr>
      <w:r w:rsidRPr="00BC40C9">
        <w:rPr>
          <w:rFonts w:ascii="Century Gothic" w:hAnsi="Century Gothic"/>
          <w:i/>
          <w:color w:val="4472C4"/>
        </w:rPr>
        <w:t xml:space="preserve">Etc. </w:t>
      </w:r>
      <w:r w:rsidRPr="00BC40C9">
        <w:rPr>
          <w:rFonts w:ascii="Century Gothic" w:hAnsi="Century Gothic"/>
          <w:i/>
          <w:color w:val="4472C4"/>
        </w:rPr>
        <w:tab/>
      </w:r>
    </w:p>
    <w:p w14:paraId="105C577B" w14:textId="374C2C00" w:rsidR="006C7417" w:rsidRDefault="006C7417" w:rsidP="00A93BAE">
      <w:pPr>
        <w:widowControl/>
        <w:suppressAutoHyphens w:val="0"/>
        <w:ind w:right="-142"/>
        <w:rPr>
          <w:rFonts w:ascii="Century Gothic" w:hAnsi="Century Gothic"/>
          <w:b/>
          <w:bCs/>
          <w:i/>
          <w:iCs/>
          <w:sz w:val="16"/>
          <w:szCs w:val="16"/>
        </w:rPr>
      </w:pPr>
    </w:p>
    <w:p w14:paraId="4194B8E3" w14:textId="77777777" w:rsidR="00752631" w:rsidRPr="00BC40C9" w:rsidRDefault="00752631" w:rsidP="00A93BAE">
      <w:pPr>
        <w:pStyle w:val="Titre2"/>
        <w:ind w:right="-142"/>
        <w:rPr>
          <w:rFonts w:ascii="Century Gothic" w:hAnsi="Century Gothic"/>
          <w:i w:val="0"/>
          <w:iCs w:val="0"/>
        </w:rPr>
      </w:pPr>
      <w:r w:rsidRPr="00BC40C9">
        <w:rPr>
          <w:rFonts w:ascii="Century Gothic" w:hAnsi="Century Gothic"/>
          <w:i w:val="0"/>
          <w:iCs w:val="0"/>
        </w:rPr>
        <w:t>VIII. APPROBATIONS</w:t>
      </w:r>
    </w:p>
    <w:p w14:paraId="0185C6F1" w14:textId="77777777" w:rsidR="00752631" w:rsidRPr="00BC40C9" w:rsidRDefault="00752631" w:rsidP="00A93BAE">
      <w:pPr>
        <w:pStyle w:val="Titre1"/>
        <w:ind w:right="-142"/>
        <w:rPr>
          <w:rFonts w:ascii="Century Gothic" w:hAnsi="Century Gothic"/>
          <w:sz w:val="28"/>
          <w:szCs w:val="28"/>
        </w:rPr>
      </w:pPr>
      <w:r w:rsidRPr="00BC40C9">
        <w:rPr>
          <w:rFonts w:ascii="Century Gothic" w:hAnsi="Century Gothic"/>
          <w:sz w:val="28"/>
          <w:szCs w:val="28"/>
        </w:rPr>
        <w:t>Art. 13.</w:t>
      </w:r>
    </w:p>
    <w:p w14:paraId="042DC34D" w14:textId="77777777" w:rsidR="00752631" w:rsidRDefault="00752631" w:rsidP="00A93BAE">
      <w:pPr>
        <w:ind w:left="180" w:right="-142"/>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14D368F1" w14:textId="77777777" w:rsidR="00C90F72" w:rsidRPr="00C90F72" w:rsidRDefault="00C90F72" w:rsidP="00A93BAE">
      <w:pPr>
        <w:ind w:left="180" w:right="-142"/>
        <w:jc w:val="both"/>
        <w:rPr>
          <w:rFonts w:ascii="Century Gothic" w:hAnsi="Century Gothic"/>
          <w:sz w:val="10"/>
          <w:szCs w:val="10"/>
        </w:rPr>
      </w:pPr>
    </w:p>
    <w:p w14:paraId="1AAE53A3"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14.</w:t>
      </w:r>
    </w:p>
    <w:p w14:paraId="2CCB587A" w14:textId="67AE1718" w:rsidR="00752631" w:rsidRDefault="00752631" w:rsidP="00A93BAE">
      <w:pPr>
        <w:ind w:left="180" w:right="-142"/>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00E0602" w14:textId="77777777" w:rsidR="00752631" w:rsidRPr="0054045A" w:rsidRDefault="00752631" w:rsidP="00A93BAE">
      <w:pPr>
        <w:tabs>
          <w:tab w:val="left" w:leader="dot" w:pos="3402"/>
        </w:tabs>
        <w:ind w:left="284" w:right="-142"/>
        <w:jc w:val="both"/>
        <w:rPr>
          <w:rFonts w:ascii="Century Gothic" w:hAnsi="Century Gothic"/>
          <w:b/>
          <w:sz w:val="10"/>
          <w:szCs w:val="22"/>
        </w:rPr>
      </w:pPr>
    </w:p>
    <w:p w14:paraId="4D4DFE31" w14:textId="77777777" w:rsidR="00D03ACF" w:rsidRPr="00D03ACF" w:rsidRDefault="00D03ACF" w:rsidP="00A93BAE">
      <w:pPr>
        <w:tabs>
          <w:tab w:val="left" w:leader="dot" w:pos="1386"/>
          <w:tab w:val="left" w:leader="dot" w:pos="2880"/>
          <w:tab w:val="left" w:leader="dot" w:pos="4500"/>
          <w:tab w:val="left" w:leader="dot" w:pos="5711"/>
          <w:tab w:val="left" w:leader="dot" w:pos="6300"/>
          <w:tab w:val="left" w:leader="dot" w:pos="9071"/>
        </w:tabs>
        <w:ind w:left="142" w:righ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6C7417" w:rsidRDefault="00D03ACF" w:rsidP="00A93BAE">
      <w:pPr>
        <w:tabs>
          <w:tab w:val="left" w:leader="dot" w:pos="1386"/>
          <w:tab w:val="left" w:leader="dot" w:pos="4340"/>
          <w:tab w:val="left" w:leader="dot" w:pos="6300"/>
          <w:tab w:val="left" w:leader="dot" w:pos="9071"/>
        </w:tabs>
        <w:ind w:left="142" w:right="-142"/>
        <w:jc w:val="both"/>
        <w:rPr>
          <w:rFonts w:ascii="Century Gothic" w:hAnsi="Century Gothic"/>
          <w:sz w:val="12"/>
          <w:szCs w:val="12"/>
        </w:rPr>
      </w:pPr>
    </w:p>
    <w:p w14:paraId="07FEE6CB" w14:textId="7533BFCD"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Pour la CSAP ….. Lic. N° …… , en date du </w:t>
      </w:r>
      <w:r w:rsidR="00B43DA9">
        <w:rPr>
          <w:rFonts w:ascii="Century Gothic" w:hAnsi="Century Gothic"/>
        </w:rPr>
        <w:t>:</w:t>
      </w:r>
    </w:p>
    <w:p w14:paraId="06D5A17D" w14:textId="77777777" w:rsidR="006C7417" w:rsidRPr="006C7417" w:rsidRDefault="006C7417" w:rsidP="00A93BAE">
      <w:pPr>
        <w:tabs>
          <w:tab w:val="left" w:leader="dot" w:pos="1386"/>
          <w:tab w:val="left" w:leader="dot" w:pos="4340"/>
          <w:tab w:val="left" w:leader="dot" w:pos="6300"/>
        </w:tabs>
        <w:ind w:left="142" w:right="-142"/>
        <w:jc w:val="both"/>
        <w:rPr>
          <w:rFonts w:ascii="Century Gothic" w:hAnsi="Century Gothic"/>
          <w:sz w:val="12"/>
          <w:szCs w:val="12"/>
        </w:rPr>
      </w:pPr>
    </w:p>
    <w:p w14:paraId="58E8B025" w14:textId="4DA3252A" w:rsidR="00D03ACF" w:rsidRP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Pr="00844F4E">
        <w:rPr>
          <w:rFonts w:ascii="Century Gothic" w:hAnsi="Century Gothic"/>
        </w:rPr>
        <w:t>Pour l</w:t>
      </w:r>
      <w:r w:rsidR="001842E6" w:rsidRPr="00844F4E">
        <w:rPr>
          <w:rFonts w:ascii="Century Gothic" w:hAnsi="Century Gothic"/>
        </w:rPr>
        <w:t xml:space="preserve">e </w:t>
      </w:r>
      <w:r w:rsidR="002D47E4" w:rsidRPr="00844F4E">
        <w:rPr>
          <w:rFonts w:ascii="Century Gothic" w:hAnsi="Century Gothic"/>
        </w:rPr>
        <w:t>GT ASAF</w:t>
      </w:r>
      <w:r w:rsidRPr="00844F4E">
        <w:rPr>
          <w:rFonts w:ascii="Century Gothic" w:hAnsi="Century Gothic"/>
        </w:rPr>
        <w:t xml:space="preserve">, Lic. N° …… , </w:t>
      </w:r>
      <w:bookmarkStart w:id="17" w:name="_Hlk123739939"/>
      <w:r w:rsidRPr="00844F4E">
        <w:rPr>
          <w:rFonts w:ascii="Century Gothic" w:hAnsi="Century Gothic"/>
        </w:rPr>
        <w:t>en date du</w:t>
      </w:r>
      <w:r w:rsidRPr="00D03ACF">
        <w:rPr>
          <w:rFonts w:ascii="Century Gothic" w:hAnsi="Century Gothic"/>
        </w:rPr>
        <w:t xml:space="preserve"> </w:t>
      </w:r>
      <w:r w:rsidR="00B43DA9">
        <w:rPr>
          <w:rFonts w:ascii="Century Gothic" w:hAnsi="Century Gothic"/>
        </w:rPr>
        <w:t>:</w:t>
      </w:r>
    </w:p>
    <w:p w14:paraId="71BA5055" w14:textId="77777777" w:rsidR="00D03ACF" w:rsidRPr="006C7417" w:rsidRDefault="00D03ACF" w:rsidP="00A93BAE">
      <w:pPr>
        <w:tabs>
          <w:tab w:val="left" w:leader="dot" w:pos="1386"/>
          <w:tab w:val="left" w:leader="dot" w:pos="4340"/>
          <w:tab w:val="left" w:leader="dot" w:pos="6300"/>
        </w:tabs>
        <w:ind w:left="142" w:right="-142"/>
        <w:jc w:val="both"/>
        <w:rPr>
          <w:rFonts w:ascii="Century Gothic" w:hAnsi="Century Gothic"/>
          <w:sz w:val="12"/>
          <w:szCs w:val="12"/>
        </w:rPr>
      </w:pPr>
    </w:p>
    <w:bookmarkEnd w:id="17"/>
    <w:p w14:paraId="13A8C55E" w14:textId="19A76E95"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Pour le Secrétariat de l’ASAF, Lic. N° ……, en date du </w:t>
      </w:r>
      <w:r w:rsidR="00B43DA9">
        <w:rPr>
          <w:rFonts w:ascii="Century Gothic" w:hAnsi="Century Gothic"/>
        </w:rPr>
        <w:t>:</w:t>
      </w:r>
    </w:p>
    <w:p w14:paraId="641B8DFF"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sz w:val="12"/>
          <w:szCs w:val="12"/>
        </w:rPr>
      </w:pPr>
    </w:p>
    <w:p w14:paraId="262CB8D9" w14:textId="77777777" w:rsidR="00B9250A" w:rsidRPr="00D03ACF" w:rsidRDefault="00B9250A" w:rsidP="00A93BAE">
      <w:pPr>
        <w:tabs>
          <w:tab w:val="left" w:leader="dot" w:pos="1386"/>
          <w:tab w:val="left" w:leader="dot" w:pos="4340"/>
          <w:tab w:val="left" w:leader="dot" w:pos="6300"/>
        </w:tabs>
        <w:ind w:left="142" w:righ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b/>
          <w:bCs/>
          <w:sz w:val="12"/>
          <w:szCs w:val="12"/>
          <w:u w:val="single"/>
        </w:rPr>
      </w:pPr>
    </w:p>
    <w:p w14:paraId="20F483FB" w14:textId="77777777" w:rsidR="00965401" w:rsidRDefault="00B9250A"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Pr="00D03ACF">
        <w:rPr>
          <w:rFonts w:ascii="Century Gothic" w:hAnsi="Century Gothic"/>
          <w:iCs/>
        </w:rPr>
        <w:t>Inspecteur-Sécurité</w:t>
      </w:r>
      <w:r w:rsidRPr="00D03ACF">
        <w:rPr>
          <w:rFonts w:ascii="Century Gothic" w:hAnsi="Century Gothic"/>
          <w:i/>
        </w:rPr>
        <w:t xml:space="preserve">, </w:t>
      </w:r>
      <w:r w:rsidRPr="00D03ACF">
        <w:rPr>
          <w:rFonts w:ascii="Century Gothic" w:hAnsi="Century Gothic"/>
        </w:rPr>
        <w:t xml:space="preserve">Lic. N° …… , en date du </w:t>
      </w:r>
      <w:r w:rsidR="00B43DA9">
        <w:rPr>
          <w:rFonts w:ascii="Century Gothic" w:hAnsi="Century Gothic"/>
        </w:rPr>
        <w:t>:</w:t>
      </w:r>
    </w:p>
    <w:p w14:paraId="241CF976" w14:textId="0DD42516" w:rsidR="00840641" w:rsidRDefault="00840641" w:rsidP="00A93BAE">
      <w:pPr>
        <w:tabs>
          <w:tab w:val="left" w:leader="dot" w:pos="1386"/>
          <w:tab w:val="left" w:leader="dot" w:pos="4340"/>
          <w:tab w:val="left" w:leader="dot" w:pos="6300"/>
        </w:tabs>
        <w:ind w:left="142" w:right="-142"/>
        <w:jc w:val="both"/>
        <w:rPr>
          <w:rFonts w:ascii="Century Gothic" w:hAnsi="Century Gothic"/>
        </w:rPr>
      </w:pPr>
      <w:r>
        <w:rPr>
          <w:rFonts w:ascii="Century Gothic" w:hAnsi="Century Gothic"/>
        </w:rPr>
        <w:br w:type="page"/>
      </w: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44738FCE" w14:textId="77777777" w:rsidTr="00847590">
        <w:tc>
          <w:tcPr>
            <w:tcW w:w="9360" w:type="dxa"/>
          </w:tcPr>
          <w:p w14:paraId="173354F6" w14:textId="79AF588D" w:rsidR="00FC25A4" w:rsidRPr="006126DD" w:rsidRDefault="00FC25A4" w:rsidP="003A0D2C">
            <w:pPr>
              <w:tabs>
                <w:tab w:val="right" w:leader="dot" w:pos="8952"/>
              </w:tabs>
              <w:snapToGrid w:val="0"/>
              <w:ind w:right="56"/>
              <w:rPr>
                <w:rFonts w:ascii="Arial" w:hAnsi="Arial" w:cs="Arial"/>
                <w:b/>
                <w:sz w:val="32"/>
                <w:lang w:val="fr-BE"/>
              </w:rPr>
            </w:pPr>
            <w:bookmarkStart w:id="18" w:name="_Hlk61938109"/>
            <w:r w:rsidRPr="006126DD">
              <w:rPr>
                <w:rFonts w:ascii="Arial" w:hAnsi="Arial" w:cs="Arial"/>
                <w:i/>
                <w:sz w:val="32"/>
                <w:lang w:val="fr-BE"/>
              </w:rPr>
              <w:lastRenderedPageBreak/>
              <w:t>Club organisateur</w:t>
            </w:r>
            <w:r w:rsidRPr="006126DD">
              <w:rPr>
                <w:rFonts w:ascii="Arial" w:hAnsi="Arial" w:cs="Arial"/>
                <w:b/>
                <w:sz w:val="32"/>
                <w:lang w:val="fr-BE"/>
              </w:rPr>
              <w:t xml:space="preserve"> : </w:t>
            </w:r>
            <w:r w:rsidR="003A0D2C" w:rsidRPr="003A0D2C">
              <w:rPr>
                <w:rFonts w:ascii="Arial" w:hAnsi="Arial" w:cs="Arial"/>
                <w:b/>
                <w:sz w:val="18"/>
                <w:szCs w:val="18"/>
                <w:lang w:val="fr-BE"/>
              </w:rPr>
              <w:tab/>
            </w:r>
          </w:p>
          <w:p w14:paraId="274F2302" w14:textId="52F62C73" w:rsidR="00FC25A4" w:rsidRPr="006126DD" w:rsidRDefault="00FC25A4" w:rsidP="00F34E0C">
            <w:pPr>
              <w:tabs>
                <w:tab w:val="right" w:leader="dot" w:pos="6684"/>
                <w:tab w:val="right" w:leader="dot" w:pos="8880"/>
              </w:tabs>
              <w:snapToGrid w:val="0"/>
              <w:ind w:right="56"/>
              <w:rPr>
                <w:rFonts w:ascii="Arial" w:hAnsi="Arial" w:cs="Arial"/>
                <w:b/>
                <w:sz w:val="32"/>
                <w:lang w:val="fr-BE"/>
              </w:rPr>
            </w:pPr>
            <w:r w:rsidRPr="006126DD">
              <w:rPr>
                <w:rFonts w:ascii="Arial" w:hAnsi="Arial" w:cs="Arial"/>
                <w:i/>
                <w:sz w:val="28"/>
              </w:rPr>
              <w:t>Epreuve </w:t>
            </w:r>
            <w:r w:rsidRPr="006126DD">
              <w:rPr>
                <w:rFonts w:ascii="Arial" w:hAnsi="Arial" w:cs="Arial"/>
                <w:b/>
                <w:i/>
                <w:sz w:val="28"/>
              </w:rPr>
              <w:t>:</w:t>
            </w:r>
            <w:r w:rsidR="00F34E0C" w:rsidRPr="00F34E0C">
              <w:rPr>
                <w:rFonts w:ascii="Arial" w:hAnsi="Arial" w:cs="Arial"/>
                <w:b/>
                <w:i/>
                <w:sz w:val="18"/>
                <w:szCs w:val="18"/>
              </w:rPr>
              <w:tab/>
            </w:r>
            <w:r w:rsidRPr="006126DD">
              <w:rPr>
                <w:rFonts w:ascii="Arial" w:hAnsi="Arial" w:cs="Arial"/>
                <w:i/>
                <w:sz w:val="28"/>
                <w:szCs w:val="32"/>
              </w:rPr>
              <w:t>Date :</w:t>
            </w:r>
            <w:r w:rsidRPr="006126DD">
              <w:rPr>
                <w:rFonts w:ascii="Arial" w:hAnsi="Arial" w:cs="Arial"/>
                <w:b/>
                <w:sz w:val="18"/>
              </w:rPr>
              <w:t xml:space="preserve"> </w:t>
            </w:r>
            <w:r w:rsidR="00F34E0C">
              <w:rPr>
                <w:rFonts w:ascii="Arial" w:hAnsi="Arial" w:cs="Arial"/>
                <w:b/>
                <w:sz w:val="18"/>
              </w:rPr>
              <w:tab/>
            </w:r>
          </w:p>
        </w:tc>
        <w:tc>
          <w:tcPr>
            <w:tcW w:w="1512" w:type="dxa"/>
            <w:vMerge w:val="restart"/>
          </w:tcPr>
          <w:p w14:paraId="21FEBBB3" w14:textId="77777777" w:rsidR="00FC25A4" w:rsidRDefault="00FC25A4" w:rsidP="00847590">
            <w:r w:rsidRPr="006126DD">
              <w:rPr>
                <w:rFonts w:ascii="Arial" w:hAnsi="Arial" w:cs="Arial"/>
                <w:b/>
              </w:rPr>
              <w:t>N°</w:t>
            </w:r>
          </w:p>
        </w:tc>
      </w:tr>
      <w:tr w:rsidR="00FC25A4" w14:paraId="696E3597" w14:textId="77777777" w:rsidTr="00847590">
        <w:tc>
          <w:tcPr>
            <w:tcW w:w="9360" w:type="dxa"/>
          </w:tcPr>
          <w:p w14:paraId="20609A25" w14:textId="7F7E93B9" w:rsidR="00FC25A4" w:rsidRPr="006F5ECA" w:rsidRDefault="00FC25A4" w:rsidP="00847590">
            <w:pPr>
              <w:snapToGrid w:val="0"/>
              <w:spacing w:before="109" w:line="216" w:lineRule="auto"/>
              <w:rPr>
                <w:rFonts w:ascii="Arial" w:hAnsi="Arial" w:cs="Arial"/>
                <w:sz w:val="24"/>
                <w:szCs w:val="24"/>
              </w:rPr>
            </w:pPr>
            <w:r>
              <w:rPr>
                <w:rFonts w:ascii="Arial" w:hAnsi="Arial" w:cs="Arial"/>
                <w:sz w:val="18"/>
                <w:szCs w:val="18"/>
              </w:rPr>
              <w:t xml:space="preserve">Bulletin d’inscription à renvoyer du ………. au ……………………………… </w:t>
            </w:r>
            <w:r w:rsidRPr="006F5ECA">
              <w:rPr>
                <w:rFonts w:ascii="Arial" w:hAnsi="Arial" w:cs="Arial"/>
                <w:i/>
                <w:color w:val="4472C4"/>
                <w:sz w:val="24"/>
                <w:szCs w:val="24"/>
              </w:rPr>
              <w:t>(Poste ? Courriel ? En ligne ?)</w:t>
            </w:r>
          </w:p>
          <w:p w14:paraId="35063BC8" w14:textId="77777777" w:rsidR="00FC25A4" w:rsidRDefault="00FC25A4" w:rsidP="00847590">
            <w:pPr>
              <w:rPr>
                <w:rFonts w:ascii="Arial" w:hAnsi="Arial" w:cs="Arial"/>
                <w:i/>
                <w:sz w:val="18"/>
                <w:szCs w:val="18"/>
              </w:rPr>
            </w:pPr>
            <w:r>
              <w:rPr>
                <w:rFonts w:ascii="Arial" w:hAnsi="Arial" w:cs="Arial"/>
                <w:spacing w:val="-3"/>
                <w:sz w:val="18"/>
                <w:szCs w:val="18"/>
              </w:rPr>
              <w:t>à   ……..</w:t>
            </w:r>
            <w:r>
              <w:rPr>
                <w:rFonts w:ascii="Arial" w:hAnsi="Arial" w:cs="Arial"/>
                <w:i/>
                <w:sz w:val="18"/>
                <w:szCs w:val="18"/>
              </w:rPr>
              <w:t>…………………………………………………………………………………………….……………………………</w:t>
            </w:r>
          </w:p>
          <w:p w14:paraId="4B30464A" w14:textId="77777777" w:rsidR="00FC25A4" w:rsidRDefault="00FC25A4" w:rsidP="00847590">
            <w:r>
              <w:rPr>
                <w:rFonts w:ascii="Arial" w:hAnsi="Arial" w:cs="Arial"/>
                <w:i/>
                <w:sz w:val="18"/>
                <w:szCs w:val="18"/>
              </w:rPr>
              <w:t>…………………………………………………………………………………………………………………………………….</w:t>
            </w:r>
          </w:p>
        </w:tc>
        <w:tc>
          <w:tcPr>
            <w:tcW w:w="1512" w:type="dxa"/>
            <w:vMerge/>
          </w:tcPr>
          <w:p w14:paraId="16056E89" w14:textId="77777777" w:rsidR="00FC25A4" w:rsidRDefault="00FC25A4" w:rsidP="00847590"/>
        </w:tc>
      </w:tr>
    </w:tbl>
    <w:p w14:paraId="440AC80F" w14:textId="77777777" w:rsidR="00FC25A4" w:rsidRPr="00BF7E67" w:rsidRDefault="00FC25A4" w:rsidP="00FC25A4">
      <w:pPr>
        <w:rPr>
          <w:sz w:val="6"/>
          <w:szCs w:val="6"/>
        </w:rPr>
      </w:pPr>
    </w:p>
    <w:tbl>
      <w:tblPr>
        <w:tblW w:w="10852"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970"/>
        <w:gridCol w:w="257"/>
        <w:gridCol w:w="2047"/>
        <w:gridCol w:w="247"/>
        <w:gridCol w:w="567"/>
        <w:gridCol w:w="567"/>
        <w:gridCol w:w="992"/>
        <w:gridCol w:w="426"/>
        <w:gridCol w:w="1798"/>
        <w:gridCol w:w="1981"/>
      </w:tblGrid>
      <w:tr w:rsidR="00D83079" w14:paraId="38EBA7AF" w14:textId="70C44E07" w:rsidTr="00D331B4">
        <w:trPr>
          <w:cantSplit/>
          <w:jc w:val="center"/>
        </w:trPr>
        <w:tc>
          <w:tcPr>
            <w:tcW w:w="7073" w:type="dxa"/>
            <w:gridSpan w:val="8"/>
            <w:tcBorders>
              <w:right w:val="single" w:sz="12" w:space="0" w:color="auto"/>
            </w:tcBorders>
            <w:shd w:val="clear" w:color="auto" w:fill="333333"/>
          </w:tcPr>
          <w:p w14:paraId="6CA9B7FF" w14:textId="77777777" w:rsidR="00D83079" w:rsidRPr="00B51458" w:rsidRDefault="00D83079" w:rsidP="00FC4A2C">
            <w:pPr>
              <w:ind w:firstLine="696"/>
              <w:rPr>
                <w:b/>
              </w:rPr>
            </w:pPr>
            <w:r w:rsidRPr="00B51458">
              <w:rPr>
                <w:rFonts w:ascii="Arial" w:hAnsi="Arial" w:cs="Arial"/>
                <w:b/>
              </w:rPr>
              <w:t>*</w:t>
            </w:r>
            <w:r w:rsidRPr="00B51458">
              <w:rPr>
                <w:rFonts w:ascii="Century Gothic" w:hAnsi="Century Gothic" w:cs="Arial"/>
                <w:b/>
                <w:sz w:val="16"/>
              </w:rPr>
              <w:t xml:space="preserve">  MENTIONS RESERVEES A L'ORGANISATION</w:t>
            </w:r>
          </w:p>
        </w:tc>
        <w:tc>
          <w:tcPr>
            <w:tcW w:w="3779" w:type="dxa"/>
            <w:gridSpan w:val="2"/>
            <w:tcBorders>
              <w:top w:val="single" w:sz="12" w:space="0" w:color="auto"/>
              <w:left w:val="single" w:sz="12" w:space="0" w:color="auto"/>
              <w:bottom w:val="single" w:sz="12" w:space="0" w:color="auto"/>
            </w:tcBorders>
            <w:shd w:val="clear" w:color="auto" w:fill="auto"/>
          </w:tcPr>
          <w:p w14:paraId="35F2508A" w14:textId="724E5285" w:rsidR="00D83079" w:rsidRPr="00A57CDE" w:rsidRDefault="004E38FB" w:rsidP="00D83079">
            <w:pPr>
              <w:jc w:val="center"/>
              <w:rPr>
                <w:rFonts w:ascii="Century Gothic" w:hAnsi="Century Gothic"/>
                <w:b/>
                <w:color w:val="FF0000"/>
                <w:sz w:val="22"/>
                <w:szCs w:val="22"/>
              </w:rPr>
            </w:pPr>
            <w:r w:rsidRPr="00B51458">
              <w:rPr>
                <w:rFonts w:ascii="Century Gothic" w:hAnsi="Century Gothic"/>
                <w:b/>
                <w:color w:val="FF0000"/>
                <w:sz w:val="22"/>
                <w:szCs w:val="22"/>
              </w:rPr>
              <w:t>Pour cette épreuve,</w:t>
            </w:r>
            <w:r>
              <w:rPr>
                <w:rFonts w:ascii="Century Gothic" w:hAnsi="Century Gothic"/>
                <w:b/>
                <w:color w:val="FF0000"/>
                <w:sz w:val="22"/>
                <w:szCs w:val="22"/>
              </w:rPr>
              <w:t xml:space="preserve"> </w:t>
            </w:r>
          </w:p>
        </w:tc>
      </w:tr>
      <w:tr w:rsidR="004126E6" w14:paraId="09DA9DC7" w14:textId="23C2A662" w:rsidTr="002230E0">
        <w:trPr>
          <w:trHeight w:val="769"/>
          <w:jc w:val="center"/>
        </w:trPr>
        <w:tc>
          <w:tcPr>
            <w:tcW w:w="1970" w:type="dxa"/>
            <w:tcBorders>
              <w:top w:val="single" w:sz="12" w:space="0" w:color="auto"/>
              <w:bottom w:val="single" w:sz="12" w:space="0" w:color="auto"/>
            </w:tcBorders>
            <w:vAlign w:val="center"/>
          </w:tcPr>
          <w:p w14:paraId="14511B2A" w14:textId="77777777" w:rsidR="004126E6" w:rsidRPr="00D331B4" w:rsidRDefault="004126E6" w:rsidP="00D331B4">
            <w:pPr>
              <w:ind w:left="-829" w:firstLine="437"/>
              <w:jc w:val="center"/>
              <w:rPr>
                <w:rFonts w:ascii="Century Gothic" w:hAnsi="Century Gothic"/>
                <w:sz w:val="18"/>
                <w:szCs w:val="18"/>
              </w:rPr>
            </w:pPr>
            <w:r w:rsidRPr="00D331B4">
              <w:rPr>
                <w:rFonts w:ascii="Century Gothic" w:hAnsi="Century Gothic"/>
                <w:sz w:val="18"/>
                <w:szCs w:val="18"/>
              </w:rPr>
              <w:t>Engagement</w:t>
            </w:r>
          </w:p>
          <w:p w14:paraId="438CB8A5" w14:textId="07CB10D3" w:rsidR="004126E6" w:rsidRDefault="004126E6" w:rsidP="00FC4A2C">
            <w:pPr>
              <w:ind w:hanging="852"/>
              <w:jc w:val="center"/>
            </w:pPr>
            <w:r w:rsidRPr="00D331B4">
              <w:rPr>
                <w:rFonts w:ascii="Century Gothic" w:hAnsi="Century Gothic"/>
                <w:sz w:val="18"/>
                <w:szCs w:val="18"/>
              </w:rPr>
              <w:t>reçu le :</w:t>
            </w:r>
          </w:p>
        </w:tc>
        <w:tc>
          <w:tcPr>
            <w:tcW w:w="257" w:type="dxa"/>
            <w:tcBorders>
              <w:top w:val="single" w:sz="12" w:space="0" w:color="auto"/>
              <w:bottom w:val="single" w:sz="12" w:space="0" w:color="auto"/>
              <w:right w:val="single" w:sz="12" w:space="0" w:color="auto"/>
            </w:tcBorders>
            <w:vAlign w:val="center"/>
          </w:tcPr>
          <w:p w14:paraId="08946424" w14:textId="16770C97" w:rsidR="004126E6" w:rsidRPr="006126DD" w:rsidRDefault="004126E6" w:rsidP="00FC4A2C">
            <w:pPr>
              <w:ind w:hanging="547"/>
              <w:rPr>
                <w:b/>
                <w:sz w:val="28"/>
                <w:szCs w:val="28"/>
              </w:rPr>
            </w:pPr>
          </w:p>
        </w:tc>
        <w:tc>
          <w:tcPr>
            <w:tcW w:w="2047" w:type="dxa"/>
            <w:tcBorders>
              <w:top w:val="single" w:sz="12" w:space="0" w:color="auto"/>
              <w:left w:val="single" w:sz="12" w:space="0" w:color="auto"/>
              <w:bottom w:val="single" w:sz="12" w:space="0" w:color="auto"/>
            </w:tcBorders>
            <w:vAlign w:val="center"/>
          </w:tcPr>
          <w:p w14:paraId="321F4FAD" w14:textId="77777777" w:rsidR="004126E6" w:rsidRPr="00D331B4" w:rsidRDefault="004126E6" w:rsidP="000450DA">
            <w:pPr>
              <w:ind w:hanging="393"/>
              <w:jc w:val="center"/>
              <w:rPr>
                <w:rFonts w:ascii="Century Gothic" w:hAnsi="Century Gothic"/>
                <w:sz w:val="18"/>
                <w:szCs w:val="18"/>
              </w:rPr>
            </w:pPr>
            <w:r w:rsidRPr="00D331B4">
              <w:rPr>
                <w:rFonts w:ascii="Century Gothic" w:hAnsi="Century Gothic"/>
                <w:sz w:val="18"/>
                <w:szCs w:val="18"/>
              </w:rPr>
              <w:t>Paiement</w:t>
            </w:r>
          </w:p>
          <w:p w14:paraId="3FD27685" w14:textId="7E7037F3" w:rsidR="004126E6" w:rsidRDefault="004126E6" w:rsidP="000450DA">
            <w:pPr>
              <w:ind w:hanging="393"/>
              <w:jc w:val="center"/>
            </w:pPr>
            <w:r w:rsidRPr="00D331B4">
              <w:rPr>
                <w:rFonts w:ascii="Century Gothic" w:hAnsi="Century Gothic"/>
                <w:sz w:val="18"/>
                <w:szCs w:val="18"/>
              </w:rPr>
              <w:t>reçu le :</w:t>
            </w:r>
          </w:p>
        </w:tc>
        <w:tc>
          <w:tcPr>
            <w:tcW w:w="247" w:type="dxa"/>
            <w:tcBorders>
              <w:top w:val="single" w:sz="12" w:space="0" w:color="auto"/>
              <w:bottom w:val="single" w:sz="12" w:space="0" w:color="auto"/>
              <w:right w:val="single" w:sz="12" w:space="0" w:color="auto"/>
            </w:tcBorders>
            <w:vAlign w:val="center"/>
          </w:tcPr>
          <w:p w14:paraId="0819A410" w14:textId="6851FFBE" w:rsidR="004126E6" w:rsidRDefault="004126E6" w:rsidP="00924140">
            <w:pPr>
              <w:ind w:hanging="393"/>
            </w:pPr>
            <w:r w:rsidRPr="006126DD">
              <w:rPr>
                <w:b/>
                <w:sz w:val="28"/>
                <w:szCs w:val="28"/>
              </w:rPr>
              <w:t xml:space="preserve">   /</w:t>
            </w:r>
          </w:p>
        </w:tc>
        <w:tc>
          <w:tcPr>
            <w:tcW w:w="567" w:type="dxa"/>
            <w:tcBorders>
              <w:top w:val="single" w:sz="12" w:space="0" w:color="auto"/>
              <w:left w:val="single" w:sz="12" w:space="0" w:color="auto"/>
              <w:bottom w:val="single" w:sz="12" w:space="0" w:color="auto"/>
              <w:right w:val="single" w:sz="12" w:space="0" w:color="auto"/>
            </w:tcBorders>
          </w:tcPr>
          <w:p w14:paraId="11EC70CA" w14:textId="77777777" w:rsidR="004126E6" w:rsidRDefault="004126E6" w:rsidP="00847590">
            <w:pPr>
              <w:rPr>
                <w:rFonts w:ascii="Century Gothic" w:hAnsi="Century Gothic"/>
                <w:sz w:val="18"/>
                <w:szCs w:val="18"/>
              </w:rPr>
            </w:pPr>
          </w:p>
          <w:p w14:paraId="5AB7A1D3" w14:textId="16E95EF4" w:rsidR="004126E6" w:rsidRPr="00D331B4" w:rsidRDefault="004126E6" w:rsidP="00847590">
            <w:pPr>
              <w:rPr>
                <w:rFonts w:ascii="Century Gothic" w:hAnsi="Century Gothic"/>
                <w:sz w:val="18"/>
                <w:szCs w:val="18"/>
              </w:rPr>
            </w:pPr>
            <w:r w:rsidRPr="00D331B4">
              <w:rPr>
                <w:rFonts w:ascii="Century Gothic" w:hAnsi="Century Gothic"/>
                <w:sz w:val="18"/>
                <w:szCs w:val="18"/>
              </w:rPr>
              <w:t>Div</w:t>
            </w:r>
          </w:p>
        </w:tc>
        <w:tc>
          <w:tcPr>
            <w:tcW w:w="567" w:type="dxa"/>
            <w:tcBorders>
              <w:top w:val="single" w:sz="12" w:space="0" w:color="auto"/>
              <w:left w:val="single" w:sz="12" w:space="0" w:color="auto"/>
              <w:bottom w:val="single" w:sz="12" w:space="0" w:color="auto"/>
              <w:right w:val="single" w:sz="12" w:space="0" w:color="auto"/>
            </w:tcBorders>
          </w:tcPr>
          <w:p w14:paraId="0BA8D4B3" w14:textId="77777777" w:rsidR="004126E6" w:rsidRDefault="004126E6" w:rsidP="00847590">
            <w:pPr>
              <w:rPr>
                <w:rFonts w:ascii="Century Gothic" w:hAnsi="Century Gothic"/>
                <w:sz w:val="18"/>
                <w:szCs w:val="18"/>
              </w:rPr>
            </w:pPr>
          </w:p>
          <w:p w14:paraId="51C7F557" w14:textId="36AFA710" w:rsidR="004126E6" w:rsidRPr="00D331B4" w:rsidRDefault="004126E6" w:rsidP="00847590">
            <w:pPr>
              <w:rPr>
                <w:rFonts w:ascii="Century Gothic" w:hAnsi="Century Gothic"/>
                <w:sz w:val="18"/>
                <w:szCs w:val="18"/>
              </w:rPr>
            </w:pPr>
            <w:r w:rsidRPr="00D331B4">
              <w:rPr>
                <w:rFonts w:ascii="Century Gothic" w:hAnsi="Century Gothic"/>
                <w:sz w:val="18"/>
                <w:szCs w:val="18"/>
              </w:rPr>
              <w:t>Cla</w:t>
            </w:r>
          </w:p>
        </w:tc>
        <w:tc>
          <w:tcPr>
            <w:tcW w:w="992" w:type="dxa"/>
            <w:tcBorders>
              <w:top w:val="single" w:sz="12" w:space="0" w:color="auto"/>
              <w:left w:val="single" w:sz="12" w:space="0" w:color="auto"/>
              <w:bottom w:val="single" w:sz="12" w:space="0" w:color="auto"/>
            </w:tcBorders>
            <w:vAlign w:val="center"/>
          </w:tcPr>
          <w:p w14:paraId="7F1BF4B3" w14:textId="7D197D73" w:rsidR="004126E6" w:rsidRPr="00840641" w:rsidRDefault="004126E6" w:rsidP="00A57CDE">
            <w:pPr>
              <w:rPr>
                <w:rFonts w:ascii="Century Gothic" w:hAnsi="Century Gothic"/>
                <w:sz w:val="16"/>
                <w:szCs w:val="16"/>
              </w:rPr>
            </w:pPr>
            <w:r w:rsidRPr="00840641">
              <w:rPr>
                <w:rFonts w:ascii="Century Gothic" w:hAnsi="Century Gothic"/>
                <w:sz w:val="16"/>
                <w:szCs w:val="16"/>
              </w:rPr>
              <w:t>Ordre de réception</w:t>
            </w:r>
          </w:p>
        </w:tc>
        <w:tc>
          <w:tcPr>
            <w:tcW w:w="426" w:type="dxa"/>
            <w:tcBorders>
              <w:top w:val="single" w:sz="12" w:space="0" w:color="auto"/>
              <w:bottom w:val="single" w:sz="12" w:space="0" w:color="auto"/>
              <w:right w:val="single" w:sz="12" w:space="0" w:color="auto"/>
            </w:tcBorders>
            <w:vAlign w:val="center"/>
          </w:tcPr>
          <w:p w14:paraId="6E877F05" w14:textId="77777777" w:rsidR="004126E6" w:rsidRPr="00840641" w:rsidRDefault="004126E6" w:rsidP="00A57CDE"/>
        </w:tc>
        <w:tc>
          <w:tcPr>
            <w:tcW w:w="1798" w:type="dxa"/>
            <w:tcBorders>
              <w:top w:val="single" w:sz="12" w:space="0" w:color="auto"/>
              <w:left w:val="single" w:sz="12" w:space="0" w:color="auto"/>
            </w:tcBorders>
            <w:vAlign w:val="center"/>
          </w:tcPr>
          <w:p w14:paraId="0C1AFF97" w14:textId="22BCFD00" w:rsidR="004126E6" w:rsidRPr="00821F8A" w:rsidRDefault="004126E6" w:rsidP="00D331B4">
            <w:pPr>
              <w:rPr>
                <w:rFonts w:ascii="Century Gothic" w:hAnsi="Century Gothic"/>
                <w:b/>
                <w:bCs/>
                <w:dstrike/>
                <w:color w:val="FF0000"/>
                <w:sz w:val="22"/>
                <w:szCs w:val="22"/>
                <w:lang w:val="nl-BE"/>
              </w:rPr>
            </w:pPr>
            <w:r w:rsidRPr="00821F8A">
              <w:rPr>
                <w:rFonts w:ascii="Wingdings" w:hAnsi="Wingdings"/>
                <w:color w:val="FF0000"/>
                <w:sz w:val="24"/>
              </w:rPr>
              <w:t></w:t>
            </w:r>
            <w:r w:rsidRPr="00821F8A">
              <w:rPr>
                <w:rFonts w:ascii="Arial" w:hAnsi="Arial" w:cs="Arial"/>
                <w:color w:val="FF0000"/>
                <w:sz w:val="22"/>
                <w:szCs w:val="22"/>
                <w:lang w:val="nl-BE"/>
              </w:rPr>
              <w:t xml:space="preserve">  </w:t>
            </w:r>
            <w:r w:rsidRPr="00821F8A">
              <w:rPr>
                <w:rFonts w:ascii="Century Gothic" w:hAnsi="Century Gothic" w:cs="Arial"/>
                <w:b/>
                <w:bCs/>
                <w:color w:val="FF0000"/>
                <w:sz w:val="22"/>
                <w:szCs w:val="22"/>
                <w:lang w:val="nl-BE"/>
              </w:rPr>
              <w:t xml:space="preserve"> Ch. B. Thiry</w:t>
            </w:r>
          </w:p>
          <w:p w14:paraId="2ABD8BD3" w14:textId="77777777" w:rsidR="004126E6" w:rsidRPr="00821F8A" w:rsidRDefault="004126E6" w:rsidP="00847590">
            <w:pPr>
              <w:jc w:val="center"/>
              <w:rPr>
                <w:rFonts w:ascii="Century Gothic" w:hAnsi="Century Gothic" w:cs="Arial"/>
                <w:b/>
                <w:bCs/>
                <w:color w:val="FF0000"/>
                <w:sz w:val="22"/>
                <w:szCs w:val="22"/>
                <w:lang w:val="nl-BE"/>
              </w:rPr>
            </w:pPr>
            <w:r w:rsidRPr="00821F8A">
              <w:rPr>
                <w:rFonts w:ascii="Wingdings" w:hAnsi="Wingdings"/>
                <w:color w:val="FF0000"/>
                <w:sz w:val="24"/>
              </w:rPr>
              <w:t></w:t>
            </w:r>
            <w:r w:rsidRPr="00821F8A">
              <w:rPr>
                <w:rFonts w:ascii="Arial" w:hAnsi="Arial" w:cs="Arial"/>
                <w:color w:val="FF0000"/>
                <w:sz w:val="22"/>
                <w:szCs w:val="22"/>
                <w:lang w:val="nl-BE"/>
              </w:rPr>
              <w:t xml:space="preserve">  </w:t>
            </w:r>
            <w:r w:rsidRPr="00821F8A">
              <w:rPr>
                <w:rFonts w:ascii="Century Gothic" w:hAnsi="Century Gothic" w:cs="Arial"/>
                <w:b/>
                <w:bCs/>
                <w:color w:val="FF0000"/>
                <w:sz w:val="22"/>
                <w:szCs w:val="22"/>
                <w:lang w:val="nl-BE"/>
              </w:rPr>
              <w:t xml:space="preserve"> Top Master</w:t>
            </w:r>
          </w:p>
          <w:p w14:paraId="5F20D6BB" w14:textId="72DE3E09" w:rsidR="004126E6" w:rsidRPr="00821F8A" w:rsidRDefault="004126E6" w:rsidP="00847590">
            <w:pPr>
              <w:jc w:val="center"/>
              <w:rPr>
                <w:rFonts w:ascii="Century Gothic" w:hAnsi="Century Gothic"/>
                <w:b/>
                <w:bCs/>
                <w:i/>
                <w:iCs/>
                <w:dstrike/>
                <w:color w:val="FF0000"/>
                <w:sz w:val="18"/>
                <w:szCs w:val="18"/>
                <w:lang w:val="nl-BE"/>
              </w:rPr>
            </w:pPr>
            <w:r w:rsidRPr="00821F8A">
              <w:rPr>
                <w:rFonts w:ascii="Century Gothic" w:hAnsi="Century Gothic" w:cs="Arial"/>
                <w:b/>
                <w:bCs/>
                <w:i/>
                <w:iCs/>
                <w:color w:val="00B050"/>
                <w:sz w:val="18"/>
                <w:szCs w:val="18"/>
                <w:lang w:val="nl-BE"/>
              </w:rPr>
              <w:t xml:space="preserve">Si </w:t>
            </w:r>
            <w:r w:rsidR="00940C7A" w:rsidRPr="00821F8A">
              <w:rPr>
                <w:rFonts w:ascii="Century Gothic" w:hAnsi="Century Gothic" w:cs="Arial"/>
                <w:b/>
                <w:bCs/>
                <w:i/>
                <w:iCs/>
                <w:color w:val="00B050"/>
                <w:sz w:val="18"/>
                <w:szCs w:val="18"/>
                <w:lang w:val="nl-BE"/>
              </w:rPr>
              <w:t xml:space="preserve">Rallye Type "B" </w:t>
            </w:r>
            <w:r w:rsidRPr="00821F8A">
              <w:rPr>
                <w:rFonts w:ascii="Century Gothic" w:hAnsi="Century Gothic" w:cs="Arial"/>
                <w:b/>
                <w:bCs/>
                <w:i/>
                <w:iCs/>
                <w:color w:val="00B050"/>
                <w:sz w:val="18"/>
                <w:szCs w:val="18"/>
                <w:lang w:val="nl-BE"/>
              </w:rPr>
              <w:t xml:space="preserve">FWB </w:t>
            </w:r>
          </w:p>
        </w:tc>
        <w:tc>
          <w:tcPr>
            <w:tcW w:w="1981" w:type="dxa"/>
            <w:tcBorders>
              <w:top w:val="single" w:sz="12" w:space="0" w:color="auto"/>
              <w:left w:val="single" w:sz="12" w:space="0" w:color="auto"/>
            </w:tcBorders>
          </w:tcPr>
          <w:p w14:paraId="6CD7A277" w14:textId="0154BBD1" w:rsidR="004126E6" w:rsidRPr="00821F8A" w:rsidRDefault="004126E6" w:rsidP="00847590">
            <w:pPr>
              <w:jc w:val="center"/>
              <w:rPr>
                <w:rFonts w:ascii="Century Gothic" w:hAnsi="Century Gothic"/>
                <w:b/>
                <w:bCs/>
                <w:color w:val="548DD4" w:themeColor="text2" w:themeTint="99"/>
                <w:sz w:val="22"/>
                <w:szCs w:val="22"/>
                <w:lang w:val="en-US"/>
              </w:rPr>
            </w:pPr>
            <w:r w:rsidRPr="00821F8A">
              <w:rPr>
                <w:rFonts w:ascii="Wingdings" w:hAnsi="Wingdings"/>
                <w:color w:val="548DD4" w:themeColor="text2" w:themeTint="99"/>
                <w:sz w:val="24"/>
              </w:rPr>
              <w:t></w:t>
            </w:r>
            <w:r w:rsidRPr="00821F8A">
              <w:rPr>
                <w:rFonts w:ascii="Arial" w:hAnsi="Arial" w:cs="Arial"/>
                <w:color w:val="548DD4" w:themeColor="text2" w:themeTint="99"/>
                <w:sz w:val="22"/>
                <w:szCs w:val="22"/>
                <w:lang w:val="en-US"/>
              </w:rPr>
              <w:t xml:space="preserve">  </w:t>
            </w:r>
            <w:r w:rsidRPr="00821F8A">
              <w:rPr>
                <w:rFonts w:ascii="Century Gothic" w:hAnsi="Century Gothic" w:cs="Arial"/>
                <w:b/>
                <w:bCs/>
                <w:color w:val="548DD4" w:themeColor="text2" w:themeTint="99"/>
                <w:sz w:val="22"/>
                <w:szCs w:val="22"/>
                <w:lang w:val="en-US"/>
              </w:rPr>
              <w:t xml:space="preserve"> Shake Down</w:t>
            </w:r>
          </w:p>
          <w:p w14:paraId="513BF90C" w14:textId="77777777" w:rsidR="004126E6" w:rsidRPr="00821F8A" w:rsidRDefault="004126E6" w:rsidP="00847590">
            <w:pPr>
              <w:jc w:val="center"/>
              <w:rPr>
                <w:rFonts w:ascii="Century Gothic" w:hAnsi="Century Gothic" w:cs="Arial"/>
                <w:b/>
                <w:bCs/>
                <w:color w:val="548DD4" w:themeColor="text2" w:themeTint="99"/>
                <w:sz w:val="22"/>
                <w:szCs w:val="22"/>
                <w:lang w:val="en-US"/>
              </w:rPr>
            </w:pPr>
            <w:r w:rsidRPr="00821F8A">
              <w:rPr>
                <w:rFonts w:ascii="Wingdings" w:hAnsi="Wingdings"/>
                <w:color w:val="548DD4" w:themeColor="text2" w:themeTint="99"/>
                <w:sz w:val="24"/>
              </w:rPr>
              <w:t></w:t>
            </w:r>
            <w:r w:rsidRPr="00821F8A">
              <w:rPr>
                <w:rFonts w:ascii="Arial" w:hAnsi="Arial" w:cs="Arial"/>
                <w:color w:val="548DD4" w:themeColor="text2" w:themeTint="99"/>
                <w:sz w:val="22"/>
                <w:szCs w:val="22"/>
                <w:lang w:val="en-US"/>
              </w:rPr>
              <w:t xml:space="preserve">  </w:t>
            </w:r>
            <w:r w:rsidRPr="00821F8A">
              <w:rPr>
                <w:rFonts w:ascii="Century Gothic" w:hAnsi="Century Gothic" w:cs="Arial"/>
                <w:b/>
                <w:bCs/>
                <w:color w:val="548DD4" w:themeColor="text2" w:themeTint="99"/>
                <w:sz w:val="22"/>
                <w:szCs w:val="22"/>
                <w:lang w:val="en-US"/>
              </w:rPr>
              <w:t>Test Day Rés.</w:t>
            </w:r>
          </w:p>
          <w:p w14:paraId="313AF0A8" w14:textId="77777777" w:rsidR="009C3E22" w:rsidRPr="00821F8A" w:rsidRDefault="009C3E22" w:rsidP="00847590">
            <w:pPr>
              <w:jc w:val="center"/>
              <w:rPr>
                <w:rFonts w:ascii="Century Gothic" w:hAnsi="Century Gothic" w:cs="Arial"/>
                <w:b/>
                <w:bCs/>
                <w:color w:val="548DD4" w:themeColor="text2" w:themeTint="99"/>
                <w:sz w:val="10"/>
                <w:szCs w:val="10"/>
                <w:lang w:val="en-US"/>
              </w:rPr>
            </w:pPr>
          </w:p>
          <w:p w14:paraId="7D75D56A" w14:textId="51586994" w:rsidR="004126E6" w:rsidRPr="00821F8A" w:rsidRDefault="004126E6" w:rsidP="00847590">
            <w:pPr>
              <w:jc w:val="center"/>
              <w:rPr>
                <w:rFonts w:ascii="Century Gothic" w:hAnsi="Century Gothic"/>
                <w:b/>
                <w:bCs/>
                <w:i/>
                <w:iCs/>
                <w:color w:val="548DD4" w:themeColor="text2" w:themeTint="99"/>
                <w:sz w:val="22"/>
                <w:szCs w:val="22"/>
              </w:rPr>
            </w:pPr>
            <w:r w:rsidRPr="00821F8A">
              <w:rPr>
                <w:rFonts w:ascii="Century Gothic" w:hAnsi="Century Gothic" w:cs="Arial"/>
                <w:b/>
                <w:bCs/>
                <w:i/>
                <w:iCs/>
                <w:color w:val="00B050"/>
                <w:sz w:val="22"/>
                <w:szCs w:val="22"/>
              </w:rPr>
              <w:t>Toute épreuve</w:t>
            </w:r>
          </w:p>
        </w:tc>
      </w:tr>
    </w:tbl>
    <w:p w14:paraId="5209EF67" w14:textId="77777777" w:rsidR="00FC25A4" w:rsidRPr="00BF7E67" w:rsidRDefault="00FC25A4" w:rsidP="00FC25A4">
      <w:pPr>
        <w:rPr>
          <w:sz w:val="6"/>
          <w:szCs w:val="6"/>
        </w:rPr>
      </w:pPr>
    </w:p>
    <w:tbl>
      <w:tblPr>
        <w:tblW w:w="10868" w:type="dxa"/>
        <w:jc w:val="center"/>
        <w:tblLayout w:type="fixed"/>
        <w:tblLook w:val="0000" w:firstRow="0" w:lastRow="0" w:firstColumn="0" w:lastColumn="0" w:noHBand="0" w:noVBand="0"/>
      </w:tblPr>
      <w:tblGrid>
        <w:gridCol w:w="621"/>
        <w:gridCol w:w="409"/>
        <w:gridCol w:w="459"/>
        <w:gridCol w:w="459"/>
        <w:gridCol w:w="459"/>
        <w:gridCol w:w="461"/>
        <w:gridCol w:w="63"/>
        <w:gridCol w:w="398"/>
        <w:gridCol w:w="459"/>
        <w:gridCol w:w="463"/>
        <w:gridCol w:w="459"/>
        <w:gridCol w:w="469"/>
        <w:gridCol w:w="1343"/>
        <w:gridCol w:w="11"/>
        <w:gridCol w:w="178"/>
        <w:gridCol w:w="843"/>
        <w:gridCol w:w="1859"/>
        <w:gridCol w:w="1455"/>
      </w:tblGrid>
      <w:tr w:rsidR="00FC25A4" w14:paraId="6719117C" w14:textId="77777777" w:rsidTr="00847590">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6232137D" w14:textId="77777777" w:rsidR="00FC25A4" w:rsidRPr="0056005B" w:rsidRDefault="00FC25A4" w:rsidP="00847590">
            <w:pPr>
              <w:snapToGrid w:val="0"/>
              <w:spacing w:line="216" w:lineRule="auto"/>
              <w:rPr>
                <w:rFonts w:ascii="Arial" w:hAnsi="Arial" w:cs="Arial"/>
                <w:b/>
                <w:i/>
                <w:iCs/>
                <w:spacing w:val="40"/>
                <w:sz w:val="2"/>
                <w:szCs w:val="2"/>
              </w:rPr>
            </w:pPr>
          </w:p>
          <w:p w14:paraId="362290C8" w14:textId="77777777" w:rsidR="00FC25A4" w:rsidRDefault="00FC25A4" w:rsidP="00847590">
            <w:pPr>
              <w:snapToGrid w:val="0"/>
              <w:spacing w:line="216" w:lineRule="auto"/>
              <w:rPr>
                <w:rFonts w:ascii="Arial" w:hAnsi="Arial" w:cs="Arial"/>
                <w:bCs/>
                <w:spacing w:val="-3"/>
                <w:sz w:val="18"/>
                <w:szCs w:val="18"/>
              </w:rPr>
            </w:pPr>
            <w:r>
              <w:rPr>
                <w:rFonts w:ascii="Arial" w:hAnsi="Arial" w:cs="Arial"/>
                <w:b/>
                <w:i/>
                <w:iCs/>
                <w:spacing w:val="40"/>
                <w:sz w:val="18"/>
                <w:szCs w:val="18"/>
              </w:rPr>
              <w:t>PILOTE/CONDUCTEUR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 xml:space="preserve">) </w:t>
            </w:r>
          </w:p>
        </w:tc>
      </w:tr>
      <w:tr w:rsidR="00FC25A4" w14:paraId="37C0B498" w14:textId="77777777" w:rsidTr="00847590">
        <w:trPr>
          <w:trHeight w:val="548"/>
          <w:tblHeader/>
          <w:jc w:val="center"/>
        </w:trPr>
        <w:tc>
          <w:tcPr>
            <w:tcW w:w="6531" w:type="dxa"/>
            <w:gridSpan w:val="14"/>
            <w:tcBorders>
              <w:top w:val="single" w:sz="4" w:space="0" w:color="000000"/>
              <w:left w:val="single" w:sz="4" w:space="0" w:color="000000"/>
              <w:bottom w:val="single" w:sz="4" w:space="0" w:color="000000"/>
            </w:tcBorders>
          </w:tcPr>
          <w:p w14:paraId="47C0B12A" w14:textId="77777777" w:rsidR="00FC25A4" w:rsidRDefault="00FC25A4" w:rsidP="00847590">
            <w:pPr>
              <w:snapToGrid w:val="0"/>
              <w:spacing w:before="116" w:line="120" w:lineRule="auto"/>
              <w:rPr>
                <w:rFonts w:ascii="Arial" w:hAnsi="Arial" w:cs="Arial"/>
              </w:rPr>
            </w:pPr>
            <w:r>
              <w:rPr>
                <w:rFonts w:ascii="Arial" w:hAnsi="Arial" w:cs="Arial"/>
              </w:rPr>
              <w:t>Nom :                                                                   Si pseudonyme :</w:t>
            </w:r>
          </w:p>
          <w:p w14:paraId="46598068"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72A0020D" w14:textId="77777777" w:rsidR="00FC25A4" w:rsidRDefault="00FC25A4" w:rsidP="0084759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7F7B989E" w14:textId="77777777" w:rsidR="00FC25A4" w:rsidRDefault="00FC25A4" w:rsidP="00847590">
            <w:pPr>
              <w:snapToGrid w:val="0"/>
              <w:spacing w:before="116" w:line="120" w:lineRule="auto"/>
              <w:rPr>
                <w:rFonts w:ascii="Arial" w:hAnsi="Arial" w:cs="Arial"/>
              </w:rPr>
            </w:pPr>
            <w:r>
              <w:rPr>
                <w:rFonts w:ascii="Arial" w:hAnsi="Arial" w:cs="Arial"/>
              </w:rPr>
              <w:t>Prénom :</w:t>
            </w:r>
          </w:p>
          <w:p w14:paraId="439AD4D1"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25E333AA" w14:textId="77777777" w:rsidR="00FC25A4" w:rsidRDefault="00FC25A4" w:rsidP="00847590">
            <w:pPr>
              <w:spacing w:line="216" w:lineRule="auto"/>
              <w:jc w:val="both"/>
              <w:rPr>
                <w:rFonts w:ascii="Arial" w:hAnsi="Arial" w:cs="Arial"/>
                <w:bCs/>
              </w:rPr>
            </w:pPr>
            <w:r>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1841BD27" w14:textId="77777777" w:rsidR="00FC25A4" w:rsidRDefault="00FC25A4" w:rsidP="00847590">
            <w:pPr>
              <w:snapToGrid w:val="0"/>
              <w:spacing w:line="216" w:lineRule="auto"/>
              <w:jc w:val="center"/>
              <w:rPr>
                <w:rFonts w:ascii="Arial" w:hAnsi="Arial" w:cs="Arial"/>
                <w:spacing w:val="-3"/>
                <w:sz w:val="8"/>
                <w:szCs w:val="8"/>
              </w:rPr>
            </w:pPr>
          </w:p>
          <w:p w14:paraId="2D024415" w14:textId="77777777" w:rsidR="00FC25A4" w:rsidRDefault="00FC25A4" w:rsidP="00847590">
            <w:pPr>
              <w:spacing w:line="216" w:lineRule="auto"/>
              <w:jc w:val="center"/>
              <w:rPr>
                <w:rFonts w:ascii="Arial" w:hAnsi="Arial" w:cs="Arial"/>
                <w:spacing w:val="-3"/>
                <w:sz w:val="16"/>
                <w:szCs w:val="16"/>
              </w:rPr>
            </w:pPr>
            <w:r>
              <w:rPr>
                <w:rFonts w:ascii="Arial" w:hAnsi="Arial" w:cs="Arial"/>
                <w:spacing w:val="-3"/>
                <w:sz w:val="16"/>
                <w:szCs w:val="16"/>
              </w:rPr>
              <w:t>Homme / Femme</w:t>
            </w:r>
          </w:p>
          <w:p w14:paraId="4AFA94F9" w14:textId="77777777" w:rsidR="00FC25A4" w:rsidRDefault="00FC25A4" w:rsidP="00847590">
            <w:pPr>
              <w:spacing w:line="216" w:lineRule="auto"/>
              <w:rPr>
                <w:rFonts w:ascii="Arial" w:hAnsi="Arial" w:cs="Arial"/>
                <w:spacing w:val="-3"/>
                <w:sz w:val="6"/>
                <w:szCs w:val="6"/>
              </w:rPr>
            </w:pPr>
          </w:p>
          <w:p w14:paraId="0A31E8E8" w14:textId="77777777" w:rsidR="00FC25A4" w:rsidRDefault="00FC25A4" w:rsidP="0084759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FC25A4" w14:paraId="5F7A9019" w14:textId="77777777" w:rsidTr="00847590">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76DCFA6A"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Né(e) le :     </w:t>
            </w:r>
            <w:r w:rsidRPr="00D331B4">
              <w:rPr>
                <w:rFonts w:ascii="Arial" w:hAnsi="Arial" w:cs="Arial"/>
                <w:b/>
                <w:bCs/>
                <w:spacing w:val="-3"/>
              </w:rPr>
              <w:t xml:space="preserve">       /          /     </w:t>
            </w:r>
          </w:p>
        </w:tc>
        <w:tc>
          <w:tcPr>
            <w:tcW w:w="6480" w:type="dxa"/>
            <w:gridSpan w:val="10"/>
            <w:tcBorders>
              <w:top w:val="single" w:sz="4" w:space="0" w:color="000000"/>
              <w:left w:val="single" w:sz="4" w:space="0" w:color="000000"/>
              <w:bottom w:val="single" w:sz="4" w:space="0" w:color="000000"/>
              <w:right w:val="single" w:sz="4" w:space="0" w:color="000000"/>
            </w:tcBorders>
          </w:tcPr>
          <w:p w14:paraId="167FB47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3C3BDC2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FC25A4" w14:paraId="2ACD20C7" w14:textId="77777777" w:rsidTr="00847590">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7BF7028B"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4E298B2D"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Localité :              </w:t>
            </w:r>
          </w:p>
        </w:tc>
      </w:tr>
      <w:tr w:rsidR="00FC25A4" w14:paraId="3AFF2391" w14:textId="77777777" w:rsidTr="00847590">
        <w:trPr>
          <w:trHeight w:val="300"/>
          <w:tblHeader/>
          <w:jc w:val="center"/>
        </w:trPr>
        <w:tc>
          <w:tcPr>
            <w:tcW w:w="10866" w:type="dxa"/>
            <w:gridSpan w:val="18"/>
            <w:tcBorders>
              <w:top w:val="single" w:sz="4" w:space="0" w:color="000000"/>
              <w:left w:val="single" w:sz="4" w:space="0" w:color="000000"/>
              <w:bottom w:val="single" w:sz="4" w:space="0" w:color="000000"/>
              <w:right w:val="single" w:sz="4" w:space="0" w:color="000000"/>
            </w:tcBorders>
          </w:tcPr>
          <w:p w14:paraId="1A6F4D8F" w14:textId="77777777" w:rsidR="00FC25A4" w:rsidRDefault="00FC25A4" w:rsidP="00847590">
            <w:pPr>
              <w:snapToGrid w:val="0"/>
              <w:spacing w:before="78" w:line="216" w:lineRule="auto"/>
              <w:rPr>
                <w:rFonts w:ascii="Arial" w:hAnsi="Arial" w:cs="Arial"/>
                <w:spacing w:val="-3"/>
                <w:sz w:val="18"/>
                <w:szCs w:val="18"/>
                <w:shd w:val="clear" w:color="auto" w:fill="E0E0E0"/>
              </w:rPr>
            </w:pPr>
            <w:r>
              <w:rPr>
                <w:rFonts w:ascii="Wingdings" w:hAnsi="Wingdings"/>
              </w:rPr>
              <w:t></w:t>
            </w:r>
            <w:r>
              <w:rPr>
                <w:rFonts w:ascii="Arial" w:hAnsi="Arial" w:cs="Arial"/>
              </w:rPr>
              <w:t xml:space="preserve">   </w:t>
            </w:r>
            <w:r>
              <w:rPr>
                <w:rFonts w:ascii="Wingdings" w:hAnsi="Wingdings"/>
                <w:szCs w:val="22"/>
              </w:rPr>
              <w:t></w:t>
            </w:r>
            <w:r>
              <w:rPr>
                <w:rFonts w:ascii="Arial" w:hAnsi="Arial" w:cs="Arial"/>
                <w:szCs w:val="22"/>
              </w:rPr>
              <w:t xml:space="preserve"> </w:t>
            </w:r>
            <w:r>
              <w:rPr>
                <w:rFonts w:ascii="Arial" w:hAnsi="Arial" w:cs="Arial"/>
                <w:u w:val="single"/>
              </w:rPr>
              <w:t>Accepte</w:t>
            </w:r>
            <w:r>
              <w:rPr>
                <w:rFonts w:ascii="Arial" w:hAnsi="Arial" w:cs="Arial"/>
              </w:rPr>
              <w:t xml:space="preserve"> </w:t>
            </w:r>
            <w:r>
              <w:rPr>
                <w:rFonts w:ascii="Wingdings" w:hAnsi="Wingdings"/>
                <w:szCs w:val="22"/>
              </w:rPr>
              <w:t></w:t>
            </w:r>
            <w:r>
              <w:rPr>
                <w:rFonts w:ascii="Arial" w:hAnsi="Arial" w:cs="Arial"/>
              </w:rPr>
              <w:t xml:space="preserve"> </w:t>
            </w:r>
            <w:r>
              <w:rPr>
                <w:rFonts w:ascii="Arial" w:hAnsi="Arial" w:cs="Arial"/>
                <w:u w:val="single"/>
              </w:rPr>
              <w:t>n’accepte pas</w:t>
            </w:r>
            <w:r>
              <w:rPr>
                <w:rFonts w:ascii="Arial" w:hAnsi="Arial" w:cs="Arial"/>
              </w:rPr>
              <w:t xml:space="preserve">   </w:t>
            </w:r>
            <w:r>
              <w:rPr>
                <w:rFonts w:ascii="Arial" w:hAnsi="Arial" w:cs="Arial"/>
                <w:sz w:val="18"/>
                <w:szCs w:val="18"/>
              </w:rPr>
              <w:t xml:space="preserve">d’être placé(e) sur la liste des réservistes si le nombre maximum d’engagés est atteint. </w:t>
            </w:r>
            <w:r>
              <w:rPr>
                <w:rFonts w:ascii="Arial" w:hAnsi="Arial" w:cs="Arial"/>
                <w:spacing w:val="-3"/>
                <w:sz w:val="18"/>
                <w:szCs w:val="18"/>
                <w:shd w:val="clear" w:color="auto" w:fill="E0E0E0"/>
              </w:rPr>
              <w:t xml:space="preserve">        </w:t>
            </w:r>
          </w:p>
        </w:tc>
      </w:tr>
      <w:tr w:rsidR="00FC25A4" w14:paraId="53015FB4" w14:textId="77777777" w:rsidTr="00847590">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6904497D" w14:textId="77777777" w:rsidR="00FC25A4" w:rsidRDefault="00FC25A4" w:rsidP="0084759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64843C1D" w14:textId="77777777" w:rsidR="00FC25A4" w:rsidRDefault="00FC25A4" w:rsidP="0084759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40032078" w14:textId="77777777" w:rsidR="00FC25A4" w:rsidRDefault="00FC25A4" w:rsidP="00847590">
            <w:pPr>
              <w:snapToGrid w:val="0"/>
              <w:spacing w:line="216" w:lineRule="auto"/>
              <w:jc w:val="both"/>
              <w:rPr>
                <w:rFonts w:ascii="Arial" w:hAnsi="Arial" w:cs="Arial"/>
                <w:bCs/>
              </w:rPr>
            </w:pPr>
            <w:r>
              <w:rPr>
                <w:rFonts w:ascii="Arial" w:hAnsi="Arial" w:cs="Arial"/>
                <w:spacing w:val="-3"/>
              </w:rPr>
              <w:t xml:space="preserve">E-mail :     </w:t>
            </w:r>
          </w:p>
        </w:tc>
      </w:tr>
      <w:tr w:rsidR="00FC25A4" w14:paraId="1CF75463" w14:textId="77777777" w:rsidTr="00847590">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76C15A7F" w14:textId="77777777" w:rsidR="00FC25A4" w:rsidRDefault="00FC25A4" w:rsidP="0084759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72B9BFBB" w14:textId="77777777" w:rsidR="00FC25A4" w:rsidRDefault="00FC25A4" w:rsidP="0084759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5AFD640A"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45F3BE41" w14:textId="77777777" w:rsidR="00FC25A4" w:rsidRDefault="00FC25A4" w:rsidP="0084759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32D6AFA9"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711DBD62"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Ecurie</w:t>
            </w:r>
          </w:p>
        </w:tc>
      </w:tr>
      <w:tr w:rsidR="00FC25A4" w14:paraId="04019960" w14:textId="77777777" w:rsidTr="00847590">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576D1023" w14:textId="77777777" w:rsidR="00FC25A4" w:rsidRDefault="00FC25A4" w:rsidP="0084759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0E10F512" w14:textId="77777777" w:rsidR="00FC25A4" w:rsidRDefault="00FC25A4" w:rsidP="0084759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3B966BA9" w14:textId="77777777" w:rsidR="00FC25A4" w:rsidRDefault="00FC25A4" w:rsidP="0084759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14AD0E1C" w14:textId="77777777" w:rsidR="00FC25A4" w:rsidRDefault="00FC25A4" w:rsidP="0084759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E03083C" w14:textId="77777777" w:rsidR="00FC25A4" w:rsidRDefault="00FC25A4" w:rsidP="0084759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655FCB3F" w14:textId="77777777" w:rsidR="00FC25A4" w:rsidRDefault="00FC25A4" w:rsidP="0084759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27052DD8" w14:textId="77777777" w:rsidR="00FC25A4" w:rsidRDefault="00FC25A4" w:rsidP="0084759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0CBC77E9" w14:textId="77777777" w:rsidR="00FC25A4" w:rsidRDefault="00FC25A4" w:rsidP="0084759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3550E137" w14:textId="77777777" w:rsidR="00FC25A4" w:rsidRDefault="00FC25A4" w:rsidP="0084759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7ADCBDF7" w14:textId="77777777" w:rsidR="00FC25A4" w:rsidRDefault="00FC25A4" w:rsidP="0084759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01709569" w14:textId="77777777" w:rsidR="00FC25A4" w:rsidRDefault="00FC25A4" w:rsidP="0084759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5720872E" w14:textId="77777777" w:rsidR="00FC25A4" w:rsidRDefault="00FC25A4" w:rsidP="0084759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15EEC5BC" w14:textId="77777777" w:rsidR="00FC25A4" w:rsidRDefault="00FC25A4" w:rsidP="00847590">
            <w:pPr>
              <w:snapToGrid w:val="0"/>
              <w:jc w:val="center"/>
              <w:rPr>
                <w:rFonts w:ascii="Arial" w:hAnsi="Arial" w:cs="Arial"/>
                <w:sz w:val="16"/>
              </w:rPr>
            </w:pPr>
            <w:r>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042469F5" w14:textId="77777777" w:rsidR="00FC25A4" w:rsidRDefault="00FC25A4" w:rsidP="00847590">
            <w:pPr>
              <w:snapToGrid w:val="0"/>
              <w:jc w:val="center"/>
              <w:rPr>
                <w:rFonts w:ascii="Arial" w:hAnsi="Arial" w:cs="Arial"/>
                <w:sz w:val="16"/>
              </w:rPr>
            </w:pPr>
            <w:r>
              <w:rPr>
                <w:rFonts w:ascii="Arial" w:hAnsi="Arial" w:cs="Arial"/>
                <w:bCs/>
              </w:rPr>
              <w:t>……………………………………….</w:t>
            </w:r>
          </w:p>
        </w:tc>
      </w:tr>
      <w:tr w:rsidR="00FC25A4" w14:paraId="6C8759B2" w14:textId="77777777" w:rsidTr="00847590">
        <w:tblPrEx>
          <w:tblCellMar>
            <w:left w:w="70" w:type="dxa"/>
            <w:right w:w="70" w:type="dxa"/>
          </w:tblCellMar>
        </w:tblPrEx>
        <w:trPr>
          <w:cantSplit/>
          <w:trHeight w:val="280"/>
          <w:tblHeader/>
          <w:jc w:val="center"/>
        </w:trPr>
        <w:tc>
          <w:tcPr>
            <w:tcW w:w="621" w:type="dxa"/>
            <w:tcBorders>
              <w:left w:val="single" w:sz="4" w:space="0" w:color="000000"/>
              <w:bottom w:val="single" w:sz="4" w:space="0" w:color="000000"/>
              <w:right w:val="single" w:sz="2" w:space="0" w:color="000000"/>
            </w:tcBorders>
            <w:vAlign w:val="center"/>
          </w:tcPr>
          <w:p w14:paraId="4C65A249" w14:textId="77777777" w:rsidR="00FC25A4" w:rsidRDefault="00FC25A4" w:rsidP="0084759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720F9D03"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C077BC4"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623FBD3"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D809D87"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5A280FA5"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4DED1158"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ABF4619" w14:textId="77777777" w:rsidR="00FC25A4" w:rsidRDefault="00FC25A4" w:rsidP="0084759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36F0DA7D"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0FACA19" w14:textId="77777777" w:rsidR="00FC25A4" w:rsidRDefault="00FC25A4" w:rsidP="0084759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4027EF02" w14:textId="77777777" w:rsidR="00FC25A4" w:rsidRDefault="00FC25A4" w:rsidP="0084759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5708F5F8" w14:textId="77777777" w:rsidR="00FC25A4" w:rsidRDefault="00FC25A4" w:rsidP="0084759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0DD1078F" w14:textId="77777777" w:rsidR="00FC25A4" w:rsidRDefault="00FC25A4" w:rsidP="00847590">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271BB1F9" w14:textId="77777777" w:rsidR="00FC25A4" w:rsidRDefault="00FC25A4" w:rsidP="00847590">
            <w:pPr>
              <w:snapToGrid w:val="0"/>
              <w:rPr>
                <w:rFonts w:ascii="Arial" w:hAnsi="Arial" w:cs="Arial"/>
                <w:bCs/>
              </w:rPr>
            </w:pPr>
          </w:p>
        </w:tc>
      </w:tr>
      <w:tr w:rsidR="00FC25A4" w14:paraId="16ED0FDE" w14:textId="77777777" w:rsidTr="00847590">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1F89035E" w14:textId="77777777" w:rsidR="00FC25A4" w:rsidRPr="0056005B" w:rsidRDefault="00FC25A4" w:rsidP="00847590">
            <w:pPr>
              <w:snapToGrid w:val="0"/>
              <w:spacing w:line="216" w:lineRule="auto"/>
              <w:rPr>
                <w:rFonts w:ascii="Arial" w:hAnsi="Arial" w:cs="Arial"/>
                <w:b/>
                <w:i/>
                <w:iCs/>
                <w:spacing w:val="40"/>
                <w:sz w:val="2"/>
                <w:szCs w:val="2"/>
              </w:rPr>
            </w:pPr>
          </w:p>
          <w:p w14:paraId="6652F0CF" w14:textId="77777777" w:rsidR="00FC25A4" w:rsidRDefault="00FC25A4" w:rsidP="00847590">
            <w:pPr>
              <w:snapToGrid w:val="0"/>
              <w:spacing w:line="216" w:lineRule="auto"/>
              <w:rPr>
                <w:rFonts w:ascii="Arial" w:hAnsi="Arial" w:cs="Arial"/>
                <w:bCs/>
                <w:spacing w:val="-3"/>
                <w:sz w:val="18"/>
                <w:szCs w:val="18"/>
              </w:rPr>
            </w:pPr>
            <w:r>
              <w:rPr>
                <w:rFonts w:ascii="Arial" w:hAnsi="Arial" w:cs="Arial"/>
                <w:b/>
                <w:i/>
                <w:iCs/>
                <w:spacing w:val="40"/>
                <w:sz w:val="18"/>
                <w:szCs w:val="18"/>
              </w:rPr>
              <w:t>COPILOTE/PASSAGER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w:t>
            </w:r>
          </w:p>
        </w:tc>
      </w:tr>
      <w:tr w:rsidR="00FC25A4" w14:paraId="0FDFF413" w14:textId="77777777" w:rsidTr="00847590">
        <w:trPr>
          <w:trHeight w:val="548"/>
          <w:tblHeader/>
          <w:jc w:val="center"/>
        </w:trPr>
        <w:tc>
          <w:tcPr>
            <w:tcW w:w="6533" w:type="dxa"/>
            <w:gridSpan w:val="14"/>
            <w:tcBorders>
              <w:top w:val="single" w:sz="4" w:space="0" w:color="000000"/>
              <w:left w:val="single" w:sz="4" w:space="0" w:color="000000"/>
              <w:bottom w:val="single" w:sz="4" w:space="0" w:color="000000"/>
            </w:tcBorders>
          </w:tcPr>
          <w:p w14:paraId="1F8662E2" w14:textId="77777777" w:rsidR="00FC25A4" w:rsidRDefault="00FC25A4" w:rsidP="00847590">
            <w:pPr>
              <w:snapToGrid w:val="0"/>
              <w:spacing w:before="116" w:line="120" w:lineRule="auto"/>
              <w:rPr>
                <w:rFonts w:ascii="Arial" w:hAnsi="Arial" w:cs="Arial"/>
              </w:rPr>
            </w:pPr>
            <w:r>
              <w:rPr>
                <w:rFonts w:ascii="Arial" w:hAnsi="Arial" w:cs="Arial"/>
              </w:rPr>
              <w:t>Nom :                                                                   Si pseudonyme :</w:t>
            </w:r>
          </w:p>
          <w:p w14:paraId="018C4A87"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7E13C906" w14:textId="77777777" w:rsidR="00FC25A4" w:rsidRDefault="00FC25A4" w:rsidP="0084759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5813DCEC" w14:textId="77777777" w:rsidR="00FC25A4" w:rsidRDefault="00FC25A4" w:rsidP="00847590">
            <w:pPr>
              <w:snapToGrid w:val="0"/>
              <w:spacing w:before="116" w:line="120" w:lineRule="auto"/>
              <w:rPr>
                <w:rFonts w:ascii="Arial" w:hAnsi="Arial" w:cs="Arial"/>
              </w:rPr>
            </w:pPr>
            <w:r>
              <w:rPr>
                <w:rFonts w:ascii="Arial" w:hAnsi="Arial" w:cs="Arial"/>
              </w:rPr>
              <w:t>Prénom :</w:t>
            </w:r>
          </w:p>
          <w:p w14:paraId="0D0F24C7"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19028E02" w14:textId="77777777" w:rsidR="00FC25A4" w:rsidRDefault="00FC25A4" w:rsidP="00847590">
            <w:pPr>
              <w:spacing w:line="216" w:lineRule="auto"/>
              <w:jc w:val="both"/>
              <w:rPr>
                <w:rFonts w:ascii="Arial" w:hAnsi="Arial" w:cs="Arial"/>
                <w:bCs/>
              </w:rPr>
            </w:pPr>
            <w:r>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120EA08C" w14:textId="77777777" w:rsidR="00FC25A4" w:rsidRDefault="00FC25A4" w:rsidP="00847590">
            <w:pPr>
              <w:snapToGrid w:val="0"/>
              <w:spacing w:line="216" w:lineRule="auto"/>
              <w:jc w:val="center"/>
              <w:rPr>
                <w:rFonts w:ascii="Arial" w:hAnsi="Arial" w:cs="Arial"/>
                <w:spacing w:val="-3"/>
                <w:sz w:val="8"/>
                <w:szCs w:val="8"/>
              </w:rPr>
            </w:pPr>
          </w:p>
          <w:p w14:paraId="5631C8B7" w14:textId="77777777" w:rsidR="00FC25A4" w:rsidRDefault="00FC25A4" w:rsidP="00847590">
            <w:pPr>
              <w:spacing w:line="216" w:lineRule="auto"/>
              <w:jc w:val="center"/>
              <w:rPr>
                <w:rFonts w:ascii="Arial" w:hAnsi="Arial" w:cs="Arial"/>
                <w:spacing w:val="-3"/>
                <w:sz w:val="16"/>
                <w:szCs w:val="16"/>
              </w:rPr>
            </w:pPr>
            <w:r>
              <w:rPr>
                <w:rFonts w:ascii="Arial" w:hAnsi="Arial" w:cs="Arial"/>
                <w:spacing w:val="-3"/>
                <w:sz w:val="16"/>
                <w:szCs w:val="16"/>
              </w:rPr>
              <w:t>Homme / Femme</w:t>
            </w:r>
          </w:p>
          <w:p w14:paraId="4EEDF49D" w14:textId="77777777" w:rsidR="00FC25A4" w:rsidRDefault="00FC25A4" w:rsidP="00847590">
            <w:pPr>
              <w:spacing w:line="216" w:lineRule="auto"/>
              <w:rPr>
                <w:rFonts w:ascii="Arial" w:hAnsi="Arial" w:cs="Arial"/>
                <w:spacing w:val="-3"/>
                <w:sz w:val="6"/>
                <w:szCs w:val="6"/>
              </w:rPr>
            </w:pPr>
          </w:p>
          <w:p w14:paraId="19CE069A" w14:textId="77777777" w:rsidR="00FC25A4" w:rsidRDefault="00FC25A4" w:rsidP="0084759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FC25A4" w14:paraId="3E1AFB3A" w14:textId="77777777" w:rsidTr="00847590">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1DA3443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Né(e) le :          /          /       </w:t>
            </w:r>
          </w:p>
        </w:tc>
        <w:tc>
          <w:tcPr>
            <w:tcW w:w="6480" w:type="dxa"/>
            <w:gridSpan w:val="10"/>
            <w:tcBorders>
              <w:top w:val="single" w:sz="4" w:space="0" w:color="000000"/>
              <w:left w:val="single" w:sz="4" w:space="0" w:color="000000"/>
              <w:bottom w:val="single" w:sz="4" w:space="0" w:color="000000"/>
              <w:right w:val="single" w:sz="4" w:space="0" w:color="000000"/>
            </w:tcBorders>
          </w:tcPr>
          <w:p w14:paraId="1B7D88A4"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39EFC30F"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FC25A4" w14:paraId="7EF17AA5" w14:textId="77777777" w:rsidTr="00847590">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2C24C5AD"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19C03D04"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Localité :            </w:t>
            </w:r>
          </w:p>
        </w:tc>
      </w:tr>
      <w:tr w:rsidR="00FC25A4" w14:paraId="7E83C223" w14:textId="77777777" w:rsidTr="00847590">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10FB14FD" w14:textId="77777777" w:rsidR="00FC25A4" w:rsidRDefault="00FC25A4" w:rsidP="0084759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0B60E9EE" w14:textId="77777777" w:rsidR="00FC25A4" w:rsidRDefault="00FC25A4" w:rsidP="0084759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1FFB15E5" w14:textId="77777777" w:rsidR="00FC25A4" w:rsidRDefault="00FC25A4" w:rsidP="00847590">
            <w:pPr>
              <w:snapToGrid w:val="0"/>
              <w:spacing w:line="216" w:lineRule="auto"/>
              <w:jc w:val="both"/>
              <w:rPr>
                <w:rFonts w:ascii="Arial" w:hAnsi="Arial" w:cs="Arial"/>
                <w:bCs/>
              </w:rPr>
            </w:pPr>
            <w:r>
              <w:rPr>
                <w:rFonts w:ascii="Arial" w:hAnsi="Arial" w:cs="Arial"/>
                <w:spacing w:val="-3"/>
              </w:rPr>
              <w:t xml:space="preserve">E-mail :       </w:t>
            </w:r>
          </w:p>
        </w:tc>
      </w:tr>
      <w:tr w:rsidR="00FC25A4" w14:paraId="16065E6F" w14:textId="77777777" w:rsidTr="00847590">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1FBBB1A7" w14:textId="77777777" w:rsidR="00FC25A4" w:rsidRDefault="00FC25A4" w:rsidP="0084759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7E9B0DBC" w14:textId="77777777" w:rsidR="00FC25A4" w:rsidRDefault="00FC25A4" w:rsidP="0084759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1D6ADCBC"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27A2E074" w14:textId="77777777" w:rsidR="00FC25A4" w:rsidRDefault="00FC25A4" w:rsidP="0084759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2E8998E9"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6FBBE328"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Ecurie</w:t>
            </w:r>
          </w:p>
        </w:tc>
      </w:tr>
      <w:tr w:rsidR="00FC25A4" w14:paraId="33657716" w14:textId="77777777" w:rsidTr="00847590">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D618731" w14:textId="77777777" w:rsidR="00FC25A4" w:rsidRDefault="00FC25A4" w:rsidP="0084759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718C257C" w14:textId="77777777" w:rsidR="00FC25A4" w:rsidRDefault="00FC25A4" w:rsidP="0084759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2886F937" w14:textId="77777777" w:rsidR="00FC25A4" w:rsidRDefault="00FC25A4" w:rsidP="0084759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5D136D7F" w14:textId="77777777" w:rsidR="00FC25A4" w:rsidRDefault="00FC25A4" w:rsidP="0084759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D5C9C05" w14:textId="77777777" w:rsidR="00FC25A4" w:rsidRDefault="00FC25A4" w:rsidP="0084759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74DA4175" w14:textId="77777777" w:rsidR="00FC25A4" w:rsidRDefault="00FC25A4" w:rsidP="0084759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740E16F1" w14:textId="77777777" w:rsidR="00FC25A4" w:rsidRDefault="00FC25A4" w:rsidP="0084759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5B931C0D" w14:textId="77777777" w:rsidR="00FC25A4" w:rsidRDefault="00FC25A4" w:rsidP="0084759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35A80C58" w14:textId="77777777" w:rsidR="00FC25A4" w:rsidRDefault="00FC25A4" w:rsidP="0084759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0AEE5BD9" w14:textId="77777777" w:rsidR="00FC25A4" w:rsidRDefault="00FC25A4" w:rsidP="0084759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75463912" w14:textId="77777777" w:rsidR="00FC25A4" w:rsidRDefault="00FC25A4" w:rsidP="0084759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22084BF2" w14:textId="77777777" w:rsidR="00FC25A4" w:rsidRDefault="00FC25A4" w:rsidP="0084759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335645AD" w14:textId="77777777" w:rsidR="00FC25A4" w:rsidRDefault="00FC25A4" w:rsidP="00847590">
            <w:pPr>
              <w:snapToGrid w:val="0"/>
              <w:jc w:val="center"/>
              <w:rPr>
                <w:rFonts w:ascii="Arial" w:hAnsi="Arial" w:cs="Arial"/>
                <w:sz w:val="16"/>
              </w:rPr>
            </w:pPr>
            <w:r>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0FBBD19F" w14:textId="77777777" w:rsidR="00FC25A4" w:rsidRDefault="00FC25A4" w:rsidP="00847590">
            <w:pPr>
              <w:snapToGrid w:val="0"/>
              <w:jc w:val="center"/>
              <w:rPr>
                <w:rFonts w:ascii="Arial" w:hAnsi="Arial" w:cs="Arial"/>
                <w:sz w:val="16"/>
              </w:rPr>
            </w:pPr>
            <w:r>
              <w:rPr>
                <w:rFonts w:ascii="Arial" w:hAnsi="Arial" w:cs="Arial"/>
                <w:bCs/>
              </w:rPr>
              <w:t>……………………………………….</w:t>
            </w:r>
          </w:p>
        </w:tc>
      </w:tr>
      <w:tr w:rsidR="00FC25A4" w14:paraId="00A67BF7" w14:textId="77777777" w:rsidTr="00847590">
        <w:tblPrEx>
          <w:tblCellMar>
            <w:left w:w="70" w:type="dxa"/>
            <w:right w:w="70" w:type="dxa"/>
          </w:tblCellMar>
        </w:tblPrEx>
        <w:trPr>
          <w:cantSplit/>
          <w:trHeight w:val="70"/>
          <w:tblHeader/>
          <w:jc w:val="center"/>
        </w:trPr>
        <w:tc>
          <w:tcPr>
            <w:tcW w:w="621" w:type="dxa"/>
            <w:tcBorders>
              <w:left w:val="single" w:sz="4" w:space="0" w:color="000000"/>
              <w:bottom w:val="single" w:sz="4" w:space="0" w:color="000000"/>
              <w:right w:val="single" w:sz="2" w:space="0" w:color="000000"/>
            </w:tcBorders>
            <w:vAlign w:val="center"/>
          </w:tcPr>
          <w:p w14:paraId="569654EB" w14:textId="77777777" w:rsidR="00FC25A4" w:rsidRDefault="00FC25A4" w:rsidP="0084759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6044919D"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193107F"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1ECB785"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31494BEC"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63F27812"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67F5347C"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4EB731B" w14:textId="77777777" w:rsidR="00FC25A4" w:rsidRDefault="00FC25A4" w:rsidP="0084759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17ABA888"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F6D1517" w14:textId="77777777" w:rsidR="00FC25A4" w:rsidRDefault="00FC25A4" w:rsidP="0084759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06CEE93A" w14:textId="77777777" w:rsidR="00FC25A4" w:rsidRDefault="00FC25A4" w:rsidP="0084759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4AD60FB1" w14:textId="77777777" w:rsidR="00FC25A4" w:rsidRDefault="00FC25A4" w:rsidP="0084759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1124C6EE" w14:textId="77777777" w:rsidR="00FC25A4" w:rsidRDefault="00FC25A4" w:rsidP="00847590">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4AF052D4" w14:textId="77777777" w:rsidR="00FC25A4" w:rsidRDefault="00FC25A4" w:rsidP="00847590">
            <w:pPr>
              <w:snapToGrid w:val="0"/>
              <w:rPr>
                <w:rFonts w:ascii="Arial" w:hAnsi="Arial" w:cs="Arial"/>
                <w:bCs/>
              </w:rPr>
            </w:pPr>
          </w:p>
        </w:tc>
      </w:tr>
    </w:tbl>
    <w:p w14:paraId="0DEE6A41" w14:textId="77777777" w:rsidR="00FC25A4" w:rsidRPr="00740E65" w:rsidRDefault="00FC25A4" w:rsidP="00FC25A4">
      <w:pPr>
        <w:rPr>
          <w:sz w:val="6"/>
          <w:szCs w:val="6"/>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80"/>
        <w:gridCol w:w="1881"/>
        <w:gridCol w:w="718"/>
        <w:gridCol w:w="2640"/>
        <w:gridCol w:w="521"/>
        <w:gridCol w:w="2232"/>
      </w:tblGrid>
      <w:tr w:rsidR="00FC25A4" w14:paraId="42F84435" w14:textId="77777777" w:rsidTr="00847590">
        <w:trPr>
          <w:trHeight w:val="397"/>
          <w:jc w:val="center"/>
        </w:trPr>
        <w:tc>
          <w:tcPr>
            <w:tcW w:w="1400" w:type="dxa"/>
            <w:shd w:val="clear" w:color="auto" w:fill="333333"/>
            <w:vAlign w:val="center"/>
          </w:tcPr>
          <w:p w14:paraId="0E6F09F2" w14:textId="77777777" w:rsidR="00FC25A4" w:rsidRPr="000450DA" w:rsidRDefault="00FC25A4" w:rsidP="00847590">
            <w:pPr>
              <w:rPr>
                <w:rFonts w:ascii="Arial" w:hAnsi="Arial" w:cs="Arial"/>
                <w:b/>
                <w:sz w:val="18"/>
                <w:szCs w:val="18"/>
              </w:rPr>
            </w:pPr>
            <w:r w:rsidRPr="000450DA">
              <w:rPr>
                <w:rFonts w:ascii="Arial" w:hAnsi="Arial" w:cs="Arial"/>
                <w:b/>
                <w:sz w:val="18"/>
                <w:szCs w:val="18"/>
              </w:rPr>
              <w:t>VEHICULE :</w:t>
            </w:r>
          </w:p>
        </w:tc>
        <w:tc>
          <w:tcPr>
            <w:tcW w:w="3361" w:type="dxa"/>
            <w:gridSpan w:val="2"/>
            <w:vAlign w:val="center"/>
          </w:tcPr>
          <w:p w14:paraId="54DD4F15"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Marque :            </w:t>
            </w:r>
          </w:p>
        </w:tc>
        <w:tc>
          <w:tcPr>
            <w:tcW w:w="3358" w:type="dxa"/>
            <w:gridSpan w:val="2"/>
            <w:vAlign w:val="center"/>
          </w:tcPr>
          <w:p w14:paraId="492FC9BC"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Type :       </w:t>
            </w:r>
          </w:p>
        </w:tc>
        <w:tc>
          <w:tcPr>
            <w:tcW w:w="2753" w:type="dxa"/>
            <w:gridSpan w:val="2"/>
            <w:vAlign w:val="center"/>
          </w:tcPr>
          <w:p w14:paraId="495AFF12"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Plaque N° :      </w:t>
            </w:r>
          </w:p>
        </w:tc>
      </w:tr>
      <w:tr w:rsidR="00FC25A4" w14:paraId="0F4CE479" w14:textId="77777777" w:rsidTr="00847590">
        <w:trPr>
          <w:trHeight w:val="397"/>
          <w:jc w:val="center"/>
        </w:trPr>
        <w:tc>
          <w:tcPr>
            <w:tcW w:w="2880" w:type="dxa"/>
            <w:gridSpan w:val="2"/>
            <w:vAlign w:val="center"/>
          </w:tcPr>
          <w:p w14:paraId="495D89F5"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Année de construction :       </w:t>
            </w:r>
          </w:p>
        </w:tc>
        <w:tc>
          <w:tcPr>
            <w:tcW w:w="5760" w:type="dxa"/>
            <w:gridSpan w:val="4"/>
            <w:vAlign w:val="center"/>
          </w:tcPr>
          <w:p w14:paraId="24825AA4"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N° de Châssis :       </w:t>
            </w:r>
          </w:p>
        </w:tc>
        <w:tc>
          <w:tcPr>
            <w:tcW w:w="2232" w:type="dxa"/>
            <w:vAlign w:val="center"/>
          </w:tcPr>
          <w:p w14:paraId="37DC08DD" w14:textId="38D8664D" w:rsidR="00FC25A4" w:rsidRPr="00844F4E" w:rsidRDefault="00FC25A4" w:rsidP="00847590">
            <w:pPr>
              <w:rPr>
                <w:rFonts w:ascii="Century Gothic" w:hAnsi="Century Gothic"/>
                <w:sz w:val="18"/>
                <w:szCs w:val="18"/>
              </w:rPr>
            </w:pPr>
            <w:r w:rsidRPr="00844F4E">
              <w:rPr>
                <w:rFonts w:ascii="Century Gothic" w:hAnsi="Century Gothic"/>
                <w:sz w:val="18"/>
                <w:szCs w:val="18"/>
              </w:rPr>
              <w:t xml:space="preserve">Cylindrée :                  </w:t>
            </w:r>
          </w:p>
        </w:tc>
      </w:tr>
      <w:tr w:rsidR="00FC25A4" w14:paraId="2B70C7FD" w14:textId="77777777" w:rsidTr="00847590">
        <w:trPr>
          <w:trHeight w:val="397"/>
          <w:jc w:val="center"/>
        </w:trPr>
        <w:tc>
          <w:tcPr>
            <w:tcW w:w="5479" w:type="dxa"/>
            <w:gridSpan w:val="4"/>
            <w:vAlign w:val="center"/>
          </w:tcPr>
          <w:p w14:paraId="13E5B5CD"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Compagnie d’assurance :        </w:t>
            </w:r>
          </w:p>
        </w:tc>
        <w:tc>
          <w:tcPr>
            <w:tcW w:w="5393" w:type="dxa"/>
            <w:gridSpan w:val="3"/>
            <w:vAlign w:val="center"/>
          </w:tcPr>
          <w:p w14:paraId="6E7C23A8"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Police N° :         </w:t>
            </w:r>
          </w:p>
        </w:tc>
      </w:tr>
    </w:tbl>
    <w:p w14:paraId="20B4F460" w14:textId="77777777" w:rsidR="00FC25A4" w:rsidRPr="00D900D3" w:rsidRDefault="00FC25A4" w:rsidP="00FC25A4">
      <w:pPr>
        <w:rPr>
          <w:sz w:val="6"/>
          <w:szCs w:val="6"/>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140"/>
        <w:gridCol w:w="3283"/>
        <w:gridCol w:w="5287"/>
      </w:tblGrid>
      <w:tr w:rsidR="00FC25A4" w14:paraId="55B39DB0" w14:textId="77777777" w:rsidTr="00847590">
        <w:trPr>
          <w:trHeight w:val="227"/>
          <w:jc w:val="center"/>
        </w:trPr>
        <w:tc>
          <w:tcPr>
            <w:tcW w:w="1157" w:type="dxa"/>
            <w:shd w:val="clear" w:color="auto" w:fill="333333"/>
            <w:vAlign w:val="center"/>
          </w:tcPr>
          <w:p w14:paraId="590FDAF1" w14:textId="77777777" w:rsidR="00FC25A4" w:rsidRPr="000450DA" w:rsidRDefault="00FC25A4" w:rsidP="00847590">
            <w:pPr>
              <w:jc w:val="center"/>
              <w:rPr>
                <w:rFonts w:ascii="Arial" w:hAnsi="Arial" w:cs="Arial"/>
                <w:b/>
                <w:sz w:val="18"/>
                <w:szCs w:val="18"/>
              </w:rPr>
            </w:pPr>
            <w:r w:rsidRPr="000450DA">
              <w:rPr>
                <w:rFonts w:ascii="Arial" w:hAnsi="Arial" w:cs="Arial"/>
                <w:b/>
                <w:sz w:val="18"/>
                <w:szCs w:val="18"/>
              </w:rPr>
              <w:t>DIVISION</w:t>
            </w:r>
          </w:p>
        </w:tc>
        <w:tc>
          <w:tcPr>
            <w:tcW w:w="1140" w:type="dxa"/>
            <w:shd w:val="clear" w:color="auto" w:fill="333333"/>
            <w:vAlign w:val="center"/>
          </w:tcPr>
          <w:p w14:paraId="504F481C" w14:textId="77777777" w:rsidR="00FC25A4" w:rsidRPr="000450DA" w:rsidRDefault="00FC25A4" w:rsidP="00847590">
            <w:pPr>
              <w:jc w:val="center"/>
              <w:rPr>
                <w:rFonts w:ascii="Arial" w:hAnsi="Arial" w:cs="Arial"/>
                <w:b/>
                <w:sz w:val="18"/>
                <w:szCs w:val="18"/>
              </w:rPr>
            </w:pPr>
            <w:r w:rsidRPr="000450DA">
              <w:rPr>
                <w:rFonts w:ascii="Arial" w:hAnsi="Arial" w:cs="Arial"/>
                <w:b/>
                <w:sz w:val="18"/>
                <w:szCs w:val="18"/>
              </w:rPr>
              <w:t>CLASSE</w:t>
            </w:r>
          </w:p>
        </w:tc>
        <w:tc>
          <w:tcPr>
            <w:tcW w:w="3283" w:type="dxa"/>
            <w:vAlign w:val="center"/>
          </w:tcPr>
          <w:p w14:paraId="0C8E3DFB" w14:textId="77777777" w:rsidR="00FC25A4" w:rsidRPr="006126DD" w:rsidRDefault="00FC25A4" w:rsidP="00847590">
            <w:pPr>
              <w:rPr>
                <w:sz w:val="18"/>
                <w:szCs w:val="18"/>
              </w:rPr>
            </w:pPr>
            <w:r w:rsidRPr="006126DD">
              <w:rPr>
                <w:sz w:val="18"/>
                <w:szCs w:val="18"/>
              </w:rPr>
              <w:t>Lic. A3 min. pour piloter en :</w:t>
            </w:r>
          </w:p>
        </w:tc>
        <w:tc>
          <w:tcPr>
            <w:tcW w:w="5287" w:type="dxa"/>
            <w:vAlign w:val="center"/>
          </w:tcPr>
          <w:p w14:paraId="47EC7790" w14:textId="19422BC7" w:rsidR="00FC25A4" w:rsidRPr="006126DD" w:rsidRDefault="00FC25A4" w:rsidP="00847590">
            <w:pPr>
              <w:rPr>
                <w:sz w:val="18"/>
                <w:szCs w:val="18"/>
              </w:rPr>
            </w:pPr>
            <w:r w:rsidRPr="006126DD">
              <w:rPr>
                <w:sz w:val="18"/>
                <w:szCs w:val="18"/>
              </w:rPr>
              <w:t>Classes : 3 / 6 / 7 / 9 / 10 / 11 / 12 / 13 / 14</w:t>
            </w:r>
            <w:r w:rsidRPr="00AC4BCE">
              <w:rPr>
                <w:strike/>
                <w:color w:val="FF0000"/>
                <w:sz w:val="18"/>
                <w:szCs w:val="18"/>
              </w:rPr>
              <w:t xml:space="preserve"> </w:t>
            </w:r>
            <w:r w:rsidRPr="006126DD">
              <w:rPr>
                <w:sz w:val="18"/>
                <w:szCs w:val="18"/>
              </w:rPr>
              <w:t>et PH S/R (*)</w:t>
            </w:r>
          </w:p>
        </w:tc>
      </w:tr>
      <w:tr w:rsidR="00FC25A4" w14:paraId="3F4C356D" w14:textId="77777777" w:rsidTr="00847590">
        <w:trPr>
          <w:trHeight w:val="227"/>
          <w:jc w:val="center"/>
        </w:trPr>
        <w:tc>
          <w:tcPr>
            <w:tcW w:w="1157" w:type="dxa"/>
            <w:vMerge w:val="restart"/>
            <w:vAlign w:val="center"/>
          </w:tcPr>
          <w:p w14:paraId="66B542A0" w14:textId="77777777" w:rsidR="00FC25A4" w:rsidRPr="000450DA" w:rsidRDefault="00FC25A4" w:rsidP="00847590">
            <w:pPr>
              <w:jc w:val="center"/>
              <w:rPr>
                <w:sz w:val="18"/>
                <w:szCs w:val="18"/>
              </w:rPr>
            </w:pPr>
            <w:r w:rsidRPr="000450DA">
              <w:rPr>
                <w:sz w:val="18"/>
                <w:szCs w:val="18"/>
              </w:rPr>
              <w:t xml:space="preserve">    </w:t>
            </w:r>
          </w:p>
        </w:tc>
        <w:tc>
          <w:tcPr>
            <w:tcW w:w="1140" w:type="dxa"/>
            <w:vMerge w:val="restart"/>
            <w:vAlign w:val="center"/>
          </w:tcPr>
          <w:p w14:paraId="52C9DE39" w14:textId="77777777" w:rsidR="00FC25A4" w:rsidRPr="000450DA" w:rsidRDefault="00FC25A4" w:rsidP="00847590">
            <w:pPr>
              <w:jc w:val="center"/>
              <w:rPr>
                <w:sz w:val="18"/>
                <w:szCs w:val="18"/>
              </w:rPr>
            </w:pPr>
            <w:r w:rsidRPr="000450DA">
              <w:rPr>
                <w:sz w:val="18"/>
                <w:szCs w:val="18"/>
              </w:rPr>
              <w:t xml:space="preserve">    </w:t>
            </w:r>
          </w:p>
        </w:tc>
        <w:tc>
          <w:tcPr>
            <w:tcW w:w="3283" w:type="dxa"/>
            <w:vAlign w:val="center"/>
          </w:tcPr>
          <w:p w14:paraId="255F1257" w14:textId="77777777" w:rsidR="00FC25A4" w:rsidRPr="006126DD" w:rsidRDefault="00FC25A4" w:rsidP="00847590">
            <w:pPr>
              <w:rPr>
                <w:sz w:val="18"/>
                <w:szCs w:val="18"/>
              </w:rPr>
            </w:pPr>
            <w:r w:rsidRPr="006126DD">
              <w:rPr>
                <w:sz w:val="18"/>
                <w:szCs w:val="18"/>
              </w:rPr>
              <w:t>Lic. A4 min. pour piloter en :</w:t>
            </w:r>
          </w:p>
        </w:tc>
        <w:tc>
          <w:tcPr>
            <w:tcW w:w="5287" w:type="dxa"/>
            <w:vAlign w:val="center"/>
          </w:tcPr>
          <w:p w14:paraId="4B4F6115" w14:textId="5019A259" w:rsidR="00FC25A4" w:rsidRPr="00A57CDE" w:rsidRDefault="00FC25A4" w:rsidP="00847590">
            <w:pPr>
              <w:rPr>
                <w:sz w:val="18"/>
                <w:szCs w:val="18"/>
              </w:rPr>
            </w:pPr>
            <w:r w:rsidRPr="00A57CDE">
              <w:rPr>
                <w:sz w:val="18"/>
                <w:szCs w:val="18"/>
              </w:rPr>
              <w:t xml:space="preserve">Classes : 1 / 2 / 4 / 5 / 8 et PH </w:t>
            </w:r>
            <w:r w:rsidR="00870CEE" w:rsidRPr="00A57CDE">
              <w:rPr>
                <w:sz w:val="18"/>
                <w:szCs w:val="18"/>
              </w:rPr>
              <w:t>Classic</w:t>
            </w:r>
            <w:r w:rsidR="00BB2BB1" w:rsidRPr="00A57CDE">
              <w:rPr>
                <w:sz w:val="18"/>
                <w:szCs w:val="18"/>
              </w:rPr>
              <w:t xml:space="preserve"> </w:t>
            </w:r>
            <w:r w:rsidRPr="00A57CDE">
              <w:rPr>
                <w:sz w:val="18"/>
                <w:szCs w:val="18"/>
              </w:rPr>
              <w:t>(*)</w:t>
            </w:r>
          </w:p>
        </w:tc>
      </w:tr>
      <w:tr w:rsidR="00FC25A4" w14:paraId="6F5B7EE4" w14:textId="77777777" w:rsidTr="00847590">
        <w:trPr>
          <w:trHeight w:val="227"/>
          <w:jc w:val="center"/>
        </w:trPr>
        <w:tc>
          <w:tcPr>
            <w:tcW w:w="1157" w:type="dxa"/>
            <w:vMerge/>
          </w:tcPr>
          <w:p w14:paraId="69AA656C" w14:textId="77777777" w:rsidR="00FC25A4" w:rsidRDefault="00FC25A4" w:rsidP="00847590"/>
        </w:tc>
        <w:tc>
          <w:tcPr>
            <w:tcW w:w="1140" w:type="dxa"/>
            <w:vMerge/>
          </w:tcPr>
          <w:p w14:paraId="4901BD5F" w14:textId="77777777" w:rsidR="00FC25A4" w:rsidRDefault="00FC25A4" w:rsidP="00847590"/>
        </w:tc>
        <w:tc>
          <w:tcPr>
            <w:tcW w:w="3283" w:type="dxa"/>
            <w:vAlign w:val="center"/>
          </w:tcPr>
          <w:p w14:paraId="62CAB6E2" w14:textId="77777777" w:rsidR="00FC25A4" w:rsidRPr="006126DD" w:rsidRDefault="00FC25A4" w:rsidP="00847590">
            <w:pPr>
              <w:rPr>
                <w:sz w:val="18"/>
                <w:szCs w:val="18"/>
              </w:rPr>
            </w:pPr>
            <w:r w:rsidRPr="006126DD">
              <w:rPr>
                <w:sz w:val="18"/>
                <w:szCs w:val="18"/>
              </w:rPr>
              <w:t>Lic. B min. pour </w:t>
            </w:r>
            <w:r w:rsidRPr="00D331B4">
              <w:rPr>
                <w:b/>
                <w:bCs/>
                <w:sz w:val="18"/>
                <w:szCs w:val="18"/>
              </w:rPr>
              <w:t>copiloter</w:t>
            </w:r>
            <w:r w:rsidRPr="006126DD">
              <w:rPr>
                <w:sz w:val="18"/>
                <w:szCs w:val="18"/>
              </w:rPr>
              <w:t xml:space="preserve"> en :</w:t>
            </w:r>
          </w:p>
        </w:tc>
        <w:tc>
          <w:tcPr>
            <w:tcW w:w="5287" w:type="dxa"/>
            <w:vAlign w:val="center"/>
          </w:tcPr>
          <w:p w14:paraId="15D6DFFC" w14:textId="58137348" w:rsidR="00FC25A4" w:rsidRPr="00A57CDE" w:rsidRDefault="00FC25A4" w:rsidP="00847590">
            <w:pPr>
              <w:rPr>
                <w:sz w:val="18"/>
                <w:szCs w:val="18"/>
              </w:rPr>
            </w:pPr>
            <w:r w:rsidRPr="00A57CDE">
              <w:rPr>
                <w:sz w:val="18"/>
                <w:szCs w:val="18"/>
              </w:rPr>
              <w:t xml:space="preserve">Classes : </w:t>
            </w:r>
            <w:r w:rsidRPr="00A57CDE">
              <w:rPr>
                <w:b/>
                <w:sz w:val="18"/>
                <w:szCs w:val="18"/>
              </w:rPr>
              <w:t>Toutes</w:t>
            </w:r>
            <w:r w:rsidRPr="00A57CDE">
              <w:rPr>
                <w:sz w:val="18"/>
                <w:szCs w:val="18"/>
              </w:rPr>
              <w:t xml:space="preserve"> </w:t>
            </w:r>
            <w:r w:rsidRPr="00A57CDE">
              <w:rPr>
                <w:sz w:val="16"/>
                <w:szCs w:val="16"/>
              </w:rPr>
              <w:t>sauf Histo-Démo</w:t>
            </w:r>
            <w:r w:rsidR="006704BD">
              <w:rPr>
                <w:sz w:val="16"/>
                <w:szCs w:val="16"/>
              </w:rPr>
              <w:t xml:space="preserve"> </w:t>
            </w:r>
            <w:r w:rsidR="006704BD" w:rsidRPr="00D46658">
              <w:rPr>
                <w:sz w:val="16"/>
                <w:szCs w:val="16"/>
              </w:rPr>
              <w:t xml:space="preserve">et Regularity VHRS </w:t>
            </w:r>
            <w:r w:rsidRPr="00D46658">
              <w:rPr>
                <w:sz w:val="16"/>
                <w:szCs w:val="16"/>
              </w:rPr>
              <w:t>où</w:t>
            </w:r>
            <w:r w:rsidRPr="00A57CDE">
              <w:rPr>
                <w:sz w:val="16"/>
                <w:szCs w:val="16"/>
              </w:rPr>
              <w:t xml:space="preserve"> la licence « L » est suffisante</w:t>
            </w:r>
          </w:p>
        </w:tc>
      </w:tr>
      <w:tr w:rsidR="00FC25A4" w14:paraId="7E05616B" w14:textId="77777777" w:rsidTr="00847590">
        <w:trPr>
          <w:trHeight w:val="227"/>
          <w:jc w:val="center"/>
        </w:trPr>
        <w:tc>
          <w:tcPr>
            <w:tcW w:w="1157" w:type="dxa"/>
            <w:vMerge/>
          </w:tcPr>
          <w:p w14:paraId="241FE173" w14:textId="77777777" w:rsidR="00FC25A4" w:rsidRDefault="00FC25A4" w:rsidP="00847590"/>
        </w:tc>
        <w:tc>
          <w:tcPr>
            <w:tcW w:w="1140" w:type="dxa"/>
            <w:vMerge/>
          </w:tcPr>
          <w:p w14:paraId="7618AC8D" w14:textId="77777777" w:rsidR="00FC25A4" w:rsidRDefault="00FC25A4" w:rsidP="00847590"/>
        </w:tc>
        <w:tc>
          <w:tcPr>
            <w:tcW w:w="3283" w:type="dxa"/>
            <w:vAlign w:val="center"/>
          </w:tcPr>
          <w:p w14:paraId="2BA08AC5" w14:textId="77777777" w:rsidR="00FC25A4" w:rsidRPr="00821F8A" w:rsidRDefault="00FC25A4" w:rsidP="00847590">
            <w:pPr>
              <w:rPr>
                <w:color w:val="0070C0"/>
                <w:sz w:val="18"/>
                <w:szCs w:val="18"/>
              </w:rPr>
            </w:pPr>
            <w:r w:rsidRPr="00821F8A">
              <w:rPr>
                <w:color w:val="0070C0"/>
                <w:sz w:val="18"/>
                <w:szCs w:val="18"/>
              </w:rPr>
              <w:t>Lic. L min. pour piloter ou copiloter en :</w:t>
            </w:r>
          </w:p>
        </w:tc>
        <w:tc>
          <w:tcPr>
            <w:tcW w:w="5287" w:type="dxa"/>
            <w:vAlign w:val="center"/>
          </w:tcPr>
          <w:p w14:paraId="48F8709F" w14:textId="0BC7A13D" w:rsidR="00FC25A4" w:rsidRPr="00821F8A" w:rsidRDefault="00FC25A4" w:rsidP="00847590">
            <w:pPr>
              <w:rPr>
                <w:color w:val="0070C0"/>
                <w:sz w:val="18"/>
                <w:szCs w:val="18"/>
              </w:rPr>
            </w:pPr>
            <w:r w:rsidRPr="00821F8A">
              <w:rPr>
                <w:color w:val="0070C0"/>
                <w:sz w:val="18"/>
                <w:szCs w:val="18"/>
              </w:rPr>
              <w:t>Classes : Histo-Démo</w:t>
            </w:r>
            <w:r w:rsidR="002D47E4" w:rsidRPr="00821F8A">
              <w:rPr>
                <w:color w:val="0070C0"/>
                <w:sz w:val="18"/>
                <w:szCs w:val="18"/>
              </w:rPr>
              <w:t xml:space="preserve"> et Regularity VHRS</w:t>
            </w:r>
            <w:r w:rsidRPr="00821F8A">
              <w:rPr>
                <w:color w:val="0070C0"/>
                <w:sz w:val="18"/>
                <w:szCs w:val="18"/>
              </w:rPr>
              <w:t xml:space="preserve"> (*)</w:t>
            </w:r>
          </w:p>
        </w:tc>
      </w:tr>
      <w:tr w:rsidR="00FC25A4" w14:paraId="0E12D54A" w14:textId="77777777" w:rsidTr="00847590">
        <w:trPr>
          <w:jc w:val="center"/>
        </w:trPr>
        <w:tc>
          <w:tcPr>
            <w:tcW w:w="10867" w:type="dxa"/>
            <w:gridSpan w:val="4"/>
          </w:tcPr>
          <w:p w14:paraId="2F774806" w14:textId="341C1D99" w:rsidR="00FC25A4" w:rsidRPr="007472B5" w:rsidRDefault="00FC25A4" w:rsidP="00970E0B">
            <w:pPr>
              <w:jc w:val="center"/>
              <w:rPr>
                <w:rFonts w:ascii="Century Gothic" w:hAnsi="Century Gothic"/>
                <w:color w:val="FF0000"/>
                <w:sz w:val="18"/>
                <w:szCs w:val="18"/>
              </w:rPr>
            </w:pPr>
            <w:r w:rsidRPr="007472B5">
              <w:rPr>
                <w:rFonts w:ascii="Century Gothic" w:hAnsi="Century Gothic"/>
                <w:color w:val="FF0000"/>
                <w:sz w:val="18"/>
                <w:szCs w:val="18"/>
              </w:rPr>
              <w:t>(*) voir Prescriptions Sportives ASAF</w:t>
            </w:r>
            <w:r w:rsidR="00970E0B" w:rsidRPr="007472B5">
              <w:rPr>
                <w:rFonts w:ascii="Century Gothic" w:hAnsi="Century Gothic"/>
                <w:color w:val="FF0000"/>
                <w:sz w:val="18"/>
                <w:szCs w:val="18"/>
              </w:rPr>
              <w:t xml:space="preserve"> – Règlement Particulier Rallyes</w:t>
            </w:r>
            <w:r w:rsidRPr="007472B5">
              <w:rPr>
                <w:rFonts w:ascii="Century Gothic" w:hAnsi="Century Gothic"/>
                <w:color w:val="FF0000"/>
                <w:sz w:val="18"/>
                <w:szCs w:val="18"/>
              </w:rPr>
              <w:t xml:space="preserve"> pour les cylindrées maximales</w:t>
            </w:r>
            <w:r w:rsidR="00E01FFE" w:rsidRPr="007472B5">
              <w:rPr>
                <w:rFonts w:ascii="Century Gothic" w:hAnsi="Century Gothic"/>
                <w:color w:val="FF0000"/>
                <w:sz w:val="18"/>
                <w:szCs w:val="18"/>
              </w:rPr>
              <w:t xml:space="preserve"> et dates de références</w:t>
            </w:r>
          </w:p>
        </w:tc>
      </w:tr>
    </w:tbl>
    <w:p w14:paraId="038D39D3" w14:textId="77777777" w:rsidR="00FC25A4" w:rsidRPr="00985106" w:rsidRDefault="00FC25A4" w:rsidP="00FC25A4">
      <w:pPr>
        <w:rPr>
          <w:sz w:val="6"/>
          <w:szCs w:val="6"/>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847"/>
        <w:gridCol w:w="9612"/>
      </w:tblGrid>
      <w:tr w:rsidR="00FC25A4" w:rsidRPr="006126DD" w14:paraId="3B2B6B88" w14:textId="77777777" w:rsidTr="00847590">
        <w:trPr>
          <w:jc w:val="center"/>
        </w:trPr>
        <w:tc>
          <w:tcPr>
            <w:tcW w:w="1267" w:type="dxa"/>
            <w:gridSpan w:val="2"/>
            <w:shd w:val="clear" w:color="auto" w:fill="333333"/>
          </w:tcPr>
          <w:p w14:paraId="5BF00122" w14:textId="77777777" w:rsidR="00FC25A4" w:rsidRPr="00187E54" w:rsidRDefault="00FC25A4" w:rsidP="00847590">
            <w:pPr>
              <w:rPr>
                <w:rFonts w:ascii="Century Gothic" w:hAnsi="Century Gothic"/>
                <w:b/>
                <w:sz w:val="18"/>
                <w:szCs w:val="18"/>
              </w:rPr>
            </w:pPr>
            <w:r w:rsidRPr="00187E54">
              <w:rPr>
                <w:rFonts w:ascii="Century Gothic" w:hAnsi="Century Gothic"/>
                <w:b/>
                <w:sz w:val="18"/>
                <w:szCs w:val="18"/>
              </w:rPr>
              <w:t xml:space="preserve">R.G.P.D. </w:t>
            </w:r>
          </w:p>
        </w:tc>
        <w:tc>
          <w:tcPr>
            <w:tcW w:w="9612" w:type="dxa"/>
            <w:shd w:val="clear" w:color="auto" w:fill="333333"/>
          </w:tcPr>
          <w:p w14:paraId="21685902" w14:textId="77777777" w:rsidR="00FC25A4" w:rsidRPr="00187E54" w:rsidRDefault="00FC25A4" w:rsidP="00847590">
            <w:pPr>
              <w:rPr>
                <w:rFonts w:ascii="Century Gothic" w:hAnsi="Century Gothic"/>
                <w:b/>
                <w:sz w:val="18"/>
                <w:szCs w:val="18"/>
              </w:rPr>
            </w:pPr>
            <w:r w:rsidRPr="00187E54">
              <w:rPr>
                <w:rFonts w:ascii="Century Gothic" w:hAnsi="Century Gothic"/>
                <w:b/>
                <w:sz w:val="18"/>
                <w:szCs w:val="18"/>
              </w:rPr>
              <w:t>Si les deux cases ne sont pas cochées, votre inscription à l’épreuve ne pourra être enregistrée !</w:t>
            </w:r>
          </w:p>
        </w:tc>
      </w:tr>
      <w:tr w:rsidR="00FC25A4" w:rsidRPr="00997B28" w14:paraId="35B77E1D" w14:textId="77777777" w:rsidTr="00847590">
        <w:trPr>
          <w:jc w:val="center"/>
        </w:trPr>
        <w:tc>
          <w:tcPr>
            <w:tcW w:w="420" w:type="dxa"/>
            <w:vAlign w:val="center"/>
          </w:tcPr>
          <w:p w14:paraId="0BC91707" w14:textId="77777777" w:rsidR="00FC25A4" w:rsidRPr="00997B28" w:rsidRDefault="00FC25A4" w:rsidP="0084759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5947E20A" w14:textId="2E437F77" w:rsidR="00FC25A4" w:rsidRPr="00997B28" w:rsidRDefault="00FC25A4" w:rsidP="00187E54">
            <w:pPr>
              <w:rPr>
                <w:rFonts w:ascii="Century Gothic" w:hAnsi="Century Gothic"/>
                <w:sz w:val="16"/>
                <w:szCs w:val="16"/>
              </w:rPr>
            </w:pPr>
            <w:r w:rsidRPr="00997B28">
              <w:rPr>
                <w:rFonts w:ascii="Century Gothic" w:hAnsi="Century Gothic"/>
                <w:sz w:val="16"/>
                <w:szCs w:val="16"/>
              </w:rPr>
              <w:t xml:space="preserve">J’autorise l’ASAF, les CSAP et le club à traiter les données reprises ci-dessus, en conformité avec la </w:t>
            </w:r>
            <w:r w:rsidRPr="00997B28">
              <w:rPr>
                <w:rFonts w:ascii="Century Gothic" w:hAnsi="Century Gothic"/>
                <w:b/>
                <w:sz w:val="16"/>
                <w:szCs w:val="16"/>
                <w:u w:val="single"/>
              </w:rPr>
              <w:t>déclaration relative à la vie privée</w:t>
            </w:r>
            <w:r w:rsidRPr="00997B28">
              <w:rPr>
                <w:rFonts w:ascii="Century Gothic" w:hAnsi="Century Gothic"/>
                <w:sz w:val="16"/>
                <w:szCs w:val="16"/>
              </w:rPr>
              <w:t xml:space="preserve"> et aux données personnelles de l’ASAF et du club, dont j’ai pris connaissance et auxquelles j’adhère.</w:t>
            </w:r>
            <w:r w:rsidR="00187E54" w:rsidRPr="00997B28">
              <w:rPr>
                <w:rFonts w:ascii="Century Gothic" w:hAnsi="Century Gothic"/>
                <w:sz w:val="16"/>
                <w:szCs w:val="16"/>
              </w:rPr>
              <w:t xml:space="preserve"> </w:t>
            </w:r>
            <w:r w:rsidRPr="00997B28">
              <w:rPr>
                <w:rFonts w:ascii="Century Gothic" w:hAnsi="Century Gothic"/>
                <w:sz w:val="16"/>
                <w:szCs w:val="16"/>
              </w:rPr>
              <w:t xml:space="preserve">La déclaration susdite est disponible sur demande et consultable sur le site de l’ASAF : </w:t>
            </w:r>
            <w:r w:rsidRPr="00997B28">
              <w:rPr>
                <w:rFonts w:ascii="Century Gothic" w:hAnsi="Century Gothic"/>
                <w:b/>
                <w:sz w:val="16"/>
                <w:szCs w:val="16"/>
              </w:rPr>
              <w:t>www.asaf.be</w:t>
            </w:r>
            <w:r w:rsidRPr="00997B28">
              <w:rPr>
                <w:rFonts w:ascii="Century Gothic" w:hAnsi="Century Gothic"/>
                <w:sz w:val="16"/>
                <w:szCs w:val="16"/>
              </w:rPr>
              <w:t xml:space="preserve"> </w:t>
            </w:r>
          </w:p>
        </w:tc>
      </w:tr>
      <w:tr w:rsidR="00FC25A4" w:rsidRPr="00997B28" w14:paraId="620881C1" w14:textId="77777777" w:rsidTr="00847590">
        <w:trPr>
          <w:jc w:val="center"/>
        </w:trPr>
        <w:tc>
          <w:tcPr>
            <w:tcW w:w="420" w:type="dxa"/>
            <w:vAlign w:val="center"/>
          </w:tcPr>
          <w:p w14:paraId="5B6DE843" w14:textId="77777777" w:rsidR="00FC25A4" w:rsidRPr="00997B28" w:rsidRDefault="00FC25A4" w:rsidP="0084759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2274485B" w14:textId="77777777" w:rsidR="00FC25A4" w:rsidRPr="00997B28" w:rsidRDefault="00FC25A4" w:rsidP="00847590">
            <w:pPr>
              <w:rPr>
                <w:rFonts w:ascii="Century Gothic" w:hAnsi="Century Gothic"/>
                <w:sz w:val="16"/>
                <w:szCs w:val="16"/>
              </w:rPr>
            </w:pPr>
            <w:r w:rsidRPr="00997B28">
              <w:rPr>
                <w:rFonts w:ascii="Century Gothic" w:hAnsi="Century Gothic"/>
                <w:sz w:val="16"/>
                <w:szCs w:val="16"/>
              </w:rPr>
              <w:t>Je reconnais que l’absence de communication des données sollicitées ci-dessus rendra mon inscription nulle et non avenue.</w:t>
            </w:r>
          </w:p>
        </w:tc>
      </w:tr>
    </w:tbl>
    <w:p w14:paraId="7B66B9E1" w14:textId="77777777" w:rsidR="00FC25A4" w:rsidRPr="00804E6D" w:rsidRDefault="00FC25A4" w:rsidP="00FC25A4">
      <w:pPr>
        <w:rPr>
          <w:sz w:val="10"/>
          <w:szCs w:val="10"/>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04"/>
        <w:gridCol w:w="4950"/>
      </w:tblGrid>
      <w:tr w:rsidR="00FC25A4" w14:paraId="27EF34FF" w14:textId="77777777" w:rsidTr="00847590">
        <w:trPr>
          <w:jc w:val="center"/>
        </w:trPr>
        <w:tc>
          <w:tcPr>
            <w:tcW w:w="10879" w:type="dxa"/>
            <w:gridSpan w:val="3"/>
          </w:tcPr>
          <w:p w14:paraId="2EF5D4BD" w14:textId="77777777" w:rsidR="00FC25A4" w:rsidRPr="006126DD" w:rsidRDefault="00FC25A4" w:rsidP="00847590">
            <w:pPr>
              <w:jc w:val="both"/>
              <w:rPr>
                <w:sz w:val="16"/>
                <w:szCs w:val="16"/>
              </w:rPr>
            </w:pPr>
            <w:r w:rsidRPr="006126DD">
              <w:rPr>
                <w:sz w:val="16"/>
                <w:szCs w:val="16"/>
              </w:rPr>
              <w:t>Après avoir pris connaissance du règlement particulier de l'épreuve susnommée, nous nous engageons à en observer toutes les prescriptions et certifions que les présentes données sont exactes. Nous certifions sur l'honneur que le véhicule est conforme à la dernière réglementation de l’ASAF et qu'aucune modification non autorisée n'y a été apportée. Nous autorisons l’ASAF à effectuer toutes les vérifications reprises dans ses Prescriptions Sportives, destinées à en vérifier la conformité. Nous nous engageons, en outre, à nous soumettre à toute mesure du taux d’alcoolémie et contrôle de dopage qui nous seraient imposés par l’organisateur, par un Officiel ou par les autorités compétentes.</w:t>
            </w:r>
          </w:p>
        </w:tc>
      </w:tr>
      <w:tr w:rsidR="00FC25A4" w14:paraId="4F70F2D0" w14:textId="77777777" w:rsidTr="00847590">
        <w:trPr>
          <w:trHeight w:val="567"/>
          <w:jc w:val="center"/>
        </w:trPr>
        <w:tc>
          <w:tcPr>
            <w:tcW w:w="10879" w:type="dxa"/>
            <w:gridSpan w:val="3"/>
            <w:tcBorders>
              <w:bottom w:val="single" w:sz="4" w:space="0" w:color="auto"/>
            </w:tcBorders>
            <w:vAlign w:val="center"/>
          </w:tcPr>
          <w:p w14:paraId="1ED0E86A" w14:textId="77777777" w:rsidR="00FC25A4" w:rsidRDefault="00FC25A4" w:rsidP="00847590">
            <w:r>
              <w:t>Fait à ……………………………… le …… / …… / ……           (Faire précéder les signatures de la mention « Lu et approuvé »)</w:t>
            </w:r>
          </w:p>
        </w:tc>
      </w:tr>
      <w:tr w:rsidR="00FC25A4" w14:paraId="74F3CE03" w14:textId="77777777" w:rsidTr="00847590">
        <w:trPr>
          <w:trHeight w:val="537"/>
          <w:jc w:val="center"/>
        </w:trPr>
        <w:tc>
          <w:tcPr>
            <w:tcW w:w="5425" w:type="dxa"/>
            <w:vMerge w:val="restart"/>
            <w:tcBorders>
              <w:bottom w:val="nil"/>
            </w:tcBorders>
          </w:tcPr>
          <w:p w14:paraId="3B1FFA44" w14:textId="77777777" w:rsidR="00FC25A4" w:rsidRDefault="00FC25A4" w:rsidP="00847590"/>
        </w:tc>
        <w:tc>
          <w:tcPr>
            <w:tcW w:w="504" w:type="dxa"/>
            <w:tcBorders>
              <w:bottom w:val="nil"/>
              <w:right w:val="nil"/>
            </w:tcBorders>
            <w:vAlign w:val="center"/>
          </w:tcPr>
          <w:p w14:paraId="54D0E156" w14:textId="77777777" w:rsidR="00FC25A4" w:rsidRDefault="00FC25A4" w:rsidP="00847590">
            <w:pPr>
              <w:jc w:val="center"/>
            </w:pPr>
            <w:r w:rsidRPr="006126DD">
              <w:rPr>
                <w:rFonts w:ascii="Wingdings" w:hAnsi="Wingdings"/>
                <w:sz w:val="24"/>
              </w:rPr>
              <w:t></w:t>
            </w:r>
          </w:p>
        </w:tc>
        <w:tc>
          <w:tcPr>
            <w:tcW w:w="4950" w:type="dxa"/>
            <w:tcBorders>
              <w:left w:val="nil"/>
              <w:bottom w:val="nil"/>
            </w:tcBorders>
          </w:tcPr>
          <w:p w14:paraId="6C6189E4" w14:textId="77777777" w:rsidR="00FC25A4" w:rsidRPr="006126DD" w:rsidRDefault="00FC25A4" w:rsidP="00847590">
            <w:pPr>
              <w:rPr>
                <w:sz w:val="16"/>
                <w:szCs w:val="16"/>
              </w:rPr>
            </w:pPr>
            <w:r w:rsidRPr="006126DD">
              <w:rPr>
                <w:sz w:val="16"/>
                <w:szCs w:val="16"/>
              </w:rPr>
              <w:t>Vu que je ne possède pas de permis de conduire ou la licence requise pour conduire le véhicule engagé, je m’engage sur l’honneur à ne piloter en aucune circonstance.</w:t>
            </w:r>
          </w:p>
        </w:tc>
      </w:tr>
      <w:tr w:rsidR="00FC25A4" w14:paraId="7E023975" w14:textId="77777777" w:rsidTr="00847590">
        <w:trPr>
          <w:trHeight w:val="1039"/>
          <w:jc w:val="center"/>
        </w:trPr>
        <w:tc>
          <w:tcPr>
            <w:tcW w:w="5425" w:type="dxa"/>
            <w:vMerge/>
            <w:tcBorders>
              <w:top w:val="nil"/>
              <w:bottom w:val="nil"/>
            </w:tcBorders>
          </w:tcPr>
          <w:p w14:paraId="48332F5E" w14:textId="77777777" w:rsidR="00FC25A4" w:rsidRDefault="00FC25A4" w:rsidP="00847590"/>
        </w:tc>
        <w:tc>
          <w:tcPr>
            <w:tcW w:w="5454" w:type="dxa"/>
            <w:gridSpan w:val="2"/>
            <w:tcBorders>
              <w:top w:val="nil"/>
              <w:bottom w:val="nil"/>
            </w:tcBorders>
          </w:tcPr>
          <w:p w14:paraId="6EAD00BD" w14:textId="77777777" w:rsidR="00FC25A4" w:rsidRDefault="00FC25A4" w:rsidP="00847590"/>
        </w:tc>
      </w:tr>
      <w:tr w:rsidR="00FC25A4" w14:paraId="67112D0C" w14:textId="77777777" w:rsidTr="00847590">
        <w:trPr>
          <w:jc w:val="center"/>
        </w:trPr>
        <w:tc>
          <w:tcPr>
            <w:tcW w:w="5425" w:type="dxa"/>
            <w:tcBorders>
              <w:top w:val="nil"/>
            </w:tcBorders>
          </w:tcPr>
          <w:p w14:paraId="366345CD" w14:textId="77777777" w:rsidR="00FC25A4" w:rsidRDefault="00FC25A4" w:rsidP="00847590">
            <w:pPr>
              <w:jc w:val="center"/>
            </w:pPr>
            <w:r>
              <w:t>Signature du pilote</w:t>
            </w:r>
          </w:p>
        </w:tc>
        <w:tc>
          <w:tcPr>
            <w:tcW w:w="5454" w:type="dxa"/>
            <w:gridSpan w:val="2"/>
            <w:tcBorders>
              <w:top w:val="nil"/>
            </w:tcBorders>
          </w:tcPr>
          <w:p w14:paraId="19798C89" w14:textId="77777777" w:rsidR="00FC25A4" w:rsidRDefault="00FC25A4" w:rsidP="00847590">
            <w:pPr>
              <w:jc w:val="center"/>
            </w:pPr>
            <w:r>
              <w:t>Signature du copilote</w:t>
            </w:r>
          </w:p>
        </w:tc>
      </w:tr>
    </w:tbl>
    <w:p w14:paraId="18FA17ED" w14:textId="77777777" w:rsidR="00FC25A4" w:rsidRPr="00521B68" w:rsidRDefault="00FC25A4" w:rsidP="00FC25A4">
      <w:pPr>
        <w:rPr>
          <w:sz w:val="8"/>
          <w:szCs w:val="8"/>
        </w:rPr>
      </w:pP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1DD51733" w14:textId="77777777" w:rsidTr="00847590">
        <w:trPr>
          <w:trHeight w:val="900"/>
        </w:trPr>
        <w:tc>
          <w:tcPr>
            <w:tcW w:w="9360" w:type="dxa"/>
            <w:tcBorders>
              <w:bottom w:val="single" w:sz="12" w:space="0" w:color="auto"/>
            </w:tcBorders>
          </w:tcPr>
          <w:p w14:paraId="4D74AE85" w14:textId="77777777" w:rsidR="00FC25A4" w:rsidRPr="006126DD" w:rsidRDefault="00FC25A4" w:rsidP="00847590">
            <w:pPr>
              <w:snapToGrid w:val="0"/>
              <w:ind w:right="567"/>
              <w:rPr>
                <w:rFonts w:ascii="Arial" w:hAnsi="Arial" w:cs="Arial"/>
                <w:b/>
                <w:i/>
                <w:sz w:val="10"/>
                <w:szCs w:val="10"/>
              </w:rPr>
            </w:pPr>
          </w:p>
          <w:p w14:paraId="105812D7" w14:textId="1D6FDA09" w:rsidR="00FC25A4" w:rsidRPr="006126DD" w:rsidRDefault="00FC25A4" w:rsidP="00F34E0C">
            <w:pPr>
              <w:tabs>
                <w:tab w:val="right" w:leader="dot" w:pos="8535"/>
              </w:tabs>
              <w:snapToGrid w:val="0"/>
              <w:ind w:right="339"/>
              <w:rPr>
                <w:rFonts w:ascii="Arial" w:hAnsi="Arial" w:cs="Arial"/>
                <w:b/>
                <w:i/>
                <w:color w:val="4472C4"/>
                <w:sz w:val="18"/>
              </w:rPr>
            </w:pPr>
            <w:r w:rsidRPr="006126DD">
              <w:rPr>
                <w:rFonts w:ascii="Arial" w:hAnsi="Arial" w:cs="Arial"/>
                <w:b/>
                <w:i/>
                <w:sz w:val="28"/>
              </w:rPr>
              <w:t>Epreuve :</w:t>
            </w:r>
            <w:r w:rsidR="00F34E0C" w:rsidRPr="00F34E0C">
              <w:rPr>
                <w:rFonts w:ascii="Arial" w:hAnsi="Arial" w:cs="Arial"/>
                <w:b/>
                <w:i/>
                <w:sz w:val="18"/>
                <w:szCs w:val="18"/>
              </w:rPr>
              <w:tab/>
            </w:r>
          </w:p>
          <w:p w14:paraId="1DD77283" w14:textId="77777777" w:rsidR="00FC25A4" w:rsidRPr="006126DD" w:rsidRDefault="00FC25A4" w:rsidP="00847590">
            <w:pPr>
              <w:snapToGrid w:val="0"/>
              <w:ind w:right="567"/>
              <w:rPr>
                <w:rFonts w:ascii="Arial" w:hAnsi="Arial" w:cs="Arial"/>
                <w:i/>
                <w:sz w:val="10"/>
                <w:szCs w:val="10"/>
              </w:rPr>
            </w:pPr>
          </w:p>
          <w:p w14:paraId="6D50CC1A" w14:textId="488F4CBF" w:rsidR="00FC25A4" w:rsidRPr="006126DD" w:rsidRDefault="00FC25A4" w:rsidP="00F34E0C">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sidRPr="006126DD">
              <w:rPr>
                <w:rFonts w:ascii="Arial" w:hAnsi="Arial" w:cs="Arial"/>
                <w:b/>
                <w:sz w:val="18"/>
              </w:rPr>
              <w:t xml:space="preserve"> </w:t>
            </w:r>
            <w:r w:rsidR="00F34E0C">
              <w:rPr>
                <w:rFonts w:ascii="Arial" w:hAnsi="Arial" w:cs="Arial"/>
                <w:b/>
                <w:sz w:val="18"/>
              </w:rPr>
              <w:tab/>
            </w:r>
          </w:p>
        </w:tc>
        <w:tc>
          <w:tcPr>
            <w:tcW w:w="1512" w:type="dxa"/>
            <w:tcBorders>
              <w:bottom w:val="single" w:sz="12" w:space="0" w:color="auto"/>
            </w:tcBorders>
          </w:tcPr>
          <w:p w14:paraId="4FB2EA58" w14:textId="77777777" w:rsidR="00FC25A4" w:rsidRDefault="00FC25A4" w:rsidP="00847590">
            <w:r w:rsidRPr="006126DD">
              <w:rPr>
                <w:rFonts w:ascii="Arial" w:hAnsi="Arial" w:cs="Arial"/>
                <w:b/>
              </w:rPr>
              <w:t>N°</w:t>
            </w:r>
          </w:p>
        </w:tc>
      </w:tr>
      <w:tr w:rsidR="00FC25A4" w14:paraId="601284C8" w14:textId="77777777" w:rsidTr="00847590">
        <w:trPr>
          <w:trHeight w:val="291"/>
        </w:trPr>
        <w:tc>
          <w:tcPr>
            <w:tcW w:w="10872" w:type="dxa"/>
            <w:gridSpan w:val="2"/>
            <w:shd w:val="clear" w:color="auto" w:fill="333333"/>
            <w:vAlign w:val="center"/>
          </w:tcPr>
          <w:p w14:paraId="12E7C237" w14:textId="77777777" w:rsidR="00FC25A4" w:rsidRPr="006126DD" w:rsidRDefault="00FC25A4" w:rsidP="00847590">
            <w:pPr>
              <w:jc w:val="center"/>
              <w:rPr>
                <w:rFonts w:ascii="Arial" w:hAnsi="Arial" w:cs="Arial"/>
                <w:b/>
              </w:rPr>
            </w:pPr>
            <w:r w:rsidRPr="006126DD">
              <w:rPr>
                <w:rFonts w:ascii="Tahoma" w:hAnsi="Tahoma" w:cs="Tahoma"/>
                <w:b/>
                <w:sz w:val="32"/>
                <w:szCs w:val="32"/>
              </w:rPr>
              <w:t>VERIFICATIONS</w:t>
            </w:r>
          </w:p>
        </w:tc>
      </w:tr>
      <w:tr w:rsidR="00FC25A4" w14:paraId="02ADA16D" w14:textId="77777777" w:rsidTr="00847590">
        <w:trPr>
          <w:trHeight w:val="424"/>
        </w:trPr>
        <w:tc>
          <w:tcPr>
            <w:tcW w:w="10872" w:type="dxa"/>
            <w:gridSpan w:val="2"/>
            <w:vAlign w:val="center"/>
          </w:tcPr>
          <w:p w14:paraId="417CCD77" w14:textId="77777777" w:rsidR="00FC25A4" w:rsidRPr="006126DD" w:rsidRDefault="00FC25A4" w:rsidP="0084759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6BE31BC7" w14:textId="77777777" w:rsidR="00FC25A4" w:rsidRPr="006126DD" w:rsidRDefault="00FC25A4" w:rsidP="0084759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FC25A4" w14:paraId="72AA35A9" w14:textId="77777777" w:rsidTr="00847590">
        <w:trPr>
          <w:jc w:val="center"/>
        </w:trPr>
        <w:tc>
          <w:tcPr>
            <w:tcW w:w="10869" w:type="dxa"/>
            <w:gridSpan w:val="13"/>
            <w:shd w:val="clear" w:color="auto" w:fill="0C0C0C"/>
            <w:vAlign w:val="center"/>
          </w:tcPr>
          <w:p w14:paraId="5A167716" w14:textId="77777777" w:rsidR="00FC25A4" w:rsidRPr="006126DD" w:rsidRDefault="00FC25A4" w:rsidP="00847590">
            <w:pPr>
              <w:snapToGrid w:val="0"/>
              <w:spacing w:line="216" w:lineRule="auto"/>
              <w:rPr>
                <w:rFonts w:ascii="Arial" w:hAnsi="Arial" w:cs="Arial"/>
                <w:b/>
                <w:i/>
                <w:iCs/>
                <w:spacing w:val="40"/>
                <w:sz w:val="2"/>
                <w:szCs w:val="2"/>
              </w:rPr>
            </w:pPr>
          </w:p>
          <w:p w14:paraId="2AE3727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FC25A4" w14:paraId="40573268" w14:textId="77777777" w:rsidTr="00847590">
        <w:trPr>
          <w:jc w:val="center"/>
        </w:trPr>
        <w:tc>
          <w:tcPr>
            <w:tcW w:w="5941" w:type="dxa"/>
            <w:gridSpan w:val="11"/>
          </w:tcPr>
          <w:p w14:paraId="06D981B8"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615223EB"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2738D16E"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9C72162"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77587DD2"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18DFDD99"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5F44F73E" w14:textId="77777777" w:rsidR="00FC25A4" w:rsidRPr="006126DD" w:rsidRDefault="00FC25A4" w:rsidP="00847590">
            <w:pPr>
              <w:snapToGrid w:val="0"/>
              <w:spacing w:line="216" w:lineRule="auto"/>
              <w:rPr>
                <w:rFonts w:ascii="Arial" w:hAnsi="Arial" w:cs="Arial"/>
                <w:spacing w:val="-3"/>
                <w:sz w:val="8"/>
                <w:szCs w:val="8"/>
              </w:rPr>
            </w:pPr>
          </w:p>
          <w:p w14:paraId="73CDFC5B"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3659DF2F" w14:textId="77777777" w:rsidTr="00847590">
        <w:trPr>
          <w:jc w:val="center"/>
        </w:trPr>
        <w:tc>
          <w:tcPr>
            <w:tcW w:w="731" w:type="dxa"/>
            <w:tcBorders>
              <w:bottom w:val="single" w:sz="4" w:space="0" w:color="auto"/>
            </w:tcBorders>
            <w:vAlign w:val="center"/>
          </w:tcPr>
          <w:p w14:paraId="6C35A9A7"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61BA5EC2"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45D21251" w14:textId="77777777" w:rsidR="00FC25A4" w:rsidRDefault="00FC25A4" w:rsidP="00847590">
            <w:pPr>
              <w:jc w:val="center"/>
            </w:pPr>
            <w:r w:rsidRPr="006126DD">
              <w:rPr>
                <w:rFonts w:ascii="Arial" w:hAnsi="Arial" w:cs="Arial"/>
                <w:b/>
                <w:bCs/>
                <w:sz w:val="18"/>
                <w:szCs w:val="18"/>
              </w:rPr>
              <w:t>VAS</w:t>
            </w:r>
          </w:p>
        </w:tc>
        <w:tc>
          <w:tcPr>
            <w:tcW w:w="2879" w:type="dxa"/>
            <w:vAlign w:val="center"/>
          </w:tcPr>
          <w:p w14:paraId="27157F19"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7EB9BB78" w14:textId="77777777" w:rsidR="00FC25A4" w:rsidRDefault="00FC25A4" w:rsidP="00847590">
            <w:pPr>
              <w:jc w:val="center"/>
            </w:pPr>
            <w:r w:rsidRPr="006126DD">
              <w:rPr>
                <w:rFonts w:ascii="Arial" w:hAnsi="Arial" w:cs="Arial"/>
                <w:b/>
                <w:bCs/>
                <w:sz w:val="18"/>
                <w:szCs w:val="18"/>
              </w:rPr>
              <w:t>Type</w:t>
            </w:r>
          </w:p>
        </w:tc>
      </w:tr>
      <w:tr w:rsidR="00FC25A4" w14:paraId="3CD06739" w14:textId="77777777" w:rsidTr="00847590">
        <w:trPr>
          <w:trHeight w:val="263"/>
          <w:jc w:val="center"/>
        </w:trPr>
        <w:tc>
          <w:tcPr>
            <w:tcW w:w="731" w:type="dxa"/>
            <w:tcBorders>
              <w:bottom w:val="nil"/>
            </w:tcBorders>
            <w:shd w:val="clear" w:color="auto" w:fill="auto"/>
            <w:vAlign w:val="center"/>
          </w:tcPr>
          <w:p w14:paraId="30D3D9D4" w14:textId="77777777" w:rsidR="00FC25A4" w:rsidRDefault="00FC25A4" w:rsidP="00847590">
            <w:pPr>
              <w:jc w:val="center"/>
            </w:pPr>
          </w:p>
        </w:tc>
        <w:tc>
          <w:tcPr>
            <w:tcW w:w="521" w:type="dxa"/>
            <w:tcBorders>
              <w:bottom w:val="nil"/>
              <w:right w:val="nil"/>
            </w:tcBorders>
            <w:vAlign w:val="center"/>
          </w:tcPr>
          <w:p w14:paraId="4A5865FE"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3C4DA228"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0952AD0E"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43C5A15E"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0FCC5E3B"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2E47B110"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0F606C10"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011E4C9A"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026D588F"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37EB2AA9"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53D06A06" w14:textId="77777777" w:rsidR="00FC25A4" w:rsidRDefault="00FC25A4" w:rsidP="00847590">
            <w:pPr>
              <w:jc w:val="center"/>
            </w:pPr>
            <w:r>
              <w:t xml:space="preserve">  </w:t>
            </w:r>
          </w:p>
        </w:tc>
        <w:tc>
          <w:tcPr>
            <w:tcW w:w="2049" w:type="dxa"/>
            <w:vMerge w:val="restart"/>
            <w:vAlign w:val="center"/>
          </w:tcPr>
          <w:p w14:paraId="7D80447D" w14:textId="77777777" w:rsidR="00FC25A4" w:rsidRDefault="00FC25A4" w:rsidP="00847590">
            <w:pPr>
              <w:jc w:val="center"/>
            </w:pPr>
            <w:r>
              <w:t xml:space="preserve">  </w:t>
            </w:r>
          </w:p>
        </w:tc>
      </w:tr>
      <w:tr w:rsidR="00FC25A4" w14:paraId="3B21D652" w14:textId="77777777" w:rsidTr="00847590">
        <w:trPr>
          <w:trHeight w:val="177"/>
          <w:jc w:val="center"/>
        </w:trPr>
        <w:tc>
          <w:tcPr>
            <w:tcW w:w="731" w:type="dxa"/>
            <w:tcBorders>
              <w:top w:val="nil"/>
            </w:tcBorders>
            <w:shd w:val="clear" w:color="auto" w:fill="auto"/>
            <w:vAlign w:val="center"/>
          </w:tcPr>
          <w:p w14:paraId="2214BA45"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103AA44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34BC64D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3A75AFC0"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FE427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7EC0B02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4133E10D"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7E4D91CD"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00DF5CC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3F65EE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6DA3E1B7"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4317235A" w14:textId="77777777" w:rsidR="00FC25A4" w:rsidRDefault="00FC25A4" w:rsidP="00847590">
            <w:pPr>
              <w:jc w:val="center"/>
            </w:pPr>
          </w:p>
        </w:tc>
        <w:tc>
          <w:tcPr>
            <w:tcW w:w="2049" w:type="dxa"/>
            <w:vMerge/>
            <w:vAlign w:val="center"/>
          </w:tcPr>
          <w:p w14:paraId="69B40B49" w14:textId="77777777" w:rsidR="00FC25A4" w:rsidRDefault="00FC25A4" w:rsidP="00847590">
            <w:pPr>
              <w:jc w:val="center"/>
            </w:pPr>
          </w:p>
        </w:tc>
      </w:tr>
      <w:tr w:rsidR="00FC25A4" w14:paraId="648C3D79" w14:textId="77777777" w:rsidTr="00847590">
        <w:trPr>
          <w:jc w:val="center"/>
        </w:trPr>
        <w:tc>
          <w:tcPr>
            <w:tcW w:w="10869" w:type="dxa"/>
            <w:gridSpan w:val="13"/>
            <w:shd w:val="clear" w:color="auto" w:fill="0C0C0C"/>
            <w:vAlign w:val="center"/>
          </w:tcPr>
          <w:p w14:paraId="1C27E9B9" w14:textId="77777777" w:rsidR="00FC25A4" w:rsidRPr="006126DD" w:rsidRDefault="00FC25A4" w:rsidP="00847590">
            <w:pPr>
              <w:snapToGrid w:val="0"/>
              <w:spacing w:line="216" w:lineRule="auto"/>
              <w:rPr>
                <w:rFonts w:ascii="Arial" w:hAnsi="Arial" w:cs="Arial"/>
                <w:b/>
                <w:i/>
                <w:iCs/>
                <w:spacing w:val="40"/>
                <w:sz w:val="2"/>
                <w:szCs w:val="2"/>
              </w:rPr>
            </w:pPr>
          </w:p>
          <w:p w14:paraId="423E213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FC25A4" w14:paraId="46A50FC7" w14:textId="77777777" w:rsidTr="00847590">
        <w:trPr>
          <w:jc w:val="center"/>
        </w:trPr>
        <w:tc>
          <w:tcPr>
            <w:tcW w:w="5941" w:type="dxa"/>
            <w:gridSpan w:val="11"/>
          </w:tcPr>
          <w:p w14:paraId="731F41A4"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112625FE"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7F8C4D06"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473D185"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2A39BC5A"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03FB84CB"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632206C8" w14:textId="77777777" w:rsidR="00FC25A4" w:rsidRPr="006126DD" w:rsidRDefault="00FC25A4" w:rsidP="00847590">
            <w:pPr>
              <w:snapToGrid w:val="0"/>
              <w:spacing w:line="216" w:lineRule="auto"/>
              <w:rPr>
                <w:rFonts w:ascii="Arial" w:hAnsi="Arial" w:cs="Arial"/>
                <w:spacing w:val="-3"/>
                <w:sz w:val="8"/>
                <w:szCs w:val="8"/>
              </w:rPr>
            </w:pPr>
          </w:p>
          <w:p w14:paraId="2B6B18D9"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5044F0D5" w14:textId="77777777" w:rsidTr="00847590">
        <w:trPr>
          <w:jc w:val="center"/>
        </w:trPr>
        <w:tc>
          <w:tcPr>
            <w:tcW w:w="731" w:type="dxa"/>
            <w:tcBorders>
              <w:bottom w:val="single" w:sz="4" w:space="0" w:color="auto"/>
            </w:tcBorders>
            <w:vAlign w:val="center"/>
          </w:tcPr>
          <w:p w14:paraId="455B220E"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543647FB"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41743A4E" w14:textId="77777777" w:rsidR="00FC25A4" w:rsidRDefault="00FC25A4" w:rsidP="00847590">
            <w:pPr>
              <w:jc w:val="center"/>
            </w:pPr>
            <w:r w:rsidRPr="006126DD">
              <w:rPr>
                <w:rFonts w:ascii="Arial" w:hAnsi="Arial" w:cs="Arial"/>
                <w:b/>
                <w:bCs/>
                <w:sz w:val="18"/>
                <w:szCs w:val="18"/>
              </w:rPr>
              <w:t>VAS</w:t>
            </w:r>
          </w:p>
        </w:tc>
        <w:tc>
          <w:tcPr>
            <w:tcW w:w="2879" w:type="dxa"/>
            <w:vAlign w:val="center"/>
          </w:tcPr>
          <w:p w14:paraId="22ED9F2D"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110036DA" w14:textId="77777777" w:rsidR="00FC25A4" w:rsidRDefault="00FC25A4" w:rsidP="00847590">
            <w:pPr>
              <w:jc w:val="center"/>
            </w:pPr>
            <w:r w:rsidRPr="006126DD">
              <w:rPr>
                <w:rFonts w:ascii="Arial" w:hAnsi="Arial" w:cs="Arial"/>
                <w:b/>
                <w:bCs/>
                <w:sz w:val="18"/>
                <w:szCs w:val="18"/>
              </w:rPr>
              <w:t>Type</w:t>
            </w:r>
          </w:p>
        </w:tc>
      </w:tr>
      <w:tr w:rsidR="00FC25A4" w14:paraId="446498E7" w14:textId="77777777" w:rsidTr="00847590">
        <w:trPr>
          <w:trHeight w:val="263"/>
          <w:jc w:val="center"/>
        </w:trPr>
        <w:tc>
          <w:tcPr>
            <w:tcW w:w="731" w:type="dxa"/>
            <w:tcBorders>
              <w:bottom w:val="nil"/>
            </w:tcBorders>
            <w:shd w:val="clear" w:color="auto" w:fill="auto"/>
            <w:vAlign w:val="center"/>
          </w:tcPr>
          <w:p w14:paraId="7FD7F896" w14:textId="77777777" w:rsidR="00FC25A4" w:rsidRDefault="00FC25A4" w:rsidP="00847590">
            <w:pPr>
              <w:jc w:val="center"/>
            </w:pPr>
          </w:p>
        </w:tc>
        <w:tc>
          <w:tcPr>
            <w:tcW w:w="521" w:type="dxa"/>
            <w:tcBorders>
              <w:bottom w:val="nil"/>
              <w:right w:val="nil"/>
            </w:tcBorders>
            <w:vAlign w:val="center"/>
          </w:tcPr>
          <w:p w14:paraId="1B689133"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15970B00"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5E8DBEB0"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7ED94EE9"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71B52CD7"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E861909"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097B3B86"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57A74192"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68B593A"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6AEAE214"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4FF01B91" w14:textId="77777777" w:rsidR="00FC25A4" w:rsidRDefault="00FC25A4" w:rsidP="00847590">
            <w:pPr>
              <w:jc w:val="center"/>
            </w:pPr>
            <w:r>
              <w:t xml:space="preserve">  </w:t>
            </w:r>
          </w:p>
        </w:tc>
        <w:tc>
          <w:tcPr>
            <w:tcW w:w="2049" w:type="dxa"/>
            <w:vMerge w:val="restart"/>
            <w:vAlign w:val="center"/>
          </w:tcPr>
          <w:p w14:paraId="495E5EB8" w14:textId="77777777" w:rsidR="00FC25A4" w:rsidRDefault="00FC25A4" w:rsidP="00847590">
            <w:pPr>
              <w:jc w:val="center"/>
            </w:pPr>
            <w:r>
              <w:t xml:space="preserve">  </w:t>
            </w:r>
          </w:p>
        </w:tc>
      </w:tr>
      <w:tr w:rsidR="00FC25A4" w14:paraId="35A8076D" w14:textId="77777777" w:rsidTr="00847590">
        <w:trPr>
          <w:trHeight w:val="177"/>
          <w:jc w:val="center"/>
        </w:trPr>
        <w:tc>
          <w:tcPr>
            <w:tcW w:w="731" w:type="dxa"/>
            <w:tcBorders>
              <w:top w:val="nil"/>
            </w:tcBorders>
            <w:shd w:val="clear" w:color="auto" w:fill="auto"/>
            <w:vAlign w:val="center"/>
          </w:tcPr>
          <w:p w14:paraId="624AAA83"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657C40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AB7D1D8"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8FA4C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549F64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2178D828"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3409476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3042DB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25A279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47AD6D20"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634030F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30A3C42F" w14:textId="77777777" w:rsidR="00FC25A4" w:rsidRDefault="00FC25A4" w:rsidP="00847590">
            <w:pPr>
              <w:jc w:val="center"/>
            </w:pPr>
          </w:p>
        </w:tc>
        <w:tc>
          <w:tcPr>
            <w:tcW w:w="2049" w:type="dxa"/>
            <w:vMerge/>
            <w:vAlign w:val="center"/>
          </w:tcPr>
          <w:p w14:paraId="15A9FEFE" w14:textId="77777777" w:rsidR="00FC25A4" w:rsidRDefault="00FC25A4" w:rsidP="00847590">
            <w:pPr>
              <w:jc w:val="center"/>
            </w:pPr>
          </w:p>
        </w:tc>
      </w:tr>
    </w:tbl>
    <w:p w14:paraId="0A31C06F" w14:textId="77777777" w:rsidR="00FC25A4" w:rsidRPr="003126FA" w:rsidRDefault="00FC25A4" w:rsidP="00FC25A4">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3026"/>
        <w:gridCol w:w="1080"/>
        <w:gridCol w:w="664"/>
        <w:gridCol w:w="665"/>
      </w:tblGrid>
      <w:tr w:rsidR="00FC25A4" w14:paraId="54F67002" w14:textId="77777777" w:rsidTr="00847590">
        <w:trPr>
          <w:jc w:val="center"/>
        </w:trPr>
        <w:tc>
          <w:tcPr>
            <w:tcW w:w="10869" w:type="dxa"/>
            <w:gridSpan w:val="7"/>
            <w:shd w:val="clear" w:color="auto" w:fill="0C0C0C"/>
            <w:vAlign w:val="center"/>
          </w:tcPr>
          <w:p w14:paraId="31B02204" w14:textId="77777777" w:rsidR="00FC25A4" w:rsidRPr="006126DD" w:rsidRDefault="00FC25A4" w:rsidP="00847590">
            <w:pPr>
              <w:snapToGrid w:val="0"/>
              <w:spacing w:line="216" w:lineRule="auto"/>
              <w:rPr>
                <w:rFonts w:ascii="Arial" w:hAnsi="Arial" w:cs="Arial"/>
                <w:b/>
                <w:i/>
                <w:iCs/>
                <w:spacing w:val="40"/>
                <w:sz w:val="2"/>
                <w:szCs w:val="2"/>
              </w:rPr>
            </w:pPr>
          </w:p>
          <w:p w14:paraId="4D15B610"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VOITURE</w:t>
            </w:r>
          </w:p>
        </w:tc>
      </w:tr>
      <w:tr w:rsidR="00FC25A4" w14:paraId="418CE344" w14:textId="77777777" w:rsidTr="00847590">
        <w:trPr>
          <w:jc w:val="center"/>
        </w:trPr>
        <w:tc>
          <w:tcPr>
            <w:tcW w:w="2700" w:type="dxa"/>
            <w:vAlign w:val="center"/>
          </w:tcPr>
          <w:p w14:paraId="0D33E1A9" w14:textId="77777777" w:rsidR="00FC25A4" w:rsidRPr="006126DD" w:rsidRDefault="00FC25A4" w:rsidP="00847590">
            <w:pPr>
              <w:jc w:val="center"/>
              <w:rPr>
                <w:sz w:val="18"/>
                <w:szCs w:val="18"/>
              </w:rPr>
            </w:pPr>
            <w:r w:rsidRPr="006126DD">
              <w:rPr>
                <w:rFonts w:ascii="Tahoma" w:hAnsi="Tahoma" w:cs="Tahoma"/>
                <w:b/>
                <w:bCs/>
                <w:sz w:val="18"/>
                <w:szCs w:val="18"/>
              </w:rPr>
              <w:t>Marque - Type</w:t>
            </w:r>
          </w:p>
        </w:tc>
        <w:tc>
          <w:tcPr>
            <w:tcW w:w="1440" w:type="dxa"/>
            <w:vAlign w:val="center"/>
          </w:tcPr>
          <w:p w14:paraId="1A64B736" w14:textId="77777777" w:rsidR="00FC25A4" w:rsidRPr="006126DD" w:rsidRDefault="00FC25A4" w:rsidP="00847590">
            <w:pPr>
              <w:jc w:val="center"/>
              <w:rPr>
                <w:sz w:val="18"/>
                <w:szCs w:val="18"/>
              </w:rPr>
            </w:pPr>
            <w:r w:rsidRPr="006126DD">
              <w:rPr>
                <w:rFonts w:ascii="Tahoma" w:hAnsi="Tahoma" w:cs="Tahoma"/>
                <w:b/>
                <w:bCs/>
                <w:sz w:val="18"/>
                <w:szCs w:val="18"/>
              </w:rPr>
              <w:t>N° Plaque</w:t>
            </w:r>
          </w:p>
        </w:tc>
        <w:tc>
          <w:tcPr>
            <w:tcW w:w="4320" w:type="dxa"/>
            <w:gridSpan w:val="2"/>
            <w:vAlign w:val="center"/>
          </w:tcPr>
          <w:p w14:paraId="24D5498B" w14:textId="77777777" w:rsidR="00FC25A4" w:rsidRPr="006126DD" w:rsidRDefault="00FC25A4" w:rsidP="00847590">
            <w:pPr>
              <w:jc w:val="center"/>
              <w:rPr>
                <w:sz w:val="18"/>
                <w:szCs w:val="18"/>
              </w:rPr>
            </w:pPr>
            <w:r w:rsidRPr="006126DD">
              <w:rPr>
                <w:rFonts w:ascii="Tahoma" w:hAnsi="Tahoma" w:cs="Tahoma"/>
                <w:b/>
                <w:bCs/>
                <w:sz w:val="18"/>
                <w:szCs w:val="18"/>
              </w:rPr>
              <w:t>N° de châssis</w:t>
            </w:r>
          </w:p>
        </w:tc>
        <w:tc>
          <w:tcPr>
            <w:tcW w:w="1080" w:type="dxa"/>
            <w:vAlign w:val="center"/>
          </w:tcPr>
          <w:p w14:paraId="25731272" w14:textId="77777777" w:rsidR="00FC25A4" w:rsidRPr="006126DD" w:rsidRDefault="00FC25A4" w:rsidP="00847590">
            <w:pPr>
              <w:jc w:val="center"/>
              <w:rPr>
                <w:sz w:val="18"/>
                <w:szCs w:val="18"/>
              </w:rPr>
            </w:pPr>
            <w:r w:rsidRPr="006126DD">
              <w:rPr>
                <w:rFonts w:ascii="Tahoma" w:hAnsi="Tahoma" w:cs="Tahoma"/>
                <w:b/>
                <w:bCs/>
                <w:sz w:val="18"/>
                <w:szCs w:val="18"/>
              </w:rPr>
              <w:t>Cyl.</w:t>
            </w:r>
          </w:p>
        </w:tc>
        <w:tc>
          <w:tcPr>
            <w:tcW w:w="664" w:type="dxa"/>
            <w:vAlign w:val="center"/>
          </w:tcPr>
          <w:p w14:paraId="4A9754B0" w14:textId="77777777" w:rsidR="00FC25A4" w:rsidRPr="006126DD" w:rsidRDefault="00FC25A4" w:rsidP="00847590">
            <w:pPr>
              <w:jc w:val="center"/>
              <w:rPr>
                <w:sz w:val="18"/>
                <w:szCs w:val="18"/>
              </w:rPr>
            </w:pPr>
            <w:r w:rsidRPr="006126DD">
              <w:rPr>
                <w:rFonts w:ascii="Tahoma" w:hAnsi="Tahoma" w:cs="Tahoma"/>
                <w:b/>
                <w:bCs/>
                <w:sz w:val="18"/>
                <w:szCs w:val="18"/>
              </w:rPr>
              <w:t>Div.</w:t>
            </w:r>
          </w:p>
        </w:tc>
        <w:tc>
          <w:tcPr>
            <w:tcW w:w="665" w:type="dxa"/>
            <w:vAlign w:val="center"/>
          </w:tcPr>
          <w:p w14:paraId="2A98C366" w14:textId="77777777" w:rsidR="00FC25A4" w:rsidRPr="006126DD" w:rsidRDefault="00FC25A4" w:rsidP="00847590">
            <w:pPr>
              <w:jc w:val="center"/>
              <w:rPr>
                <w:sz w:val="18"/>
                <w:szCs w:val="18"/>
              </w:rPr>
            </w:pPr>
            <w:r w:rsidRPr="006126DD">
              <w:rPr>
                <w:rFonts w:ascii="Tahoma" w:hAnsi="Tahoma" w:cs="Tahoma"/>
                <w:b/>
                <w:bCs/>
                <w:sz w:val="18"/>
                <w:szCs w:val="18"/>
              </w:rPr>
              <w:t>Cla.</w:t>
            </w:r>
          </w:p>
        </w:tc>
      </w:tr>
      <w:tr w:rsidR="00FC25A4" w14:paraId="4EA0596A" w14:textId="77777777" w:rsidTr="00847590">
        <w:trPr>
          <w:trHeight w:val="397"/>
          <w:jc w:val="center"/>
        </w:trPr>
        <w:tc>
          <w:tcPr>
            <w:tcW w:w="2700" w:type="dxa"/>
            <w:vAlign w:val="center"/>
          </w:tcPr>
          <w:p w14:paraId="54F77EEB" w14:textId="77777777" w:rsidR="00FC25A4" w:rsidRDefault="00FC25A4" w:rsidP="00847590">
            <w:pPr>
              <w:jc w:val="center"/>
            </w:pPr>
            <w:r>
              <w:t xml:space="preserve">   </w:t>
            </w:r>
          </w:p>
        </w:tc>
        <w:tc>
          <w:tcPr>
            <w:tcW w:w="1440" w:type="dxa"/>
            <w:vAlign w:val="center"/>
          </w:tcPr>
          <w:p w14:paraId="35CCE7B2" w14:textId="77777777" w:rsidR="00FC25A4" w:rsidRDefault="00FC25A4" w:rsidP="00847590">
            <w:pPr>
              <w:jc w:val="center"/>
            </w:pPr>
            <w:r>
              <w:t xml:space="preserve">   </w:t>
            </w:r>
          </w:p>
        </w:tc>
        <w:tc>
          <w:tcPr>
            <w:tcW w:w="4320" w:type="dxa"/>
            <w:gridSpan w:val="2"/>
            <w:vAlign w:val="center"/>
          </w:tcPr>
          <w:p w14:paraId="10E167D7" w14:textId="77777777" w:rsidR="00FC25A4" w:rsidRDefault="00FC25A4" w:rsidP="00847590">
            <w:pPr>
              <w:jc w:val="center"/>
            </w:pPr>
            <w:r>
              <w:t xml:space="preserve">   </w:t>
            </w:r>
          </w:p>
        </w:tc>
        <w:tc>
          <w:tcPr>
            <w:tcW w:w="1080" w:type="dxa"/>
            <w:tcMar>
              <w:left w:w="28" w:type="dxa"/>
              <w:right w:w="28" w:type="dxa"/>
            </w:tcMar>
            <w:vAlign w:val="center"/>
          </w:tcPr>
          <w:p w14:paraId="32596438" w14:textId="77777777" w:rsidR="00FC25A4" w:rsidRDefault="00FC25A4" w:rsidP="00847590">
            <w:pPr>
              <w:jc w:val="right"/>
            </w:pPr>
            <w:r>
              <w:t xml:space="preserve">       cc</w:t>
            </w:r>
          </w:p>
        </w:tc>
        <w:tc>
          <w:tcPr>
            <w:tcW w:w="664" w:type="dxa"/>
            <w:vAlign w:val="center"/>
          </w:tcPr>
          <w:p w14:paraId="2A668C44" w14:textId="77777777" w:rsidR="00FC25A4" w:rsidRDefault="00FC25A4" w:rsidP="00847590">
            <w:pPr>
              <w:jc w:val="center"/>
            </w:pPr>
            <w:r>
              <w:t xml:space="preserve">  </w:t>
            </w:r>
          </w:p>
        </w:tc>
        <w:tc>
          <w:tcPr>
            <w:tcW w:w="665" w:type="dxa"/>
            <w:vAlign w:val="center"/>
          </w:tcPr>
          <w:p w14:paraId="3B1FD0F7" w14:textId="77777777" w:rsidR="00FC25A4" w:rsidRDefault="00FC25A4" w:rsidP="00847590">
            <w:pPr>
              <w:jc w:val="center"/>
            </w:pPr>
            <w:r>
              <w:t xml:space="preserve">  </w:t>
            </w:r>
          </w:p>
        </w:tc>
      </w:tr>
      <w:tr w:rsidR="00FC25A4" w14:paraId="650F28E8" w14:textId="77777777" w:rsidTr="00847590">
        <w:trPr>
          <w:jc w:val="center"/>
        </w:trPr>
        <w:tc>
          <w:tcPr>
            <w:tcW w:w="5434" w:type="dxa"/>
            <w:gridSpan w:val="3"/>
            <w:vAlign w:val="center"/>
          </w:tcPr>
          <w:p w14:paraId="78930E7F" w14:textId="77777777" w:rsidR="00FC25A4" w:rsidRDefault="00FC25A4" w:rsidP="00847590">
            <w:pPr>
              <w:jc w:val="center"/>
            </w:pPr>
            <w:r w:rsidRPr="006126DD">
              <w:rPr>
                <w:rFonts w:ascii="Tahoma" w:hAnsi="Tahoma" w:cs="Tahoma"/>
                <w:b/>
                <w:sz w:val="18"/>
                <w:szCs w:val="18"/>
              </w:rPr>
              <w:t>Compagnie d'assurance :</w:t>
            </w:r>
          </w:p>
        </w:tc>
        <w:tc>
          <w:tcPr>
            <w:tcW w:w="5435" w:type="dxa"/>
            <w:gridSpan w:val="4"/>
            <w:vAlign w:val="center"/>
          </w:tcPr>
          <w:p w14:paraId="3CA019EB" w14:textId="77777777" w:rsidR="00FC25A4" w:rsidRDefault="00FC25A4" w:rsidP="00847590">
            <w:pPr>
              <w:jc w:val="center"/>
            </w:pPr>
            <w:r w:rsidRPr="006126DD">
              <w:rPr>
                <w:rFonts w:ascii="Tahoma" w:hAnsi="Tahoma" w:cs="Tahoma"/>
                <w:b/>
                <w:sz w:val="18"/>
                <w:szCs w:val="18"/>
              </w:rPr>
              <w:t>Police n° :</w:t>
            </w:r>
          </w:p>
        </w:tc>
      </w:tr>
      <w:tr w:rsidR="00FC25A4" w14:paraId="229071F5" w14:textId="77777777" w:rsidTr="00847590">
        <w:trPr>
          <w:trHeight w:val="397"/>
          <w:jc w:val="center"/>
        </w:trPr>
        <w:tc>
          <w:tcPr>
            <w:tcW w:w="5434" w:type="dxa"/>
            <w:gridSpan w:val="3"/>
            <w:vAlign w:val="center"/>
          </w:tcPr>
          <w:p w14:paraId="11A132A3" w14:textId="77777777" w:rsidR="00FC25A4" w:rsidRDefault="00FC25A4" w:rsidP="00847590">
            <w:pPr>
              <w:jc w:val="center"/>
            </w:pPr>
            <w:r>
              <w:t xml:space="preserve">   </w:t>
            </w:r>
          </w:p>
        </w:tc>
        <w:tc>
          <w:tcPr>
            <w:tcW w:w="5435" w:type="dxa"/>
            <w:gridSpan w:val="4"/>
            <w:vAlign w:val="center"/>
          </w:tcPr>
          <w:p w14:paraId="70204F55" w14:textId="77777777" w:rsidR="00FC25A4" w:rsidRDefault="00FC25A4" w:rsidP="00847590">
            <w:pPr>
              <w:jc w:val="center"/>
            </w:pPr>
            <w:r>
              <w:t xml:space="preserve">   </w:t>
            </w:r>
          </w:p>
        </w:tc>
      </w:tr>
    </w:tbl>
    <w:p w14:paraId="1A708412" w14:textId="77777777" w:rsidR="00FC25A4" w:rsidRPr="006303D6" w:rsidRDefault="00FC25A4" w:rsidP="00FC25A4">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FC25A4" w14:paraId="0A52A915" w14:textId="77777777" w:rsidTr="00847590">
        <w:trPr>
          <w:jc w:val="center"/>
        </w:trPr>
        <w:tc>
          <w:tcPr>
            <w:tcW w:w="10869" w:type="dxa"/>
            <w:gridSpan w:val="4"/>
            <w:shd w:val="clear" w:color="auto" w:fill="333333"/>
            <w:vAlign w:val="center"/>
          </w:tcPr>
          <w:p w14:paraId="698765A0" w14:textId="77777777" w:rsidR="00FC25A4" w:rsidRDefault="00FC25A4" w:rsidP="00847590">
            <w:pPr>
              <w:jc w:val="center"/>
            </w:pPr>
            <w:r w:rsidRPr="006126DD">
              <w:rPr>
                <w:rFonts w:ascii="Tahoma" w:hAnsi="Tahoma" w:cs="Tahoma"/>
                <w:b/>
                <w:sz w:val="18"/>
                <w:szCs w:val="18"/>
              </w:rPr>
              <w:t>RESERVE A LA COMMISSION TECHNIQUE ET A L’ORGANISATEUR</w:t>
            </w:r>
          </w:p>
        </w:tc>
      </w:tr>
      <w:tr w:rsidR="00FC25A4" w14:paraId="6CD26A93" w14:textId="77777777" w:rsidTr="00847590">
        <w:trPr>
          <w:trHeight w:val="340"/>
          <w:jc w:val="center"/>
        </w:trPr>
        <w:tc>
          <w:tcPr>
            <w:tcW w:w="4824" w:type="dxa"/>
            <w:vAlign w:val="center"/>
          </w:tcPr>
          <w:p w14:paraId="202D4B12"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N° de portières / Capot AV</w:t>
            </w:r>
          </w:p>
        </w:tc>
        <w:tc>
          <w:tcPr>
            <w:tcW w:w="604" w:type="dxa"/>
            <w:vAlign w:val="center"/>
          </w:tcPr>
          <w:p w14:paraId="04A5AD1C" w14:textId="77777777" w:rsidR="00FC25A4" w:rsidRPr="006126DD" w:rsidRDefault="00FC25A4" w:rsidP="00847590">
            <w:pPr>
              <w:rPr>
                <w:rFonts w:ascii="Tahoma" w:hAnsi="Tahoma" w:cs="Tahoma"/>
                <w:b/>
                <w:sz w:val="18"/>
                <w:szCs w:val="18"/>
              </w:rPr>
            </w:pPr>
          </w:p>
        </w:tc>
        <w:tc>
          <w:tcPr>
            <w:tcW w:w="4832" w:type="dxa"/>
            <w:vAlign w:val="center"/>
          </w:tcPr>
          <w:p w14:paraId="62EECE2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Fixations des roues</w:t>
            </w:r>
          </w:p>
        </w:tc>
        <w:tc>
          <w:tcPr>
            <w:tcW w:w="609" w:type="dxa"/>
          </w:tcPr>
          <w:p w14:paraId="7E67BD34" w14:textId="77777777" w:rsidR="00FC25A4" w:rsidRDefault="00FC25A4" w:rsidP="00847590"/>
        </w:tc>
      </w:tr>
      <w:tr w:rsidR="00FC25A4" w14:paraId="42542E4F" w14:textId="77777777" w:rsidTr="00847590">
        <w:trPr>
          <w:trHeight w:val="340"/>
          <w:jc w:val="center"/>
        </w:trPr>
        <w:tc>
          <w:tcPr>
            <w:tcW w:w="4824" w:type="dxa"/>
            <w:vAlign w:val="center"/>
          </w:tcPr>
          <w:p w14:paraId="5F4F7ED0"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Pare-brise feuilleté</w:t>
            </w:r>
          </w:p>
        </w:tc>
        <w:tc>
          <w:tcPr>
            <w:tcW w:w="604" w:type="dxa"/>
            <w:vAlign w:val="center"/>
          </w:tcPr>
          <w:p w14:paraId="07C0E3AF" w14:textId="77777777" w:rsidR="00FC25A4" w:rsidRPr="006126DD" w:rsidRDefault="00FC25A4" w:rsidP="00847590">
            <w:pPr>
              <w:rPr>
                <w:rFonts w:ascii="Tahoma" w:hAnsi="Tahoma" w:cs="Tahoma"/>
                <w:b/>
                <w:sz w:val="18"/>
                <w:szCs w:val="18"/>
              </w:rPr>
            </w:pPr>
          </w:p>
        </w:tc>
        <w:tc>
          <w:tcPr>
            <w:tcW w:w="4832" w:type="dxa"/>
            <w:vAlign w:val="center"/>
          </w:tcPr>
          <w:p w14:paraId="0DEB5631"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Fonctionnement des freins</w:t>
            </w:r>
          </w:p>
        </w:tc>
        <w:tc>
          <w:tcPr>
            <w:tcW w:w="609" w:type="dxa"/>
          </w:tcPr>
          <w:p w14:paraId="18565053" w14:textId="77777777" w:rsidR="00FC25A4" w:rsidRDefault="00FC25A4" w:rsidP="00847590"/>
        </w:tc>
      </w:tr>
      <w:tr w:rsidR="00FC25A4" w14:paraId="7F4B6EB2" w14:textId="77777777" w:rsidTr="00847590">
        <w:trPr>
          <w:trHeight w:val="340"/>
          <w:jc w:val="center"/>
        </w:trPr>
        <w:tc>
          <w:tcPr>
            <w:tcW w:w="4824" w:type="dxa"/>
            <w:vAlign w:val="center"/>
          </w:tcPr>
          <w:p w14:paraId="32816258"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Eclairage</w:t>
            </w:r>
          </w:p>
        </w:tc>
        <w:tc>
          <w:tcPr>
            <w:tcW w:w="604" w:type="dxa"/>
            <w:vAlign w:val="center"/>
          </w:tcPr>
          <w:p w14:paraId="28A6950C" w14:textId="77777777" w:rsidR="00FC25A4" w:rsidRPr="006126DD" w:rsidRDefault="00FC25A4" w:rsidP="00847590">
            <w:pPr>
              <w:rPr>
                <w:rFonts w:ascii="Tahoma" w:hAnsi="Tahoma" w:cs="Tahoma"/>
                <w:b/>
                <w:sz w:val="18"/>
                <w:szCs w:val="18"/>
              </w:rPr>
            </w:pPr>
          </w:p>
        </w:tc>
        <w:tc>
          <w:tcPr>
            <w:tcW w:w="4832" w:type="dxa"/>
            <w:vAlign w:val="center"/>
          </w:tcPr>
          <w:p w14:paraId="19B0C75A"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Anneaux de remorquage</w:t>
            </w:r>
          </w:p>
        </w:tc>
        <w:tc>
          <w:tcPr>
            <w:tcW w:w="609" w:type="dxa"/>
          </w:tcPr>
          <w:p w14:paraId="2DDC80F1" w14:textId="77777777" w:rsidR="00FC25A4" w:rsidRDefault="00FC25A4" w:rsidP="00847590"/>
        </w:tc>
      </w:tr>
      <w:tr w:rsidR="00FC25A4" w14:paraId="64213BD7" w14:textId="77777777" w:rsidTr="00847590">
        <w:trPr>
          <w:trHeight w:val="340"/>
          <w:jc w:val="center"/>
        </w:trPr>
        <w:tc>
          <w:tcPr>
            <w:tcW w:w="4824" w:type="dxa"/>
            <w:vAlign w:val="center"/>
          </w:tcPr>
          <w:p w14:paraId="0BE29801"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Documents de bord</w:t>
            </w:r>
          </w:p>
        </w:tc>
        <w:tc>
          <w:tcPr>
            <w:tcW w:w="604" w:type="dxa"/>
            <w:vAlign w:val="center"/>
          </w:tcPr>
          <w:p w14:paraId="0EEE233A" w14:textId="77777777" w:rsidR="00FC25A4" w:rsidRPr="006126DD" w:rsidRDefault="00FC25A4" w:rsidP="00847590">
            <w:pPr>
              <w:rPr>
                <w:rFonts w:ascii="Tahoma" w:hAnsi="Tahoma" w:cs="Tahoma"/>
                <w:b/>
                <w:sz w:val="18"/>
                <w:szCs w:val="18"/>
              </w:rPr>
            </w:pPr>
          </w:p>
        </w:tc>
        <w:tc>
          <w:tcPr>
            <w:tcW w:w="4832" w:type="dxa"/>
            <w:vAlign w:val="center"/>
          </w:tcPr>
          <w:p w14:paraId="60CA18C6"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Autocollants ASAF</w:t>
            </w:r>
          </w:p>
        </w:tc>
        <w:tc>
          <w:tcPr>
            <w:tcW w:w="609" w:type="dxa"/>
          </w:tcPr>
          <w:p w14:paraId="44254051" w14:textId="77777777" w:rsidR="00FC25A4" w:rsidRDefault="00FC25A4" w:rsidP="00847590"/>
        </w:tc>
      </w:tr>
      <w:tr w:rsidR="00FC25A4" w14:paraId="01C0A5BD" w14:textId="77777777" w:rsidTr="00847590">
        <w:trPr>
          <w:trHeight w:val="340"/>
          <w:jc w:val="center"/>
        </w:trPr>
        <w:tc>
          <w:tcPr>
            <w:tcW w:w="4824" w:type="dxa"/>
            <w:vAlign w:val="center"/>
          </w:tcPr>
          <w:p w14:paraId="6A018DD4"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Réservoir d’essence</w:t>
            </w:r>
          </w:p>
        </w:tc>
        <w:tc>
          <w:tcPr>
            <w:tcW w:w="604" w:type="dxa"/>
            <w:vAlign w:val="center"/>
          </w:tcPr>
          <w:p w14:paraId="58AAFF57" w14:textId="77777777" w:rsidR="00FC25A4" w:rsidRPr="006126DD" w:rsidRDefault="00FC25A4" w:rsidP="00847590">
            <w:pPr>
              <w:rPr>
                <w:rFonts w:ascii="Tahoma" w:hAnsi="Tahoma" w:cs="Tahoma"/>
                <w:b/>
                <w:sz w:val="18"/>
                <w:szCs w:val="18"/>
              </w:rPr>
            </w:pPr>
          </w:p>
        </w:tc>
        <w:tc>
          <w:tcPr>
            <w:tcW w:w="4832" w:type="dxa"/>
            <w:vAlign w:val="center"/>
          </w:tcPr>
          <w:p w14:paraId="33129A14"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lang w:val="en-GB"/>
              </w:rPr>
              <w:t>Passeport ASAF PH N°</w:t>
            </w:r>
          </w:p>
        </w:tc>
        <w:tc>
          <w:tcPr>
            <w:tcW w:w="609" w:type="dxa"/>
          </w:tcPr>
          <w:p w14:paraId="6BADB333" w14:textId="77777777" w:rsidR="00FC25A4" w:rsidRDefault="00FC25A4" w:rsidP="00847590"/>
        </w:tc>
      </w:tr>
      <w:tr w:rsidR="00FC25A4" w14:paraId="540F306A" w14:textId="77777777" w:rsidTr="00847590">
        <w:trPr>
          <w:trHeight w:val="340"/>
          <w:jc w:val="center"/>
        </w:trPr>
        <w:tc>
          <w:tcPr>
            <w:tcW w:w="4824" w:type="dxa"/>
            <w:vAlign w:val="center"/>
          </w:tcPr>
          <w:p w14:paraId="56A30106"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Canalisation d'essence</w:t>
            </w:r>
          </w:p>
        </w:tc>
        <w:tc>
          <w:tcPr>
            <w:tcW w:w="604" w:type="dxa"/>
            <w:vAlign w:val="center"/>
          </w:tcPr>
          <w:p w14:paraId="466B3A51" w14:textId="77777777" w:rsidR="00FC25A4" w:rsidRPr="006126DD" w:rsidRDefault="00FC25A4" w:rsidP="00847590">
            <w:pPr>
              <w:rPr>
                <w:rFonts w:ascii="Tahoma" w:hAnsi="Tahoma" w:cs="Tahoma"/>
                <w:b/>
                <w:sz w:val="18"/>
                <w:szCs w:val="18"/>
              </w:rPr>
            </w:pPr>
          </w:p>
        </w:tc>
        <w:tc>
          <w:tcPr>
            <w:tcW w:w="4832" w:type="dxa"/>
            <w:vAlign w:val="center"/>
          </w:tcPr>
          <w:p w14:paraId="1AA91EED"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Vêtements (Combinaison)</w:t>
            </w:r>
          </w:p>
        </w:tc>
        <w:tc>
          <w:tcPr>
            <w:tcW w:w="609" w:type="dxa"/>
          </w:tcPr>
          <w:p w14:paraId="65143A58" w14:textId="77777777" w:rsidR="00FC25A4" w:rsidRDefault="00FC25A4" w:rsidP="00847590"/>
        </w:tc>
      </w:tr>
      <w:tr w:rsidR="00FC25A4" w14:paraId="03509711" w14:textId="77777777" w:rsidTr="00847590">
        <w:trPr>
          <w:trHeight w:val="340"/>
          <w:jc w:val="center"/>
        </w:trPr>
        <w:tc>
          <w:tcPr>
            <w:tcW w:w="4824" w:type="dxa"/>
            <w:vAlign w:val="center"/>
          </w:tcPr>
          <w:p w14:paraId="65C1224E"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Tôle pare-feu avant/arrière</w:t>
            </w:r>
          </w:p>
        </w:tc>
        <w:tc>
          <w:tcPr>
            <w:tcW w:w="604" w:type="dxa"/>
            <w:vAlign w:val="center"/>
          </w:tcPr>
          <w:p w14:paraId="3D4DF556" w14:textId="77777777" w:rsidR="00FC25A4" w:rsidRPr="006126DD" w:rsidRDefault="00FC25A4" w:rsidP="00847590">
            <w:pPr>
              <w:rPr>
                <w:rFonts w:ascii="Tahoma" w:hAnsi="Tahoma" w:cs="Tahoma"/>
                <w:b/>
                <w:sz w:val="18"/>
                <w:szCs w:val="18"/>
              </w:rPr>
            </w:pPr>
          </w:p>
        </w:tc>
        <w:tc>
          <w:tcPr>
            <w:tcW w:w="4832" w:type="dxa"/>
            <w:vAlign w:val="center"/>
          </w:tcPr>
          <w:p w14:paraId="72C9A667"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Divers :</w:t>
            </w:r>
          </w:p>
        </w:tc>
        <w:tc>
          <w:tcPr>
            <w:tcW w:w="609" w:type="dxa"/>
          </w:tcPr>
          <w:p w14:paraId="3D01A62B" w14:textId="77777777" w:rsidR="00FC25A4" w:rsidRDefault="00FC25A4" w:rsidP="00847590"/>
        </w:tc>
      </w:tr>
      <w:tr w:rsidR="00FC25A4" w14:paraId="158C2E9F" w14:textId="77777777" w:rsidTr="00847590">
        <w:trPr>
          <w:trHeight w:val="340"/>
          <w:jc w:val="center"/>
        </w:trPr>
        <w:tc>
          <w:tcPr>
            <w:tcW w:w="4824" w:type="dxa"/>
            <w:vAlign w:val="center"/>
          </w:tcPr>
          <w:p w14:paraId="45C019AD"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Arceau de sécurité</w:t>
            </w:r>
          </w:p>
        </w:tc>
        <w:tc>
          <w:tcPr>
            <w:tcW w:w="604" w:type="dxa"/>
            <w:vAlign w:val="center"/>
          </w:tcPr>
          <w:p w14:paraId="75A5EC05" w14:textId="77777777" w:rsidR="00FC25A4" w:rsidRPr="006126DD" w:rsidRDefault="00FC25A4" w:rsidP="00847590">
            <w:pPr>
              <w:rPr>
                <w:rFonts w:ascii="Tahoma" w:hAnsi="Tahoma" w:cs="Tahoma"/>
                <w:b/>
                <w:sz w:val="18"/>
                <w:szCs w:val="18"/>
              </w:rPr>
            </w:pPr>
          </w:p>
        </w:tc>
        <w:tc>
          <w:tcPr>
            <w:tcW w:w="4832" w:type="dxa"/>
            <w:vAlign w:val="center"/>
          </w:tcPr>
          <w:p w14:paraId="795C7B6B"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Divers :</w:t>
            </w:r>
          </w:p>
        </w:tc>
        <w:tc>
          <w:tcPr>
            <w:tcW w:w="609" w:type="dxa"/>
          </w:tcPr>
          <w:p w14:paraId="6BF79E98" w14:textId="77777777" w:rsidR="00FC25A4" w:rsidRDefault="00FC25A4" w:rsidP="00847590"/>
        </w:tc>
      </w:tr>
      <w:tr w:rsidR="00FC25A4" w14:paraId="19EA57DD" w14:textId="77777777" w:rsidTr="00847590">
        <w:trPr>
          <w:trHeight w:val="340"/>
          <w:jc w:val="center"/>
        </w:trPr>
        <w:tc>
          <w:tcPr>
            <w:tcW w:w="4824" w:type="dxa"/>
            <w:vAlign w:val="center"/>
          </w:tcPr>
          <w:p w14:paraId="3DE557EA"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Ceintures de sécurité / Harnais</w:t>
            </w:r>
          </w:p>
        </w:tc>
        <w:tc>
          <w:tcPr>
            <w:tcW w:w="604" w:type="dxa"/>
            <w:vAlign w:val="center"/>
          </w:tcPr>
          <w:p w14:paraId="226A70CB" w14:textId="77777777" w:rsidR="00FC25A4" w:rsidRPr="006126DD" w:rsidRDefault="00FC25A4" w:rsidP="00847590">
            <w:pPr>
              <w:rPr>
                <w:rFonts w:ascii="Tahoma" w:hAnsi="Tahoma" w:cs="Tahoma"/>
                <w:b/>
                <w:sz w:val="18"/>
                <w:szCs w:val="18"/>
              </w:rPr>
            </w:pPr>
          </w:p>
        </w:tc>
        <w:tc>
          <w:tcPr>
            <w:tcW w:w="4832" w:type="dxa"/>
            <w:vAlign w:val="center"/>
          </w:tcPr>
          <w:p w14:paraId="6875EBD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Conformité de classe</w:t>
            </w:r>
          </w:p>
        </w:tc>
        <w:tc>
          <w:tcPr>
            <w:tcW w:w="609" w:type="dxa"/>
          </w:tcPr>
          <w:p w14:paraId="0EE59DFB" w14:textId="77777777" w:rsidR="00FC25A4" w:rsidRDefault="00FC25A4" w:rsidP="00847590"/>
        </w:tc>
      </w:tr>
      <w:tr w:rsidR="00FC25A4" w14:paraId="0570CCC9" w14:textId="77777777" w:rsidTr="00847590">
        <w:trPr>
          <w:trHeight w:val="340"/>
          <w:jc w:val="center"/>
        </w:trPr>
        <w:tc>
          <w:tcPr>
            <w:tcW w:w="4824" w:type="dxa"/>
            <w:vAlign w:val="center"/>
          </w:tcPr>
          <w:p w14:paraId="4E397D2B"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Batterie</w:t>
            </w:r>
          </w:p>
        </w:tc>
        <w:tc>
          <w:tcPr>
            <w:tcW w:w="604" w:type="dxa"/>
            <w:vAlign w:val="center"/>
          </w:tcPr>
          <w:p w14:paraId="0E83CA31" w14:textId="77777777" w:rsidR="00FC25A4" w:rsidRPr="006126DD" w:rsidRDefault="00FC25A4" w:rsidP="00847590">
            <w:pPr>
              <w:rPr>
                <w:rFonts w:ascii="Tahoma" w:hAnsi="Tahoma" w:cs="Tahoma"/>
                <w:b/>
                <w:sz w:val="18"/>
                <w:szCs w:val="18"/>
              </w:rPr>
            </w:pPr>
          </w:p>
        </w:tc>
        <w:tc>
          <w:tcPr>
            <w:tcW w:w="4832" w:type="dxa"/>
            <w:vAlign w:val="center"/>
          </w:tcPr>
          <w:p w14:paraId="70F07F0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Conformité de division</w:t>
            </w:r>
          </w:p>
        </w:tc>
        <w:tc>
          <w:tcPr>
            <w:tcW w:w="609" w:type="dxa"/>
          </w:tcPr>
          <w:p w14:paraId="55464FD0" w14:textId="77777777" w:rsidR="00FC25A4" w:rsidRDefault="00FC25A4" w:rsidP="00847590"/>
        </w:tc>
      </w:tr>
      <w:tr w:rsidR="00844F4E" w14:paraId="17CB66EA" w14:textId="77777777" w:rsidTr="00847590">
        <w:trPr>
          <w:trHeight w:val="340"/>
          <w:jc w:val="center"/>
        </w:trPr>
        <w:tc>
          <w:tcPr>
            <w:tcW w:w="4824" w:type="dxa"/>
            <w:vAlign w:val="center"/>
          </w:tcPr>
          <w:p w14:paraId="536CF5EA"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Extincteur</w:t>
            </w:r>
          </w:p>
        </w:tc>
        <w:tc>
          <w:tcPr>
            <w:tcW w:w="604" w:type="dxa"/>
            <w:vAlign w:val="center"/>
          </w:tcPr>
          <w:p w14:paraId="1622E302" w14:textId="77777777" w:rsidR="00844F4E" w:rsidRPr="006126DD" w:rsidRDefault="00844F4E" w:rsidP="00844F4E">
            <w:pPr>
              <w:rPr>
                <w:rFonts w:ascii="Tahoma" w:hAnsi="Tahoma" w:cs="Tahoma"/>
                <w:b/>
                <w:sz w:val="18"/>
                <w:szCs w:val="18"/>
              </w:rPr>
            </w:pPr>
          </w:p>
        </w:tc>
        <w:tc>
          <w:tcPr>
            <w:tcW w:w="4832" w:type="dxa"/>
            <w:vAlign w:val="center"/>
          </w:tcPr>
          <w:p w14:paraId="536B84C3" w14:textId="21B6A2E7" w:rsidR="00844F4E" w:rsidRPr="001842E6" w:rsidRDefault="00844F4E" w:rsidP="00844F4E">
            <w:pPr>
              <w:rPr>
                <w:rFonts w:ascii="Tahoma" w:hAnsi="Tahoma" w:cs="Tahoma"/>
                <w:b/>
                <w:strike/>
                <w:sz w:val="18"/>
                <w:szCs w:val="18"/>
                <w:highlight w:val="cyan"/>
              </w:rPr>
            </w:pPr>
            <w:r w:rsidRPr="006126DD">
              <w:rPr>
                <w:rFonts w:ascii="Tahoma" w:hAnsi="Tahoma" w:cs="Tahoma"/>
                <w:b/>
                <w:bCs/>
                <w:sz w:val="18"/>
                <w:szCs w:val="18"/>
                <w:lang w:val="fr-BE"/>
              </w:rPr>
              <w:t>(Modifier éventuellement la liste des engagés)</w:t>
            </w:r>
          </w:p>
        </w:tc>
        <w:tc>
          <w:tcPr>
            <w:tcW w:w="609" w:type="dxa"/>
            <w:vAlign w:val="center"/>
          </w:tcPr>
          <w:p w14:paraId="5ED12027" w14:textId="76943A87" w:rsidR="00844F4E" w:rsidRDefault="00844F4E" w:rsidP="00844F4E">
            <w:pPr>
              <w:jc w:val="center"/>
            </w:pPr>
          </w:p>
        </w:tc>
      </w:tr>
      <w:tr w:rsidR="00844F4E" w14:paraId="5B9F43E7" w14:textId="77777777" w:rsidTr="00847590">
        <w:trPr>
          <w:trHeight w:val="340"/>
          <w:jc w:val="center"/>
        </w:trPr>
        <w:tc>
          <w:tcPr>
            <w:tcW w:w="4824" w:type="dxa"/>
            <w:vAlign w:val="center"/>
          </w:tcPr>
          <w:p w14:paraId="7137E450"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Appui-tête</w:t>
            </w:r>
          </w:p>
        </w:tc>
        <w:tc>
          <w:tcPr>
            <w:tcW w:w="604" w:type="dxa"/>
            <w:vAlign w:val="center"/>
          </w:tcPr>
          <w:p w14:paraId="083ED1F1" w14:textId="77777777" w:rsidR="00844F4E" w:rsidRPr="006126DD" w:rsidRDefault="00844F4E" w:rsidP="00844F4E">
            <w:pPr>
              <w:rPr>
                <w:rFonts w:ascii="Tahoma" w:hAnsi="Tahoma" w:cs="Tahoma"/>
                <w:b/>
                <w:sz w:val="18"/>
                <w:szCs w:val="18"/>
              </w:rPr>
            </w:pPr>
          </w:p>
        </w:tc>
        <w:tc>
          <w:tcPr>
            <w:tcW w:w="4832" w:type="dxa"/>
            <w:vAlign w:val="center"/>
          </w:tcPr>
          <w:p w14:paraId="6D08CE35" w14:textId="443D2EBA" w:rsidR="00844F4E" w:rsidRPr="006126DD" w:rsidRDefault="00844F4E" w:rsidP="00844F4E">
            <w:pPr>
              <w:rPr>
                <w:rFonts w:ascii="Tahoma" w:hAnsi="Tahoma" w:cs="Tahoma"/>
                <w:b/>
                <w:sz w:val="18"/>
                <w:szCs w:val="18"/>
              </w:rPr>
            </w:pPr>
          </w:p>
        </w:tc>
        <w:tc>
          <w:tcPr>
            <w:tcW w:w="609" w:type="dxa"/>
            <w:vAlign w:val="center"/>
          </w:tcPr>
          <w:p w14:paraId="05DBC849" w14:textId="77777777" w:rsidR="00844F4E" w:rsidRDefault="00844F4E" w:rsidP="00844F4E">
            <w:pPr>
              <w:jc w:val="center"/>
            </w:pPr>
          </w:p>
        </w:tc>
      </w:tr>
      <w:tr w:rsidR="00844F4E" w14:paraId="06D25A30" w14:textId="77777777" w:rsidTr="00847590">
        <w:trPr>
          <w:trHeight w:val="340"/>
          <w:jc w:val="center"/>
        </w:trPr>
        <w:tc>
          <w:tcPr>
            <w:tcW w:w="4824" w:type="dxa"/>
            <w:vAlign w:val="center"/>
          </w:tcPr>
          <w:p w14:paraId="07FCD548"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Casque / HANS</w:t>
            </w:r>
          </w:p>
        </w:tc>
        <w:tc>
          <w:tcPr>
            <w:tcW w:w="604" w:type="dxa"/>
            <w:vAlign w:val="center"/>
          </w:tcPr>
          <w:p w14:paraId="098ECEE7" w14:textId="77777777" w:rsidR="00844F4E" w:rsidRPr="006126DD" w:rsidRDefault="00844F4E" w:rsidP="00844F4E">
            <w:pPr>
              <w:rPr>
                <w:rFonts w:ascii="Tahoma" w:hAnsi="Tahoma" w:cs="Tahoma"/>
                <w:b/>
                <w:sz w:val="18"/>
                <w:szCs w:val="18"/>
              </w:rPr>
            </w:pPr>
          </w:p>
        </w:tc>
        <w:tc>
          <w:tcPr>
            <w:tcW w:w="4832" w:type="dxa"/>
            <w:vAlign w:val="center"/>
          </w:tcPr>
          <w:p w14:paraId="46A419AF" w14:textId="77777777" w:rsidR="00844F4E" w:rsidRDefault="00844F4E" w:rsidP="00844F4E">
            <w:pPr>
              <w:jc w:val="right"/>
            </w:pPr>
            <w:r w:rsidRPr="006126DD">
              <w:rPr>
                <w:rFonts w:ascii="Tahoma" w:hAnsi="Tahoma" w:cs="Tahoma"/>
                <w:sz w:val="22"/>
                <w:szCs w:val="22"/>
              </w:rPr>
              <w:t xml:space="preserve">EN ORDRE          </w:t>
            </w:r>
          </w:p>
        </w:tc>
        <w:tc>
          <w:tcPr>
            <w:tcW w:w="609" w:type="dxa"/>
            <w:vAlign w:val="center"/>
          </w:tcPr>
          <w:p w14:paraId="207A1708" w14:textId="77777777" w:rsidR="00844F4E" w:rsidRDefault="00844F4E" w:rsidP="00844F4E">
            <w:pPr>
              <w:jc w:val="center"/>
            </w:pPr>
            <w:r w:rsidRPr="006126DD">
              <w:rPr>
                <w:rFonts w:ascii="Tahoma" w:hAnsi="Tahoma" w:cs="Tahoma"/>
                <w:sz w:val="22"/>
                <w:szCs w:val="22"/>
              </w:rPr>
              <w:sym w:font="Wingdings" w:char="F06F"/>
            </w:r>
          </w:p>
        </w:tc>
      </w:tr>
      <w:tr w:rsidR="00844F4E" w14:paraId="04DAF6EB" w14:textId="77777777" w:rsidTr="00847590">
        <w:trPr>
          <w:trHeight w:val="340"/>
          <w:jc w:val="center"/>
        </w:trPr>
        <w:tc>
          <w:tcPr>
            <w:tcW w:w="4824" w:type="dxa"/>
            <w:vAlign w:val="center"/>
          </w:tcPr>
          <w:p w14:paraId="4EDA9377"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Fixations dans l'habitacle</w:t>
            </w:r>
          </w:p>
        </w:tc>
        <w:tc>
          <w:tcPr>
            <w:tcW w:w="604" w:type="dxa"/>
            <w:vAlign w:val="center"/>
          </w:tcPr>
          <w:p w14:paraId="325826A1" w14:textId="77777777" w:rsidR="00844F4E" w:rsidRPr="006126DD" w:rsidRDefault="00844F4E" w:rsidP="00844F4E">
            <w:pPr>
              <w:rPr>
                <w:rFonts w:ascii="Tahoma" w:hAnsi="Tahoma" w:cs="Tahoma"/>
                <w:b/>
                <w:sz w:val="18"/>
                <w:szCs w:val="18"/>
              </w:rPr>
            </w:pPr>
          </w:p>
        </w:tc>
        <w:tc>
          <w:tcPr>
            <w:tcW w:w="4832" w:type="dxa"/>
            <w:tcBorders>
              <w:bottom w:val="single" w:sz="4" w:space="0" w:color="auto"/>
            </w:tcBorders>
            <w:vAlign w:val="center"/>
          </w:tcPr>
          <w:p w14:paraId="7ACEC5A0" w14:textId="77777777" w:rsidR="00844F4E" w:rsidRDefault="00844F4E" w:rsidP="00844F4E">
            <w:pPr>
              <w:jc w:val="right"/>
            </w:pPr>
            <w:r w:rsidRPr="006126DD">
              <w:rPr>
                <w:rFonts w:ascii="Tahoma" w:hAnsi="Tahoma" w:cs="Tahoma"/>
                <w:sz w:val="22"/>
                <w:szCs w:val="22"/>
              </w:rPr>
              <w:t>NON CONFORME</w:t>
            </w:r>
          </w:p>
        </w:tc>
        <w:tc>
          <w:tcPr>
            <w:tcW w:w="609" w:type="dxa"/>
            <w:tcBorders>
              <w:bottom w:val="single" w:sz="4" w:space="0" w:color="auto"/>
            </w:tcBorders>
            <w:vAlign w:val="center"/>
          </w:tcPr>
          <w:p w14:paraId="698094D7" w14:textId="77777777" w:rsidR="00844F4E" w:rsidRDefault="00844F4E" w:rsidP="00844F4E">
            <w:pPr>
              <w:jc w:val="center"/>
            </w:pPr>
            <w:r w:rsidRPr="006126DD">
              <w:rPr>
                <w:rFonts w:ascii="Tahoma" w:hAnsi="Tahoma" w:cs="Tahoma"/>
                <w:sz w:val="22"/>
                <w:szCs w:val="22"/>
              </w:rPr>
              <w:sym w:font="Wingdings" w:char="F06F"/>
            </w:r>
          </w:p>
        </w:tc>
      </w:tr>
      <w:tr w:rsidR="00844F4E" w14:paraId="6EC381A0" w14:textId="77777777" w:rsidTr="00847590">
        <w:trPr>
          <w:trHeight w:val="340"/>
          <w:jc w:val="center"/>
        </w:trPr>
        <w:tc>
          <w:tcPr>
            <w:tcW w:w="4824" w:type="dxa"/>
            <w:vAlign w:val="center"/>
          </w:tcPr>
          <w:p w14:paraId="5F3F3DAE"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Publicités sur vitres</w:t>
            </w:r>
          </w:p>
        </w:tc>
        <w:tc>
          <w:tcPr>
            <w:tcW w:w="604" w:type="dxa"/>
            <w:vAlign w:val="center"/>
          </w:tcPr>
          <w:p w14:paraId="182E31C7" w14:textId="77777777" w:rsidR="00844F4E" w:rsidRPr="006126DD" w:rsidRDefault="00844F4E" w:rsidP="00844F4E">
            <w:pPr>
              <w:rPr>
                <w:rFonts w:ascii="Tahoma" w:hAnsi="Tahoma" w:cs="Tahoma"/>
                <w:b/>
                <w:sz w:val="18"/>
                <w:szCs w:val="18"/>
              </w:rPr>
            </w:pPr>
          </w:p>
        </w:tc>
        <w:tc>
          <w:tcPr>
            <w:tcW w:w="5441" w:type="dxa"/>
            <w:gridSpan w:val="2"/>
            <w:shd w:val="clear" w:color="auto" w:fill="333333"/>
            <w:vAlign w:val="center"/>
          </w:tcPr>
          <w:p w14:paraId="3F38528B" w14:textId="77777777" w:rsidR="00844F4E" w:rsidRPr="006126DD" w:rsidRDefault="00844F4E" w:rsidP="00844F4E">
            <w:pPr>
              <w:jc w:val="center"/>
              <w:rPr>
                <w:rFonts w:ascii="Tahoma" w:hAnsi="Tahoma" w:cs="Tahoma"/>
                <w:b/>
                <w:sz w:val="18"/>
                <w:szCs w:val="18"/>
              </w:rPr>
            </w:pPr>
            <w:r w:rsidRPr="006126DD">
              <w:rPr>
                <w:rFonts w:ascii="Tahoma" w:hAnsi="Tahoma" w:cs="Tahoma"/>
                <w:b/>
                <w:sz w:val="18"/>
                <w:szCs w:val="18"/>
              </w:rPr>
              <w:t>COMMISSAIRE TECHNIQUE</w:t>
            </w:r>
          </w:p>
        </w:tc>
      </w:tr>
      <w:tr w:rsidR="00844F4E" w14:paraId="0B894C99" w14:textId="77777777" w:rsidTr="00847590">
        <w:trPr>
          <w:trHeight w:val="340"/>
          <w:jc w:val="center"/>
        </w:trPr>
        <w:tc>
          <w:tcPr>
            <w:tcW w:w="4824" w:type="dxa"/>
            <w:vAlign w:val="center"/>
          </w:tcPr>
          <w:p w14:paraId="5D50BCE0"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Rétroviseurs Ext. / Int.</w:t>
            </w:r>
          </w:p>
        </w:tc>
        <w:tc>
          <w:tcPr>
            <w:tcW w:w="604" w:type="dxa"/>
            <w:vAlign w:val="center"/>
          </w:tcPr>
          <w:p w14:paraId="7D6AD0FC" w14:textId="77777777" w:rsidR="00844F4E" w:rsidRPr="006126DD" w:rsidRDefault="00844F4E" w:rsidP="00844F4E">
            <w:pPr>
              <w:rPr>
                <w:rFonts w:ascii="Tahoma" w:hAnsi="Tahoma" w:cs="Tahoma"/>
                <w:b/>
                <w:sz w:val="18"/>
                <w:szCs w:val="18"/>
              </w:rPr>
            </w:pPr>
          </w:p>
        </w:tc>
        <w:tc>
          <w:tcPr>
            <w:tcW w:w="5441" w:type="dxa"/>
            <w:gridSpan w:val="2"/>
            <w:vAlign w:val="center"/>
          </w:tcPr>
          <w:p w14:paraId="05E05E2B" w14:textId="77777777" w:rsidR="00844F4E" w:rsidRDefault="00844F4E" w:rsidP="00844F4E">
            <w:r w:rsidRPr="006126DD">
              <w:rPr>
                <w:rFonts w:ascii="Tahoma" w:hAnsi="Tahoma" w:cs="Tahoma"/>
                <w:b/>
                <w:bCs/>
                <w:sz w:val="18"/>
                <w:szCs w:val="22"/>
              </w:rPr>
              <w:t>Licence N° :</w:t>
            </w:r>
          </w:p>
        </w:tc>
      </w:tr>
      <w:tr w:rsidR="00844F4E" w14:paraId="14D2807E" w14:textId="77777777" w:rsidTr="00847590">
        <w:trPr>
          <w:trHeight w:val="340"/>
          <w:jc w:val="center"/>
        </w:trPr>
        <w:tc>
          <w:tcPr>
            <w:tcW w:w="4824" w:type="dxa"/>
            <w:vAlign w:val="center"/>
          </w:tcPr>
          <w:p w14:paraId="2D4C4D2B"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Ornement extérieur</w:t>
            </w:r>
          </w:p>
        </w:tc>
        <w:tc>
          <w:tcPr>
            <w:tcW w:w="604" w:type="dxa"/>
            <w:vAlign w:val="center"/>
          </w:tcPr>
          <w:p w14:paraId="63393E50" w14:textId="77777777" w:rsidR="00844F4E" w:rsidRPr="006126DD" w:rsidRDefault="00844F4E" w:rsidP="00844F4E">
            <w:pPr>
              <w:rPr>
                <w:rFonts w:ascii="Tahoma" w:hAnsi="Tahoma" w:cs="Tahoma"/>
                <w:b/>
                <w:sz w:val="18"/>
                <w:szCs w:val="18"/>
              </w:rPr>
            </w:pPr>
          </w:p>
        </w:tc>
        <w:tc>
          <w:tcPr>
            <w:tcW w:w="5441" w:type="dxa"/>
            <w:gridSpan w:val="2"/>
            <w:vAlign w:val="center"/>
          </w:tcPr>
          <w:p w14:paraId="26187F25" w14:textId="77777777" w:rsidR="00844F4E" w:rsidRDefault="00844F4E" w:rsidP="00844F4E">
            <w:r w:rsidRPr="006126DD">
              <w:rPr>
                <w:rFonts w:ascii="Tahoma" w:hAnsi="Tahoma" w:cs="Tahoma"/>
                <w:b/>
                <w:bCs/>
                <w:sz w:val="18"/>
                <w:szCs w:val="22"/>
                <w:u w:val="single"/>
              </w:rPr>
              <w:t>Nom/Cachet :</w:t>
            </w:r>
          </w:p>
        </w:tc>
      </w:tr>
      <w:tr w:rsidR="00844F4E" w14:paraId="10B30B1B" w14:textId="77777777" w:rsidTr="00847590">
        <w:trPr>
          <w:trHeight w:val="340"/>
          <w:jc w:val="center"/>
        </w:trPr>
        <w:tc>
          <w:tcPr>
            <w:tcW w:w="4824" w:type="dxa"/>
            <w:vAlign w:val="center"/>
          </w:tcPr>
          <w:p w14:paraId="6A981147"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Echappement</w:t>
            </w:r>
          </w:p>
        </w:tc>
        <w:tc>
          <w:tcPr>
            <w:tcW w:w="604" w:type="dxa"/>
            <w:vAlign w:val="center"/>
          </w:tcPr>
          <w:p w14:paraId="66DBB0C6" w14:textId="77777777" w:rsidR="00844F4E" w:rsidRPr="006126DD" w:rsidRDefault="00844F4E" w:rsidP="00844F4E">
            <w:pPr>
              <w:rPr>
                <w:rFonts w:ascii="Tahoma" w:hAnsi="Tahoma" w:cs="Tahoma"/>
                <w:b/>
                <w:sz w:val="18"/>
                <w:szCs w:val="18"/>
              </w:rPr>
            </w:pPr>
          </w:p>
        </w:tc>
        <w:tc>
          <w:tcPr>
            <w:tcW w:w="5441" w:type="dxa"/>
            <w:gridSpan w:val="2"/>
            <w:vMerge w:val="restart"/>
          </w:tcPr>
          <w:p w14:paraId="15198FEC" w14:textId="77777777" w:rsidR="00844F4E" w:rsidRDefault="00844F4E" w:rsidP="00844F4E"/>
        </w:tc>
      </w:tr>
      <w:tr w:rsidR="00844F4E" w14:paraId="5CB9DEBB" w14:textId="77777777" w:rsidTr="00847590">
        <w:trPr>
          <w:trHeight w:val="340"/>
          <w:jc w:val="center"/>
        </w:trPr>
        <w:tc>
          <w:tcPr>
            <w:tcW w:w="4824" w:type="dxa"/>
            <w:vAlign w:val="center"/>
          </w:tcPr>
          <w:p w14:paraId="3FBDD164"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Protections des tuyauteries</w:t>
            </w:r>
          </w:p>
        </w:tc>
        <w:tc>
          <w:tcPr>
            <w:tcW w:w="604" w:type="dxa"/>
            <w:vAlign w:val="center"/>
          </w:tcPr>
          <w:p w14:paraId="7016C736" w14:textId="77777777" w:rsidR="00844F4E" w:rsidRPr="006126DD" w:rsidRDefault="00844F4E" w:rsidP="00844F4E">
            <w:pPr>
              <w:rPr>
                <w:rFonts w:ascii="Tahoma" w:hAnsi="Tahoma" w:cs="Tahoma"/>
                <w:b/>
                <w:sz w:val="18"/>
                <w:szCs w:val="18"/>
              </w:rPr>
            </w:pPr>
          </w:p>
        </w:tc>
        <w:tc>
          <w:tcPr>
            <w:tcW w:w="5441" w:type="dxa"/>
            <w:gridSpan w:val="2"/>
            <w:vMerge/>
          </w:tcPr>
          <w:p w14:paraId="34E5534F" w14:textId="77777777" w:rsidR="00844F4E" w:rsidRDefault="00844F4E" w:rsidP="00844F4E"/>
        </w:tc>
      </w:tr>
      <w:tr w:rsidR="00844F4E" w14:paraId="3C568FC9" w14:textId="77777777" w:rsidTr="00847590">
        <w:trPr>
          <w:trHeight w:val="340"/>
          <w:jc w:val="center"/>
        </w:trPr>
        <w:tc>
          <w:tcPr>
            <w:tcW w:w="4824" w:type="dxa"/>
            <w:vAlign w:val="center"/>
          </w:tcPr>
          <w:p w14:paraId="61A28E63"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Poids</w:t>
            </w:r>
          </w:p>
        </w:tc>
        <w:tc>
          <w:tcPr>
            <w:tcW w:w="604" w:type="dxa"/>
            <w:vAlign w:val="center"/>
          </w:tcPr>
          <w:p w14:paraId="343D5FBB" w14:textId="77777777" w:rsidR="00844F4E" w:rsidRPr="006126DD" w:rsidRDefault="00844F4E" w:rsidP="00844F4E">
            <w:pPr>
              <w:rPr>
                <w:rFonts w:ascii="Tahoma" w:hAnsi="Tahoma" w:cs="Tahoma"/>
                <w:b/>
                <w:sz w:val="18"/>
                <w:szCs w:val="18"/>
              </w:rPr>
            </w:pPr>
          </w:p>
        </w:tc>
        <w:tc>
          <w:tcPr>
            <w:tcW w:w="5441" w:type="dxa"/>
            <w:gridSpan w:val="2"/>
            <w:vMerge/>
            <w:tcBorders>
              <w:bottom w:val="single" w:sz="4" w:space="0" w:color="auto"/>
            </w:tcBorders>
          </w:tcPr>
          <w:p w14:paraId="318E54C3" w14:textId="77777777" w:rsidR="00844F4E" w:rsidRDefault="00844F4E" w:rsidP="00844F4E"/>
        </w:tc>
      </w:tr>
      <w:tr w:rsidR="00844F4E" w14:paraId="5497EECE" w14:textId="77777777" w:rsidTr="00847590">
        <w:trPr>
          <w:trHeight w:val="340"/>
          <w:jc w:val="center"/>
        </w:trPr>
        <w:tc>
          <w:tcPr>
            <w:tcW w:w="4824" w:type="dxa"/>
            <w:vAlign w:val="center"/>
          </w:tcPr>
          <w:p w14:paraId="5FD6EEC7"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Elargisseurs de voies</w:t>
            </w:r>
          </w:p>
        </w:tc>
        <w:tc>
          <w:tcPr>
            <w:tcW w:w="604" w:type="dxa"/>
            <w:vAlign w:val="center"/>
          </w:tcPr>
          <w:p w14:paraId="5393438D" w14:textId="77777777" w:rsidR="00844F4E" w:rsidRPr="006126DD" w:rsidRDefault="00844F4E" w:rsidP="00844F4E">
            <w:pPr>
              <w:rPr>
                <w:rFonts w:ascii="Tahoma" w:hAnsi="Tahoma" w:cs="Tahoma"/>
                <w:b/>
                <w:sz w:val="18"/>
                <w:szCs w:val="18"/>
              </w:rPr>
            </w:pPr>
          </w:p>
        </w:tc>
        <w:tc>
          <w:tcPr>
            <w:tcW w:w="5441" w:type="dxa"/>
            <w:gridSpan w:val="2"/>
            <w:shd w:val="clear" w:color="auto" w:fill="333333"/>
            <w:vAlign w:val="center"/>
          </w:tcPr>
          <w:p w14:paraId="53934A58" w14:textId="77777777" w:rsidR="00844F4E" w:rsidRDefault="00844F4E" w:rsidP="00844F4E">
            <w:pPr>
              <w:jc w:val="center"/>
            </w:pPr>
            <w:r w:rsidRPr="006126DD">
              <w:rPr>
                <w:rFonts w:ascii="Tahoma" w:hAnsi="Tahoma" w:cs="Tahoma"/>
                <w:b/>
                <w:sz w:val="18"/>
                <w:u w:val="single"/>
              </w:rPr>
              <w:t>SECRETARIAT DE L'ORGANISATION :</w:t>
            </w:r>
          </w:p>
        </w:tc>
      </w:tr>
      <w:tr w:rsidR="00844F4E" w14:paraId="22BDC275" w14:textId="77777777" w:rsidTr="00847590">
        <w:trPr>
          <w:trHeight w:val="340"/>
          <w:jc w:val="center"/>
        </w:trPr>
        <w:tc>
          <w:tcPr>
            <w:tcW w:w="4824" w:type="dxa"/>
            <w:vAlign w:val="center"/>
          </w:tcPr>
          <w:p w14:paraId="63B130B2"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Pneumatiques</w:t>
            </w:r>
          </w:p>
        </w:tc>
        <w:tc>
          <w:tcPr>
            <w:tcW w:w="604" w:type="dxa"/>
            <w:vAlign w:val="center"/>
          </w:tcPr>
          <w:p w14:paraId="1FA61108" w14:textId="77777777" w:rsidR="00844F4E" w:rsidRPr="006126DD" w:rsidRDefault="00844F4E" w:rsidP="00844F4E">
            <w:pPr>
              <w:rPr>
                <w:rFonts w:ascii="Tahoma" w:hAnsi="Tahoma" w:cs="Tahoma"/>
                <w:b/>
                <w:sz w:val="18"/>
                <w:szCs w:val="18"/>
              </w:rPr>
            </w:pPr>
          </w:p>
        </w:tc>
        <w:tc>
          <w:tcPr>
            <w:tcW w:w="5441" w:type="dxa"/>
            <w:gridSpan w:val="2"/>
            <w:vMerge w:val="restart"/>
          </w:tcPr>
          <w:p w14:paraId="40E816C1" w14:textId="77777777" w:rsidR="00844F4E" w:rsidRDefault="00844F4E" w:rsidP="00844F4E"/>
        </w:tc>
      </w:tr>
      <w:tr w:rsidR="00844F4E" w14:paraId="2B07A186" w14:textId="77777777" w:rsidTr="00847590">
        <w:trPr>
          <w:trHeight w:val="340"/>
          <w:jc w:val="center"/>
        </w:trPr>
        <w:tc>
          <w:tcPr>
            <w:tcW w:w="4824" w:type="dxa"/>
            <w:vAlign w:val="center"/>
          </w:tcPr>
          <w:p w14:paraId="64D9BBE6" w14:textId="77777777" w:rsidR="00844F4E" w:rsidRPr="006126DD" w:rsidRDefault="00844F4E" w:rsidP="00844F4E">
            <w:pPr>
              <w:rPr>
                <w:rFonts w:ascii="Tahoma" w:hAnsi="Tahoma" w:cs="Tahoma"/>
                <w:b/>
                <w:bCs/>
                <w:sz w:val="18"/>
                <w:szCs w:val="18"/>
              </w:rPr>
            </w:pPr>
          </w:p>
        </w:tc>
        <w:tc>
          <w:tcPr>
            <w:tcW w:w="604" w:type="dxa"/>
            <w:vAlign w:val="center"/>
          </w:tcPr>
          <w:p w14:paraId="100A45A4" w14:textId="77777777" w:rsidR="00844F4E" w:rsidRPr="006126DD" w:rsidRDefault="00844F4E" w:rsidP="00844F4E">
            <w:pPr>
              <w:rPr>
                <w:rFonts w:ascii="Tahoma" w:hAnsi="Tahoma" w:cs="Tahoma"/>
                <w:b/>
                <w:sz w:val="18"/>
                <w:szCs w:val="18"/>
              </w:rPr>
            </w:pPr>
          </w:p>
        </w:tc>
        <w:tc>
          <w:tcPr>
            <w:tcW w:w="5441" w:type="dxa"/>
            <w:gridSpan w:val="2"/>
            <w:vMerge/>
          </w:tcPr>
          <w:p w14:paraId="751E6B4F" w14:textId="77777777" w:rsidR="00844F4E" w:rsidRDefault="00844F4E" w:rsidP="00844F4E"/>
        </w:tc>
      </w:tr>
      <w:tr w:rsidR="00844F4E" w14:paraId="2C973D20" w14:textId="77777777" w:rsidTr="00847590">
        <w:trPr>
          <w:trHeight w:val="340"/>
          <w:jc w:val="center"/>
        </w:trPr>
        <w:tc>
          <w:tcPr>
            <w:tcW w:w="4824" w:type="dxa"/>
            <w:vAlign w:val="center"/>
          </w:tcPr>
          <w:p w14:paraId="5ECC53D7" w14:textId="77777777" w:rsidR="00844F4E" w:rsidRPr="006126DD" w:rsidRDefault="00844F4E" w:rsidP="00844F4E">
            <w:pPr>
              <w:rPr>
                <w:rFonts w:ascii="Tahoma" w:hAnsi="Tahoma" w:cs="Tahoma"/>
                <w:b/>
                <w:bCs/>
                <w:sz w:val="18"/>
                <w:szCs w:val="18"/>
              </w:rPr>
            </w:pPr>
          </w:p>
        </w:tc>
        <w:tc>
          <w:tcPr>
            <w:tcW w:w="604" w:type="dxa"/>
            <w:vAlign w:val="center"/>
          </w:tcPr>
          <w:p w14:paraId="5FB947DB" w14:textId="77777777" w:rsidR="00844F4E" w:rsidRPr="006126DD" w:rsidRDefault="00844F4E" w:rsidP="00844F4E">
            <w:pPr>
              <w:rPr>
                <w:rFonts w:ascii="Tahoma" w:hAnsi="Tahoma" w:cs="Tahoma"/>
                <w:b/>
                <w:sz w:val="18"/>
                <w:szCs w:val="18"/>
              </w:rPr>
            </w:pPr>
          </w:p>
        </w:tc>
        <w:tc>
          <w:tcPr>
            <w:tcW w:w="5441" w:type="dxa"/>
            <w:gridSpan w:val="2"/>
            <w:vMerge/>
          </w:tcPr>
          <w:p w14:paraId="620673D9" w14:textId="77777777" w:rsidR="00844F4E" w:rsidRDefault="00844F4E" w:rsidP="00844F4E"/>
        </w:tc>
      </w:tr>
    </w:tbl>
    <w:p w14:paraId="4110C0AD" w14:textId="77777777" w:rsidR="00FC25A4" w:rsidRDefault="00FC25A4" w:rsidP="00FC25A4">
      <w:pPr>
        <w:tabs>
          <w:tab w:val="left" w:pos="7395"/>
        </w:tabs>
        <w:ind w:left="-180" w:right="-711"/>
        <w:jc w:val="center"/>
      </w:pPr>
      <w:bookmarkStart w:id="19" w:name="_PictureBullets"/>
      <w:bookmarkEnd w:id="19"/>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4F20C599" w14:textId="77777777" w:rsidTr="00847590">
        <w:trPr>
          <w:trHeight w:val="900"/>
        </w:trPr>
        <w:tc>
          <w:tcPr>
            <w:tcW w:w="9360" w:type="dxa"/>
            <w:tcBorders>
              <w:bottom w:val="single" w:sz="12" w:space="0" w:color="auto"/>
            </w:tcBorders>
          </w:tcPr>
          <w:p w14:paraId="3ABC94B3" w14:textId="77777777" w:rsidR="00FC25A4" w:rsidRPr="006126DD" w:rsidRDefault="00FC25A4" w:rsidP="00847590">
            <w:pPr>
              <w:snapToGrid w:val="0"/>
              <w:ind w:right="567"/>
              <w:rPr>
                <w:rFonts w:ascii="Arial" w:hAnsi="Arial" w:cs="Arial"/>
                <w:b/>
                <w:i/>
                <w:sz w:val="10"/>
                <w:szCs w:val="10"/>
              </w:rPr>
            </w:pPr>
          </w:p>
          <w:p w14:paraId="6FA1676C" w14:textId="5BA05754" w:rsidR="00FC25A4" w:rsidRPr="006126DD" w:rsidRDefault="00FC25A4" w:rsidP="00F34E0C">
            <w:pPr>
              <w:tabs>
                <w:tab w:val="right" w:leader="dot" w:pos="8370"/>
              </w:tabs>
              <w:snapToGrid w:val="0"/>
              <w:ind w:right="567"/>
              <w:rPr>
                <w:rFonts w:ascii="Arial" w:hAnsi="Arial" w:cs="Arial"/>
                <w:b/>
                <w:i/>
                <w:color w:val="4472C4"/>
                <w:sz w:val="18"/>
              </w:rPr>
            </w:pPr>
            <w:r w:rsidRPr="006126DD">
              <w:rPr>
                <w:rFonts w:ascii="Arial" w:hAnsi="Arial" w:cs="Arial"/>
                <w:b/>
                <w:i/>
                <w:sz w:val="28"/>
              </w:rPr>
              <w:t>Epreuve :</w:t>
            </w:r>
            <w:r w:rsidR="00F34E0C" w:rsidRPr="00F34E0C">
              <w:rPr>
                <w:rFonts w:ascii="Arial" w:hAnsi="Arial" w:cs="Arial"/>
                <w:b/>
                <w:sz w:val="18"/>
                <w:szCs w:val="18"/>
              </w:rPr>
              <w:tab/>
            </w:r>
          </w:p>
          <w:p w14:paraId="1E09969E" w14:textId="77777777" w:rsidR="00FC25A4" w:rsidRPr="006126DD" w:rsidRDefault="00FC25A4" w:rsidP="00847590">
            <w:pPr>
              <w:snapToGrid w:val="0"/>
              <w:ind w:right="567"/>
              <w:rPr>
                <w:rFonts w:ascii="Arial" w:hAnsi="Arial" w:cs="Arial"/>
                <w:i/>
                <w:sz w:val="10"/>
                <w:szCs w:val="10"/>
              </w:rPr>
            </w:pPr>
          </w:p>
          <w:p w14:paraId="70E3F2F4" w14:textId="616F548F" w:rsidR="00FC25A4" w:rsidRPr="006126DD" w:rsidRDefault="00FC25A4" w:rsidP="00F34E0C">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sidR="00F34E0C">
              <w:rPr>
                <w:rFonts w:ascii="Arial" w:hAnsi="Arial" w:cs="Arial"/>
                <w:b/>
                <w:sz w:val="18"/>
              </w:rPr>
              <w:tab/>
            </w:r>
          </w:p>
        </w:tc>
        <w:tc>
          <w:tcPr>
            <w:tcW w:w="1512" w:type="dxa"/>
            <w:tcBorders>
              <w:bottom w:val="single" w:sz="12" w:space="0" w:color="auto"/>
            </w:tcBorders>
          </w:tcPr>
          <w:p w14:paraId="73EC6662" w14:textId="77777777" w:rsidR="00FC25A4" w:rsidRDefault="00FC25A4" w:rsidP="00847590">
            <w:r w:rsidRPr="006126DD">
              <w:rPr>
                <w:rFonts w:ascii="Arial" w:hAnsi="Arial" w:cs="Arial"/>
                <w:b/>
              </w:rPr>
              <w:t>N°</w:t>
            </w:r>
          </w:p>
        </w:tc>
      </w:tr>
      <w:tr w:rsidR="00FC25A4" w14:paraId="11FA8E1E" w14:textId="77777777" w:rsidTr="00847590">
        <w:trPr>
          <w:trHeight w:val="291"/>
        </w:trPr>
        <w:tc>
          <w:tcPr>
            <w:tcW w:w="10872" w:type="dxa"/>
            <w:gridSpan w:val="2"/>
            <w:shd w:val="clear" w:color="auto" w:fill="333333"/>
            <w:vAlign w:val="center"/>
          </w:tcPr>
          <w:p w14:paraId="37494C22" w14:textId="29A25036" w:rsidR="00FC25A4" w:rsidRPr="006126DD" w:rsidRDefault="00FC25A4" w:rsidP="00847590">
            <w:pPr>
              <w:jc w:val="center"/>
              <w:rPr>
                <w:rFonts w:ascii="Arial" w:hAnsi="Arial" w:cs="Arial"/>
                <w:b/>
              </w:rPr>
            </w:pPr>
            <w:r w:rsidRPr="006126DD">
              <w:rPr>
                <w:rFonts w:ascii="Tahoma" w:hAnsi="Tahoma" w:cs="Tahoma"/>
                <w:b/>
                <w:sz w:val="32"/>
                <w:szCs w:val="32"/>
              </w:rPr>
              <w:t xml:space="preserve">VERIFICATIONS </w:t>
            </w:r>
            <w:r w:rsidRPr="006126DD">
              <w:rPr>
                <w:rFonts w:ascii="Tahoma" w:hAnsi="Tahoma" w:cs="Tahoma"/>
                <w:b/>
                <w:bCs/>
                <w:sz w:val="32"/>
                <w:szCs w:val="32"/>
              </w:rPr>
              <w:t>(</w:t>
            </w:r>
            <w:r w:rsidRPr="00D8021D">
              <w:rPr>
                <w:rFonts w:ascii="Tahoma" w:hAnsi="Tahoma" w:cs="Tahoma"/>
                <w:b/>
                <w:bCs/>
                <w:sz w:val="32"/>
                <w:szCs w:val="32"/>
              </w:rPr>
              <w:t>Divisio</w:t>
            </w:r>
            <w:r w:rsidRPr="00D8021D">
              <w:rPr>
                <w:rFonts w:ascii="Tahoma" w:hAnsi="Tahoma" w:cs="Tahoma"/>
                <w:b/>
                <w:bCs/>
                <w:color w:val="FFFFFF" w:themeColor="background1"/>
                <w:sz w:val="32"/>
                <w:szCs w:val="32"/>
              </w:rPr>
              <w:t>n</w:t>
            </w:r>
            <w:r w:rsidR="006704BD" w:rsidRPr="00D8021D">
              <w:rPr>
                <w:rFonts w:ascii="Tahoma" w:hAnsi="Tahoma" w:cs="Tahoma"/>
                <w:b/>
                <w:bCs/>
                <w:color w:val="FFFFFF" w:themeColor="background1"/>
                <w:sz w:val="32"/>
                <w:szCs w:val="32"/>
              </w:rPr>
              <w:t>s</w:t>
            </w:r>
            <w:r w:rsidRPr="00D8021D">
              <w:rPr>
                <w:rFonts w:ascii="Tahoma" w:hAnsi="Tahoma" w:cs="Tahoma"/>
                <w:b/>
                <w:bCs/>
                <w:color w:val="FFFFFF" w:themeColor="background1"/>
                <w:sz w:val="32"/>
                <w:szCs w:val="32"/>
              </w:rPr>
              <w:t xml:space="preserve"> </w:t>
            </w:r>
            <w:r w:rsidRPr="00D8021D">
              <w:rPr>
                <w:rFonts w:ascii="Tahoma" w:hAnsi="Tahoma" w:cs="Tahoma"/>
                <w:b/>
                <w:bCs/>
                <w:sz w:val="32"/>
                <w:szCs w:val="32"/>
              </w:rPr>
              <w:t>Histo-</w:t>
            </w:r>
            <w:r w:rsidRPr="00D8021D">
              <w:rPr>
                <w:rFonts w:ascii="Tahoma" w:hAnsi="Tahoma" w:cs="Tahoma"/>
                <w:b/>
                <w:bCs/>
                <w:color w:val="FFFFFF" w:themeColor="background1"/>
                <w:sz w:val="32"/>
                <w:szCs w:val="32"/>
              </w:rPr>
              <w:t>Démo</w:t>
            </w:r>
            <w:r w:rsidR="006704BD" w:rsidRPr="00D8021D">
              <w:rPr>
                <w:rFonts w:ascii="Tahoma" w:hAnsi="Tahoma" w:cs="Tahoma"/>
                <w:b/>
                <w:bCs/>
                <w:color w:val="FFFFFF" w:themeColor="background1"/>
                <w:sz w:val="32"/>
                <w:szCs w:val="32"/>
              </w:rPr>
              <w:t xml:space="preserve"> et Regularity VHRS</w:t>
            </w:r>
            <w:r w:rsidRPr="00D8021D">
              <w:rPr>
                <w:rFonts w:ascii="Tahoma" w:hAnsi="Tahoma" w:cs="Tahoma"/>
                <w:b/>
                <w:bCs/>
                <w:color w:val="FFFFFF" w:themeColor="background1"/>
                <w:sz w:val="32"/>
                <w:szCs w:val="32"/>
              </w:rPr>
              <w:t>)</w:t>
            </w:r>
          </w:p>
        </w:tc>
      </w:tr>
      <w:tr w:rsidR="00FC25A4" w14:paraId="6A3EFA5A" w14:textId="77777777" w:rsidTr="00847590">
        <w:trPr>
          <w:trHeight w:val="424"/>
        </w:trPr>
        <w:tc>
          <w:tcPr>
            <w:tcW w:w="10872" w:type="dxa"/>
            <w:gridSpan w:val="2"/>
            <w:vAlign w:val="center"/>
          </w:tcPr>
          <w:p w14:paraId="542ADF9A" w14:textId="77777777" w:rsidR="00FC25A4" w:rsidRPr="006126DD" w:rsidRDefault="00FC25A4" w:rsidP="0084759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0BD0F476" w14:textId="77777777" w:rsidR="00FC25A4" w:rsidRPr="006126DD" w:rsidRDefault="00FC25A4" w:rsidP="0084759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FC25A4" w14:paraId="7132FAE0" w14:textId="77777777" w:rsidTr="00847590">
        <w:trPr>
          <w:jc w:val="center"/>
        </w:trPr>
        <w:tc>
          <w:tcPr>
            <w:tcW w:w="10869" w:type="dxa"/>
            <w:gridSpan w:val="13"/>
            <w:shd w:val="clear" w:color="auto" w:fill="0C0C0C"/>
            <w:vAlign w:val="center"/>
          </w:tcPr>
          <w:p w14:paraId="0D174456" w14:textId="77777777" w:rsidR="00FC25A4" w:rsidRPr="006126DD" w:rsidRDefault="00FC25A4" w:rsidP="00847590">
            <w:pPr>
              <w:snapToGrid w:val="0"/>
              <w:spacing w:line="216" w:lineRule="auto"/>
              <w:rPr>
                <w:rFonts w:ascii="Arial" w:hAnsi="Arial" w:cs="Arial"/>
                <w:b/>
                <w:i/>
                <w:iCs/>
                <w:spacing w:val="40"/>
                <w:sz w:val="2"/>
                <w:szCs w:val="2"/>
              </w:rPr>
            </w:pPr>
          </w:p>
          <w:p w14:paraId="50A55176"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FC25A4" w14:paraId="4EB88FC8" w14:textId="77777777" w:rsidTr="00847590">
        <w:trPr>
          <w:jc w:val="center"/>
        </w:trPr>
        <w:tc>
          <w:tcPr>
            <w:tcW w:w="5941" w:type="dxa"/>
            <w:gridSpan w:val="11"/>
          </w:tcPr>
          <w:p w14:paraId="4BCF4980"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6A43A384"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3FE4EDFF"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C8B30D1"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12DCB252"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37B1B8F3"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38110EDB" w14:textId="77777777" w:rsidR="00FC25A4" w:rsidRPr="006126DD" w:rsidRDefault="00FC25A4" w:rsidP="00847590">
            <w:pPr>
              <w:snapToGrid w:val="0"/>
              <w:spacing w:line="216" w:lineRule="auto"/>
              <w:rPr>
                <w:rFonts w:ascii="Arial" w:hAnsi="Arial" w:cs="Arial"/>
                <w:spacing w:val="-3"/>
                <w:sz w:val="8"/>
                <w:szCs w:val="8"/>
              </w:rPr>
            </w:pPr>
          </w:p>
          <w:p w14:paraId="0173B377"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26DAAF89" w14:textId="77777777" w:rsidTr="00847590">
        <w:trPr>
          <w:jc w:val="center"/>
        </w:trPr>
        <w:tc>
          <w:tcPr>
            <w:tcW w:w="731" w:type="dxa"/>
            <w:tcBorders>
              <w:bottom w:val="single" w:sz="4" w:space="0" w:color="auto"/>
            </w:tcBorders>
            <w:vAlign w:val="center"/>
          </w:tcPr>
          <w:p w14:paraId="1970C44D"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16277858"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03408E8E" w14:textId="77777777" w:rsidR="00FC25A4" w:rsidRDefault="00FC25A4" w:rsidP="00847590">
            <w:pPr>
              <w:jc w:val="center"/>
            </w:pPr>
            <w:r w:rsidRPr="006126DD">
              <w:rPr>
                <w:rFonts w:ascii="Arial" w:hAnsi="Arial" w:cs="Arial"/>
                <w:b/>
                <w:bCs/>
                <w:sz w:val="18"/>
                <w:szCs w:val="18"/>
              </w:rPr>
              <w:t>VAS</w:t>
            </w:r>
          </w:p>
        </w:tc>
        <w:tc>
          <w:tcPr>
            <w:tcW w:w="2879" w:type="dxa"/>
            <w:vAlign w:val="center"/>
          </w:tcPr>
          <w:p w14:paraId="5EA9951B"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2ACA1D81" w14:textId="77777777" w:rsidR="00FC25A4" w:rsidRDefault="00FC25A4" w:rsidP="00847590">
            <w:pPr>
              <w:jc w:val="center"/>
            </w:pPr>
            <w:r w:rsidRPr="006126DD">
              <w:rPr>
                <w:rFonts w:ascii="Arial" w:hAnsi="Arial" w:cs="Arial"/>
                <w:b/>
                <w:bCs/>
                <w:sz w:val="18"/>
                <w:szCs w:val="18"/>
              </w:rPr>
              <w:t>Type</w:t>
            </w:r>
          </w:p>
        </w:tc>
      </w:tr>
      <w:tr w:rsidR="00FC25A4" w14:paraId="41EFC878" w14:textId="77777777" w:rsidTr="00847590">
        <w:trPr>
          <w:trHeight w:val="263"/>
          <w:jc w:val="center"/>
        </w:trPr>
        <w:tc>
          <w:tcPr>
            <w:tcW w:w="731" w:type="dxa"/>
            <w:tcBorders>
              <w:bottom w:val="nil"/>
            </w:tcBorders>
            <w:shd w:val="clear" w:color="auto" w:fill="auto"/>
            <w:vAlign w:val="center"/>
          </w:tcPr>
          <w:p w14:paraId="2E8CF429" w14:textId="77777777" w:rsidR="00FC25A4" w:rsidRDefault="00FC25A4" w:rsidP="00847590">
            <w:pPr>
              <w:jc w:val="center"/>
            </w:pPr>
          </w:p>
        </w:tc>
        <w:tc>
          <w:tcPr>
            <w:tcW w:w="521" w:type="dxa"/>
            <w:tcBorders>
              <w:bottom w:val="nil"/>
              <w:right w:val="nil"/>
            </w:tcBorders>
            <w:vAlign w:val="center"/>
          </w:tcPr>
          <w:p w14:paraId="707F971E"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69D54C03"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36D20182"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319099B7"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1365D1E2"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4317AC2"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393F2C09"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47891AA7"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71D05A26"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611F49B5"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085B7FCC" w14:textId="77777777" w:rsidR="00FC25A4" w:rsidRDefault="00FC25A4" w:rsidP="00847590">
            <w:pPr>
              <w:jc w:val="center"/>
            </w:pPr>
            <w:r>
              <w:t xml:space="preserve">  </w:t>
            </w:r>
          </w:p>
        </w:tc>
        <w:tc>
          <w:tcPr>
            <w:tcW w:w="2049" w:type="dxa"/>
            <w:vMerge w:val="restart"/>
            <w:vAlign w:val="center"/>
          </w:tcPr>
          <w:p w14:paraId="39425CD2" w14:textId="77777777" w:rsidR="00FC25A4" w:rsidRDefault="00FC25A4" w:rsidP="00847590">
            <w:pPr>
              <w:jc w:val="center"/>
            </w:pPr>
            <w:r>
              <w:t xml:space="preserve">  </w:t>
            </w:r>
          </w:p>
        </w:tc>
      </w:tr>
      <w:tr w:rsidR="00FC25A4" w14:paraId="0D65E4F4" w14:textId="77777777" w:rsidTr="00847590">
        <w:trPr>
          <w:trHeight w:val="177"/>
          <w:jc w:val="center"/>
        </w:trPr>
        <w:tc>
          <w:tcPr>
            <w:tcW w:w="731" w:type="dxa"/>
            <w:tcBorders>
              <w:top w:val="nil"/>
            </w:tcBorders>
            <w:shd w:val="clear" w:color="auto" w:fill="auto"/>
            <w:vAlign w:val="center"/>
          </w:tcPr>
          <w:p w14:paraId="26EA77D1"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0C0346B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74BBF63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9E1E78F"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1A7D46B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530EDEA7"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7C80966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C165F7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159D3E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E2396F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16627AB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5B0A65D1" w14:textId="77777777" w:rsidR="00FC25A4" w:rsidRDefault="00FC25A4" w:rsidP="00847590">
            <w:pPr>
              <w:jc w:val="center"/>
            </w:pPr>
          </w:p>
        </w:tc>
        <w:tc>
          <w:tcPr>
            <w:tcW w:w="2049" w:type="dxa"/>
            <w:vMerge/>
            <w:vAlign w:val="center"/>
          </w:tcPr>
          <w:p w14:paraId="38F0EAA1" w14:textId="77777777" w:rsidR="00FC25A4" w:rsidRDefault="00FC25A4" w:rsidP="00847590">
            <w:pPr>
              <w:jc w:val="center"/>
            </w:pPr>
          </w:p>
        </w:tc>
      </w:tr>
      <w:tr w:rsidR="00FC25A4" w14:paraId="2A8709FB" w14:textId="77777777" w:rsidTr="00847590">
        <w:trPr>
          <w:jc w:val="center"/>
        </w:trPr>
        <w:tc>
          <w:tcPr>
            <w:tcW w:w="10869" w:type="dxa"/>
            <w:gridSpan w:val="13"/>
            <w:shd w:val="clear" w:color="auto" w:fill="0C0C0C"/>
            <w:vAlign w:val="center"/>
          </w:tcPr>
          <w:p w14:paraId="190D1C8A" w14:textId="77777777" w:rsidR="00FC25A4" w:rsidRPr="006126DD" w:rsidRDefault="00FC25A4" w:rsidP="00847590">
            <w:pPr>
              <w:snapToGrid w:val="0"/>
              <w:spacing w:line="216" w:lineRule="auto"/>
              <w:rPr>
                <w:rFonts w:ascii="Arial" w:hAnsi="Arial" w:cs="Arial"/>
                <w:b/>
                <w:i/>
                <w:iCs/>
                <w:spacing w:val="40"/>
                <w:sz w:val="2"/>
                <w:szCs w:val="2"/>
              </w:rPr>
            </w:pPr>
          </w:p>
          <w:p w14:paraId="270CA0F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FC25A4" w14:paraId="65942767" w14:textId="77777777" w:rsidTr="00847590">
        <w:trPr>
          <w:jc w:val="center"/>
        </w:trPr>
        <w:tc>
          <w:tcPr>
            <w:tcW w:w="5941" w:type="dxa"/>
            <w:gridSpan w:val="11"/>
          </w:tcPr>
          <w:p w14:paraId="1996A027"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428AB3F6"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5E26BC42"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0F110C4B"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1C114455"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5D77355D"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41470B60" w14:textId="77777777" w:rsidR="00FC25A4" w:rsidRPr="006126DD" w:rsidRDefault="00FC25A4" w:rsidP="00847590">
            <w:pPr>
              <w:snapToGrid w:val="0"/>
              <w:spacing w:line="216" w:lineRule="auto"/>
              <w:rPr>
                <w:rFonts w:ascii="Arial" w:hAnsi="Arial" w:cs="Arial"/>
                <w:spacing w:val="-3"/>
                <w:sz w:val="8"/>
                <w:szCs w:val="8"/>
              </w:rPr>
            </w:pPr>
          </w:p>
          <w:p w14:paraId="5D8C2C81"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753CBD3A" w14:textId="77777777" w:rsidTr="00847590">
        <w:trPr>
          <w:jc w:val="center"/>
        </w:trPr>
        <w:tc>
          <w:tcPr>
            <w:tcW w:w="731" w:type="dxa"/>
            <w:tcBorders>
              <w:bottom w:val="single" w:sz="4" w:space="0" w:color="auto"/>
            </w:tcBorders>
            <w:vAlign w:val="center"/>
          </w:tcPr>
          <w:p w14:paraId="7FB892C0"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66E2C503"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24ACE845" w14:textId="77777777" w:rsidR="00FC25A4" w:rsidRDefault="00FC25A4" w:rsidP="00847590">
            <w:pPr>
              <w:jc w:val="center"/>
            </w:pPr>
            <w:r w:rsidRPr="006126DD">
              <w:rPr>
                <w:rFonts w:ascii="Arial" w:hAnsi="Arial" w:cs="Arial"/>
                <w:b/>
                <w:bCs/>
                <w:sz w:val="18"/>
                <w:szCs w:val="18"/>
              </w:rPr>
              <w:t>VAS</w:t>
            </w:r>
          </w:p>
        </w:tc>
        <w:tc>
          <w:tcPr>
            <w:tcW w:w="2879" w:type="dxa"/>
            <w:vAlign w:val="center"/>
          </w:tcPr>
          <w:p w14:paraId="1857734A"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6DEE97A6" w14:textId="77777777" w:rsidR="00FC25A4" w:rsidRDefault="00FC25A4" w:rsidP="00847590">
            <w:pPr>
              <w:jc w:val="center"/>
            </w:pPr>
            <w:r w:rsidRPr="006126DD">
              <w:rPr>
                <w:rFonts w:ascii="Arial" w:hAnsi="Arial" w:cs="Arial"/>
                <w:b/>
                <w:bCs/>
                <w:sz w:val="18"/>
                <w:szCs w:val="18"/>
              </w:rPr>
              <w:t>Type</w:t>
            </w:r>
          </w:p>
        </w:tc>
      </w:tr>
      <w:tr w:rsidR="00FC25A4" w14:paraId="6E23C626" w14:textId="77777777" w:rsidTr="00847590">
        <w:trPr>
          <w:trHeight w:val="263"/>
          <w:jc w:val="center"/>
        </w:trPr>
        <w:tc>
          <w:tcPr>
            <w:tcW w:w="731" w:type="dxa"/>
            <w:tcBorders>
              <w:bottom w:val="nil"/>
            </w:tcBorders>
            <w:shd w:val="clear" w:color="auto" w:fill="auto"/>
            <w:vAlign w:val="center"/>
          </w:tcPr>
          <w:p w14:paraId="36345913" w14:textId="77777777" w:rsidR="00FC25A4" w:rsidRDefault="00FC25A4" w:rsidP="00847590">
            <w:pPr>
              <w:jc w:val="center"/>
            </w:pPr>
          </w:p>
        </w:tc>
        <w:tc>
          <w:tcPr>
            <w:tcW w:w="521" w:type="dxa"/>
            <w:tcBorders>
              <w:bottom w:val="nil"/>
              <w:right w:val="nil"/>
            </w:tcBorders>
            <w:vAlign w:val="center"/>
          </w:tcPr>
          <w:p w14:paraId="114A0340"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5F6B5D74"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34ED159D"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06630626"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1FEF98AD"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5C0F984"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17312089"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52B9EA9B"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16A170C"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1E02FFED"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7420F565" w14:textId="77777777" w:rsidR="00FC25A4" w:rsidRDefault="00FC25A4" w:rsidP="00847590">
            <w:pPr>
              <w:jc w:val="center"/>
            </w:pPr>
            <w:r>
              <w:t xml:space="preserve">  </w:t>
            </w:r>
          </w:p>
        </w:tc>
        <w:tc>
          <w:tcPr>
            <w:tcW w:w="2049" w:type="dxa"/>
            <w:vMerge w:val="restart"/>
            <w:vAlign w:val="center"/>
          </w:tcPr>
          <w:p w14:paraId="2F731CC7" w14:textId="77777777" w:rsidR="00FC25A4" w:rsidRDefault="00FC25A4" w:rsidP="00847590">
            <w:pPr>
              <w:jc w:val="center"/>
            </w:pPr>
            <w:r>
              <w:t xml:space="preserve">  </w:t>
            </w:r>
          </w:p>
        </w:tc>
      </w:tr>
      <w:tr w:rsidR="00FC25A4" w14:paraId="7574DC15" w14:textId="77777777" w:rsidTr="00847590">
        <w:trPr>
          <w:trHeight w:val="177"/>
          <w:jc w:val="center"/>
        </w:trPr>
        <w:tc>
          <w:tcPr>
            <w:tcW w:w="731" w:type="dxa"/>
            <w:tcBorders>
              <w:top w:val="nil"/>
            </w:tcBorders>
            <w:shd w:val="clear" w:color="auto" w:fill="auto"/>
            <w:vAlign w:val="center"/>
          </w:tcPr>
          <w:p w14:paraId="6D75810F"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4FE513F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23B936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2933B8C"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560553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1BB29D7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2E4EA5D5"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A3CB58C"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260D752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D553DD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7A31B8D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608E082B" w14:textId="77777777" w:rsidR="00FC25A4" w:rsidRDefault="00FC25A4" w:rsidP="00847590">
            <w:pPr>
              <w:jc w:val="center"/>
            </w:pPr>
          </w:p>
        </w:tc>
        <w:tc>
          <w:tcPr>
            <w:tcW w:w="2049" w:type="dxa"/>
            <w:vMerge/>
            <w:vAlign w:val="center"/>
          </w:tcPr>
          <w:p w14:paraId="43DC4CA3" w14:textId="77777777" w:rsidR="00FC25A4" w:rsidRDefault="00FC25A4" w:rsidP="00847590">
            <w:pPr>
              <w:jc w:val="center"/>
            </w:pPr>
          </w:p>
        </w:tc>
      </w:tr>
    </w:tbl>
    <w:p w14:paraId="1F2C0DCA" w14:textId="77777777" w:rsidR="00FC25A4" w:rsidRPr="003126FA" w:rsidRDefault="00FC25A4" w:rsidP="00FC25A4">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2846"/>
        <w:gridCol w:w="2589"/>
      </w:tblGrid>
      <w:tr w:rsidR="00FC25A4" w14:paraId="4AB47BB4" w14:textId="77777777" w:rsidTr="00847590">
        <w:trPr>
          <w:jc w:val="center"/>
        </w:trPr>
        <w:tc>
          <w:tcPr>
            <w:tcW w:w="10869" w:type="dxa"/>
            <w:gridSpan w:val="5"/>
            <w:shd w:val="clear" w:color="auto" w:fill="0C0C0C"/>
            <w:vAlign w:val="center"/>
          </w:tcPr>
          <w:p w14:paraId="7819B11B" w14:textId="77777777" w:rsidR="00FC25A4" w:rsidRPr="00B53865" w:rsidRDefault="00FC25A4" w:rsidP="00847590">
            <w:pPr>
              <w:snapToGrid w:val="0"/>
              <w:spacing w:line="216" w:lineRule="auto"/>
              <w:rPr>
                <w:rFonts w:ascii="Arial" w:hAnsi="Arial" w:cs="Arial"/>
                <w:b/>
                <w:i/>
                <w:iCs/>
                <w:spacing w:val="40"/>
                <w:sz w:val="2"/>
                <w:szCs w:val="2"/>
              </w:rPr>
            </w:pPr>
          </w:p>
          <w:p w14:paraId="0CAC57E4" w14:textId="77777777" w:rsidR="00FC25A4" w:rsidRPr="00B53865" w:rsidRDefault="00FC25A4" w:rsidP="00847590">
            <w:pPr>
              <w:snapToGrid w:val="0"/>
              <w:spacing w:line="216" w:lineRule="auto"/>
              <w:rPr>
                <w:rFonts w:ascii="Arial" w:hAnsi="Arial" w:cs="Arial"/>
                <w:bCs/>
                <w:spacing w:val="-3"/>
                <w:sz w:val="18"/>
                <w:szCs w:val="18"/>
              </w:rPr>
            </w:pPr>
            <w:r w:rsidRPr="00B53865">
              <w:rPr>
                <w:rFonts w:ascii="Arial" w:hAnsi="Arial" w:cs="Arial"/>
                <w:b/>
                <w:i/>
                <w:iCs/>
                <w:spacing w:val="40"/>
                <w:sz w:val="18"/>
                <w:szCs w:val="18"/>
              </w:rPr>
              <w:t>VOITURE</w:t>
            </w:r>
          </w:p>
        </w:tc>
      </w:tr>
      <w:tr w:rsidR="00FC25A4" w14:paraId="2A2045CF" w14:textId="77777777" w:rsidTr="00847590">
        <w:trPr>
          <w:jc w:val="center"/>
        </w:trPr>
        <w:tc>
          <w:tcPr>
            <w:tcW w:w="2700" w:type="dxa"/>
            <w:shd w:val="clear" w:color="auto" w:fill="auto"/>
            <w:vAlign w:val="center"/>
          </w:tcPr>
          <w:p w14:paraId="08FA72DF" w14:textId="77777777" w:rsidR="00FC25A4" w:rsidRPr="00B53865" w:rsidRDefault="00FC25A4" w:rsidP="00847590">
            <w:pPr>
              <w:jc w:val="center"/>
              <w:rPr>
                <w:sz w:val="18"/>
                <w:szCs w:val="18"/>
              </w:rPr>
            </w:pPr>
            <w:r w:rsidRPr="00B53865">
              <w:rPr>
                <w:rFonts w:ascii="Tahoma" w:hAnsi="Tahoma" w:cs="Tahoma"/>
                <w:b/>
                <w:bCs/>
                <w:sz w:val="18"/>
                <w:szCs w:val="18"/>
              </w:rPr>
              <w:t>Marque - Type</w:t>
            </w:r>
          </w:p>
        </w:tc>
        <w:tc>
          <w:tcPr>
            <w:tcW w:w="1440" w:type="dxa"/>
            <w:shd w:val="clear" w:color="auto" w:fill="auto"/>
            <w:vAlign w:val="center"/>
          </w:tcPr>
          <w:p w14:paraId="0B159D9F" w14:textId="77777777" w:rsidR="00FC25A4" w:rsidRPr="00B53865" w:rsidRDefault="00FC25A4" w:rsidP="00847590">
            <w:pPr>
              <w:jc w:val="center"/>
              <w:rPr>
                <w:sz w:val="18"/>
                <w:szCs w:val="18"/>
              </w:rPr>
            </w:pPr>
            <w:r w:rsidRPr="00B53865">
              <w:rPr>
                <w:rFonts w:ascii="Tahoma" w:hAnsi="Tahoma" w:cs="Tahoma"/>
                <w:b/>
                <w:bCs/>
                <w:sz w:val="18"/>
                <w:szCs w:val="18"/>
              </w:rPr>
              <w:t>N° Plaque</w:t>
            </w:r>
          </w:p>
        </w:tc>
        <w:tc>
          <w:tcPr>
            <w:tcW w:w="4140" w:type="dxa"/>
            <w:gridSpan w:val="2"/>
            <w:shd w:val="clear" w:color="auto" w:fill="auto"/>
            <w:vAlign w:val="center"/>
          </w:tcPr>
          <w:p w14:paraId="574C909C" w14:textId="77777777" w:rsidR="00FC25A4" w:rsidRPr="00B53865" w:rsidRDefault="00FC25A4" w:rsidP="00847590">
            <w:pPr>
              <w:jc w:val="center"/>
              <w:rPr>
                <w:sz w:val="18"/>
                <w:szCs w:val="18"/>
              </w:rPr>
            </w:pPr>
            <w:r w:rsidRPr="00B53865">
              <w:rPr>
                <w:rFonts w:ascii="Tahoma" w:hAnsi="Tahoma" w:cs="Tahoma"/>
                <w:b/>
                <w:bCs/>
                <w:sz w:val="18"/>
                <w:szCs w:val="18"/>
              </w:rPr>
              <w:t>N° de châssis</w:t>
            </w:r>
          </w:p>
        </w:tc>
        <w:tc>
          <w:tcPr>
            <w:tcW w:w="2589" w:type="dxa"/>
            <w:shd w:val="clear" w:color="auto" w:fill="auto"/>
            <w:vAlign w:val="center"/>
          </w:tcPr>
          <w:p w14:paraId="2F54A530" w14:textId="77777777" w:rsidR="00FC25A4" w:rsidRPr="00B53865" w:rsidRDefault="00FC25A4" w:rsidP="00847590">
            <w:pPr>
              <w:tabs>
                <w:tab w:val="left" w:pos="1985"/>
              </w:tabs>
              <w:autoSpaceDN w:val="0"/>
              <w:snapToGrid w:val="0"/>
              <w:jc w:val="center"/>
              <w:textAlignment w:val="baseline"/>
              <w:rPr>
                <w:rFonts w:ascii="Tahoma" w:hAnsi="Tahoma" w:cs="Tahoma"/>
                <w:b/>
                <w:bCs/>
                <w:kern w:val="3"/>
                <w:sz w:val="16"/>
                <w:szCs w:val="16"/>
                <w:lang w:eastAsia="zh-CN"/>
              </w:rPr>
            </w:pPr>
            <w:r w:rsidRPr="00B53865">
              <w:rPr>
                <w:rFonts w:ascii="Tahoma" w:hAnsi="Tahoma" w:cs="Tahoma"/>
                <w:b/>
                <w:bCs/>
                <w:kern w:val="3"/>
                <w:sz w:val="16"/>
                <w:szCs w:val="16"/>
                <w:lang w:eastAsia="zh-CN"/>
              </w:rPr>
              <w:t>1</w:t>
            </w:r>
            <w:r w:rsidRPr="00B53865">
              <w:rPr>
                <w:rFonts w:ascii="Tahoma" w:hAnsi="Tahoma" w:cs="Tahoma"/>
                <w:b/>
                <w:bCs/>
                <w:kern w:val="3"/>
                <w:sz w:val="16"/>
                <w:szCs w:val="16"/>
                <w:vertAlign w:val="superscript"/>
                <w:lang w:eastAsia="zh-CN"/>
              </w:rPr>
              <w:t>ère</w:t>
            </w:r>
            <w:r w:rsidRPr="00B53865">
              <w:rPr>
                <w:rFonts w:ascii="Tahoma" w:hAnsi="Tahoma" w:cs="Tahoma"/>
                <w:b/>
                <w:bCs/>
                <w:kern w:val="3"/>
                <w:sz w:val="16"/>
                <w:szCs w:val="16"/>
                <w:lang w:eastAsia="zh-CN"/>
              </w:rPr>
              <w:t xml:space="preserve"> Année de fabrication</w:t>
            </w:r>
          </w:p>
          <w:p w14:paraId="5D51E738" w14:textId="77777777" w:rsidR="00FC25A4" w:rsidRPr="00B53865" w:rsidRDefault="00FC25A4" w:rsidP="00847590">
            <w:pPr>
              <w:jc w:val="center"/>
              <w:rPr>
                <w:sz w:val="18"/>
                <w:szCs w:val="18"/>
              </w:rPr>
            </w:pPr>
            <w:r w:rsidRPr="00B53865">
              <w:rPr>
                <w:rFonts w:ascii="Tahoma" w:hAnsi="Tahoma" w:cs="Tahoma"/>
                <w:b/>
                <w:bCs/>
                <w:kern w:val="3"/>
                <w:sz w:val="16"/>
                <w:szCs w:val="16"/>
                <w:lang w:eastAsia="zh-CN"/>
              </w:rPr>
              <w:t>ou d'homologation FIA/ASN</w:t>
            </w:r>
          </w:p>
        </w:tc>
      </w:tr>
      <w:tr w:rsidR="00FC25A4" w14:paraId="70EA6FC6" w14:textId="77777777" w:rsidTr="00847590">
        <w:trPr>
          <w:trHeight w:val="397"/>
          <w:jc w:val="center"/>
        </w:trPr>
        <w:tc>
          <w:tcPr>
            <w:tcW w:w="2700" w:type="dxa"/>
            <w:shd w:val="clear" w:color="auto" w:fill="auto"/>
            <w:vAlign w:val="center"/>
          </w:tcPr>
          <w:p w14:paraId="3322D058" w14:textId="77777777" w:rsidR="00FC25A4" w:rsidRDefault="00FC25A4" w:rsidP="00847590">
            <w:pPr>
              <w:jc w:val="center"/>
            </w:pPr>
            <w:r>
              <w:t xml:space="preserve">   </w:t>
            </w:r>
          </w:p>
        </w:tc>
        <w:tc>
          <w:tcPr>
            <w:tcW w:w="1440" w:type="dxa"/>
            <w:shd w:val="clear" w:color="auto" w:fill="auto"/>
            <w:vAlign w:val="center"/>
          </w:tcPr>
          <w:p w14:paraId="599F9802" w14:textId="77777777" w:rsidR="00FC25A4" w:rsidRDefault="00FC25A4" w:rsidP="00847590">
            <w:pPr>
              <w:jc w:val="center"/>
            </w:pPr>
            <w:r>
              <w:t xml:space="preserve">   </w:t>
            </w:r>
          </w:p>
        </w:tc>
        <w:tc>
          <w:tcPr>
            <w:tcW w:w="4140" w:type="dxa"/>
            <w:gridSpan w:val="2"/>
            <w:shd w:val="clear" w:color="auto" w:fill="auto"/>
            <w:vAlign w:val="center"/>
          </w:tcPr>
          <w:p w14:paraId="5A976EF9" w14:textId="77777777" w:rsidR="00FC25A4" w:rsidRDefault="00FC25A4" w:rsidP="00847590">
            <w:pPr>
              <w:jc w:val="center"/>
            </w:pPr>
            <w:r>
              <w:t xml:space="preserve">   </w:t>
            </w:r>
          </w:p>
        </w:tc>
        <w:tc>
          <w:tcPr>
            <w:tcW w:w="2589" w:type="dxa"/>
            <w:shd w:val="clear" w:color="auto" w:fill="auto"/>
            <w:tcMar>
              <w:left w:w="28" w:type="dxa"/>
              <w:right w:w="28" w:type="dxa"/>
            </w:tcMar>
            <w:vAlign w:val="center"/>
          </w:tcPr>
          <w:p w14:paraId="7E893606" w14:textId="77777777" w:rsidR="00FC25A4" w:rsidRDefault="00FC25A4" w:rsidP="00847590">
            <w:pPr>
              <w:jc w:val="center"/>
            </w:pPr>
            <w:r>
              <w:t xml:space="preserve">   </w:t>
            </w:r>
          </w:p>
        </w:tc>
      </w:tr>
      <w:tr w:rsidR="00FC25A4" w14:paraId="6BFD19B2" w14:textId="77777777" w:rsidTr="00847590">
        <w:trPr>
          <w:jc w:val="center"/>
        </w:trPr>
        <w:tc>
          <w:tcPr>
            <w:tcW w:w="5434" w:type="dxa"/>
            <w:gridSpan w:val="3"/>
            <w:shd w:val="clear" w:color="auto" w:fill="auto"/>
            <w:vAlign w:val="center"/>
          </w:tcPr>
          <w:p w14:paraId="6CCEF8D6" w14:textId="77777777" w:rsidR="00FC25A4" w:rsidRDefault="00FC25A4" w:rsidP="00847590">
            <w:pPr>
              <w:jc w:val="center"/>
            </w:pPr>
            <w:r w:rsidRPr="00B53865">
              <w:rPr>
                <w:rFonts w:ascii="Tahoma" w:hAnsi="Tahoma" w:cs="Tahoma"/>
                <w:b/>
                <w:sz w:val="18"/>
                <w:szCs w:val="18"/>
              </w:rPr>
              <w:t>Compagnie d'assurance :</w:t>
            </w:r>
          </w:p>
        </w:tc>
        <w:tc>
          <w:tcPr>
            <w:tcW w:w="5435" w:type="dxa"/>
            <w:gridSpan w:val="2"/>
            <w:shd w:val="clear" w:color="auto" w:fill="auto"/>
            <w:vAlign w:val="center"/>
          </w:tcPr>
          <w:p w14:paraId="5B2D17F6" w14:textId="77777777" w:rsidR="00FC25A4" w:rsidRDefault="00FC25A4" w:rsidP="00847590">
            <w:pPr>
              <w:jc w:val="center"/>
            </w:pPr>
            <w:r w:rsidRPr="00B53865">
              <w:rPr>
                <w:rFonts w:ascii="Tahoma" w:hAnsi="Tahoma" w:cs="Tahoma"/>
                <w:b/>
                <w:sz w:val="18"/>
                <w:szCs w:val="18"/>
              </w:rPr>
              <w:t>Police n° :</w:t>
            </w:r>
          </w:p>
        </w:tc>
      </w:tr>
      <w:tr w:rsidR="00FC25A4" w14:paraId="6FDC12A7" w14:textId="77777777" w:rsidTr="00847590">
        <w:trPr>
          <w:trHeight w:val="397"/>
          <w:jc w:val="center"/>
        </w:trPr>
        <w:tc>
          <w:tcPr>
            <w:tcW w:w="5434" w:type="dxa"/>
            <w:gridSpan w:val="3"/>
            <w:shd w:val="clear" w:color="auto" w:fill="auto"/>
            <w:vAlign w:val="center"/>
          </w:tcPr>
          <w:p w14:paraId="67CFBFFE" w14:textId="77777777" w:rsidR="00FC25A4" w:rsidRDefault="00FC25A4" w:rsidP="00847590">
            <w:pPr>
              <w:jc w:val="center"/>
            </w:pPr>
            <w:r>
              <w:t xml:space="preserve">   </w:t>
            </w:r>
          </w:p>
        </w:tc>
        <w:tc>
          <w:tcPr>
            <w:tcW w:w="5435" w:type="dxa"/>
            <w:gridSpan w:val="2"/>
            <w:shd w:val="clear" w:color="auto" w:fill="auto"/>
            <w:vAlign w:val="center"/>
          </w:tcPr>
          <w:p w14:paraId="280556B4" w14:textId="77777777" w:rsidR="00FC25A4" w:rsidRDefault="00FC25A4" w:rsidP="00847590">
            <w:pPr>
              <w:jc w:val="center"/>
            </w:pPr>
            <w:r>
              <w:t xml:space="preserve">   </w:t>
            </w:r>
          </w:p>
        </w:tc>
      </w:tr>
    </w:tbl>
    <w:p w14:paraId="68C473A5" w14:textId="77777777" w:rsidR="00FC25A4" w:rsidRPr="006303D6" w:rsidRDefault="00FC25A4" w:rsidP="00FC25A4">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FC25A4" w14:paraId="293D7D7A" w14:textId="77777777" w:rsidTr="00847590">
        <w:trPr>
          <w:jc w:val="center"/>
        </w:trPr>
        <w:tc>
          <w:tcPr>
            <w:tcW w:w="10869" w:type="dxa"/>
            <w:gridSpan w:val="4"/>
            <w:shd w:val="clear" w:color="auto" w:fill="333333"/>
            <w:vAlign w:val="center"/>
          </w:tcPr>
          <w:p w14:paraId="53957F32" w14:textId="77777777" w:rsidR="00FC25A4" w:rsidRDefault="00FC25A4" w:rsidP="00847590">
            <w:pPr>
              <w:jc w:val="center"/>
            </w:pPr>
            <w:r w:rsidRPr="00B53865">
              <w:rPr>
                <w:rFonts w:ascii="Tahoma" w:hAnsi="Tahoma" w:cs="Tahoma"/>
                <w:b/>
                <w:sz w:val="18"/>
                <w:szCs w:val="18"/>
              </w:rPr>
              <w:t>RESERVE A LA COMMISSION TECHNIQUE ET A L’ORGANISATEUR</w:t>
            </w:r>
          </w:p>
        </w:tc>
      </w:tr>
      <w:tr w:rsidR="00FC25A4" w14:paraId="627830D7" w14:textId="77777777" w:rsidTr="00847590">
        <w:trPr>
          <w:trHeight w:val="340"/>
          <w:jc w:val="center"/>
        </w:trPr>
        <w:tc>
          <w:tcPr>
            <w:tcW w:w="4824" w:type="dxa"/>
            <w:shd w:val="clear" w:color="auto" w:fill="auto"/>
            <w:vAlign w:val="center"/>
          </w:tcPr>
          <w:p w14:paraId="370382C5" w14:textId="77777777" w:rsidR="00FC25A4" w:rsidRPr="00B53865" w:rsidRDefault="00FC25A4" w:rsidP="00847590">
            <w:pPr>
              <w:rPr>
                <w:rFonts w:ascii="Tahoma" w:hAnsi="Tahoma" w:cs="Tahoma"/>
                <w:b/>
                <w:sz w:val="18"/>
                <w:szCs w:val="18"/>
              </w:rPr>
            </w:pPr>
            <w:r w:rsidRPr="00B53865">
              <w:rPr>
                <w:rFonts w:ascii="Tahoma" w:hAnsi="Tahoma" w:cs="Tahoma"/>
                <w:b/>
                <w:sz w:val="18"/>
                <w:szCs w:val="18"/>
              </w:rPr>
              <w:t>Documents de bord</w:t>
            </w:r>
          </w:p>
        </w:tc>
        <w:tc>
          <w:tcPr>
            <w:tcW w:w="604" w:type="dxa"/>
            <w:shd w:val="clear" w:color="auto" w:fill="auto"/>
            <w:vAlign w:val="center"/>
          </w:tcPr>
          <w:p w14:paraId="1CBC840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722C151" w14:textId="77777777" w:rsidR="00FC25A4" w:rsidRPr="00B53865" w:rsidRDefault="00FC25A4" w:rsidP="0084759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5B5EE4B1" w14:textId="77777777" w:rsidR="00FC25A4" w:rsidRDefault="00FC25A4" w:rsidP="00847590"/>
        </w:tc>
      </w:tr>
      <w:tr w:rsidR="00FC25A4" w14:paraId="6FD32A72" w14:textId="77777777" w:rsidTr="00847590">
        <w:trPr>
          <w:trHeight w:val="340"/>
          <w:jc w:val="center"/>
        </w:trPr>
        <w:tc>
          <w:tcPr>
            <w:tcW w:w="4824" w:type="dxa"/>
            <w:shd w:val="clear" w:color="auto" w:fill="auto"/>
            <w:vAlign w:val="center"/>
          </w:tcPr>
          <w:p w14:paraId="37F6A071" w14:textId="77777777" w:rsidR="00FC25A4" w:rsidRPr="00B53865" w:rsidRDefault="00FC25A4" w:rsidP="00847590">
            <w:pPr>
              <w:rPr>
                <w:rFonts w:ascii="Tahoma" w:hAnsi="Tahoma" w:cs="Tahoma"/>
                <w:b/>
                <w:sz w:val="18"/>
                <w:szCs w:val="18"/>
              </w:rPr>
            </w:pPr>
            <w:r w:rsidRPr="00B53865">
              <w:rPr>
                <w:rFonts w:ascii="Tahoma" w:hAnsi="Tahoma" w:cs="Tahoma"/>
                <w:b/>
                <w:sz w:val="18"/>
                <w:szCs w:val="18"/>
              </w:rPr>
              <w:t>Eclairage</w:t>
            </w:r>
          </w:p>
        </w:tc>
        <w:tc>
          <w:tcPr>
            <w:tcW w:w="604" w:type="dxa"/>
            <w:shd w:val="clear" w:color="auto" w:fill="auto"/>
            <w:vAlign w:val="center"/>
          </w:tcPr>
          <w:p w14:paraId="0B75DDF4"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43D09762" w14:textId="77777777" w:rsidR="00FC25A4" w:rsidRPr="00B53865" w:rsidRDefault="00FC25A4" w:rsidP="0084759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344C57DB" w14:textId="77777777" w:rsidR="00FC25A4" w:rsidRDefault="00FC25A4" w:rsidP="00847590"/>
        </w:tc>
      </w:tr>
      <w:tr w:rsidR="00FC25A4" w14:paraId="5147DD89" w14:textId="77777777" w:rsidTr="00847590">
        <w:trPr>
          <w:trHeight w:val="340"/>
          <w:jc w:val="center"/>
        </w:trPr>
        <w:tc>
          <w:tcPr>
            <w:tcW w:w="4824" w:type="dxa"/>
            <w:shd w:val="clear" w:color="auto" w:fill="auto"/>
            <w:vAlign w:val="center"/>
          </w:tcPr>
          <w:p w14:paraId="131058F8"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Ceintures de sécurité / Harnais</w:t>
            </w:r>
          </w:p>
        </w:tc>
        <w:tc>
          <w:tcPr>
            <w:tcW w:w="604" w:type="dxa"/>
            <w:shd w:val="clear" w:color="auto" w:fill="auto"/>
            <w:vAlign w:val="center"/>
          </w:tcPr>
          <w:p w14:paraId="7531D7D0"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14314FD6" w14:textId="77777777" w:rsidR="00FC25A4" w:rsidRPr="00B53865" w:rsidRDefault="00FC25A4" w:rsidP="00847590">
            <w:pPr>
              <w:rPr>
                <w:rFonts w:ascii="Tahoma" w:hAnsi="Tahoma" w:cs="Tahoma"/>
                <w:b/>
                <w:sz w:val="18"/>
                <w:szCs w:val="18"/>
              </w:rPr>
            </w:pPr>
          </w:p>
        </w:tc>
        <w:tc>
          <w:tcPr>
            <w:tcW w:w="609" w:type="dxa"/>
            <w:shd w:val="clear" w:color="auto" w:fill="auto"/>
          </w:tcPr>
          <w:p w14:paraId="42D06F3A" w14:textId="77777777" w:rsidR="00FC25A4" w:rsidRDefault="00FC25A4" w:rsidP="00847590"/>
        </w:tc>
      </w:tr>
      <w:tr w:rsidR="00FC25A4" w14:paraId="773A332D" w14:textId="77777777" w:rsidTr="00847590">
        <w:trPr>
          <w:trHeight w:val="340"/>
          <w:jc w:val="center"/>
        </w:trPr>
        <w:tc>
          <w:tcPr>
            <w:tcW w:w="4824" w:type="dxa"/>
            <w:shd w:val="clear" w:color="auto" w:fill="auto"/>
            <w:vAlign w:val="center"/>
          </w:tcPr>
          <w:p w14:paraId="4D0AA5F6"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Extincteur</w:t>
            </w:r>
          </w:p>
        </w:tc>
        <w:tc>
          <w:tcPr>
            <w:tcW w:w="604" w:type="dxa"/>
            <w:shd w:val="clear" w:color="auto" w:fill="auto"/>
            <w:vAlign w:val="center"/>
          </w:tcPr>
          <w:p w14:paraId="2C8DBC5D"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54800823" w14:textId="77777777" w:rsidR="00FC25A4" w:rsidRPr="00B53865" w:rsidRDefault="00FC25A4" w:rsidP="00847590">
            <w:pPr>
              <w:rPr>
                <w:rFonts w:ascii="Tahoma" w:hAnsi="Tahoma" w:cs="Tahoma"/>
                <w:b/>
                <w:sz w:val="18"/>
                <w:szCs w:val="18"/>
              </w:rPr>
            </w:pPr>
          </w:p>
        </w:tc>
        <w:tc>
          <w:tcPr>
            <w:tcW w:w="609" w:type="dxa"/>
            <w:shd w:val="clear" w:color="auto" w:fill="auto"/>
          </w:tcPr>
          <w:p w14:paraId="4EC50413" w14:textId="77777777" w:rsidR="00FC25A4" w:rsidRDefault="00FC25A4" w:rsidP="00847590"/>
        </w:tc>
      </w:tr>
      <w:tr w:rsidR="00FC25A4" w14:paraId="7818C8DF" w14:textId="77777777" w:rsidTr="00847590">
        <w:trPr>
          <w:trHeight w:val="340"/>
          <w:jc w:val="center"/>
        </w:trPr>
        <w:tc>
          <w:tcPr>
            <w:tcW w:w="4824" w:type="dxa"/>
            <w:shd w:val="clear" w:color="auto" w:fill="auto"/>
            <w:vAlign w:val="center"/>
          </w:tcPr>
          <w:p w14:paraId="0ECA433B"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Casque / Hans</w:t>
            </w:r>
          </w:p>
        </w:tc>
        <w:tc>
          <w:tcPr>
            <w:tcW w:w="604" w:type="dxa"/>
            <w:shd w:val="clear" w:color="auto" w:fill="auto"/>
            <w:vAlign w:val="center"/>
          </w:tcPr>
          <w:p w14:paraId="0081E7E8"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12AA6EF9" w14:textId="77777777" w:rsidR="00FC25A4" w:rsidRPr="00B53865" w:rsidRDefault="00FC25A4" w:rsidP="00847590">
            <w:pPr>
              <w:rPr>
                <w:rFonts w:ascii="Tahoma" w:hAnsi="Tahoma" w:cs="Tahoma"/>
                <w:b/>
                <w:sz w:val="18"/>
                <w:szCs w:val="18"/>
              </w:rPr>
            </w:pPr>
          </w:p>
        </w:tc>
        <w:tc>
          <w:tcPr>
            <w:tcW w:w="609" w:type="dxa"/>
            <w:shd w:val="clear" w:color="auto" w:fill="auto"/>
          </w:tcPr>
          <w:p w14:paraId="2F700912" w14:textId="77777777" w:rsidR="00FC25A4" w:rsidRDefault="00FC25A4" w:rsidP="00847590"/>
        </w:tc>
      </w:tr>
      <w:tr w:rsidR="00FC25A4" w14:paraId="62A2D64D" w14:textId="77777777" w:rsidTr="00847590">
        <w:trPr>
          <w:trHeight w:val="340"/>
          <w:jc w:val="center"/>
        </w:trPr>
        <w:tc>
          <w:tcPr>
            <w:tcW w:w="4824" w:type="dxa"/>
            <w:shd w:val="clear" w:color="auto" w:fill="auto"/>
            <w:vAlign w:val="center"/>
          </w:tcPr>
          <w:p w14:paraId="69DF0696"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Pneumatiques</w:t>
            </w:r>
          </w:p>
        </w:tc>
        <w:tc>
          <w:tcPr>
            <w:tcW w:w="604" w:type="dxa"/>
            <w:shd w:val="clear" w:color="auto" w:fill="auto"/>
            <w:vAlign w:val="center"/>
          </w:tcPr>
          <w:p w14:paraId="2C0C9C8F"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ADEDB49" w14:textId="77777777" w:rsidR="00FC25A4" w:rsidRPr="00B53865" w:rsidRDefault="00FC25A4" w:rsidP="00847590">
            <w:pPr>
              <w:rPr>
                <w:rFonts w:ascii="Tahoma" w:hAnsi="Tahoma" w:cs="Tahoma"/>
                <w:b/>
                <w:sz w:val="18"/>
                <w:szCs w:val="18"/>
              </w:rPr>
            </w:pPr>
          </w:p>
        </w:tc>
        <w:tc>
          <w:tcPr>
            <w:tcW w:w="609" w:type="dxa"/>
            <w:shd w:val="clear" w:color="auto" w:fill="auto"/>
          </w:tcPr>
          <w:p w14:paraId="528F6858" w14:textId="77777777" w:rsidR="00FC25A4" w:rsidRDefault="00FC25A4" w:rsidP="00847590"/>
        </w:tc>
      </w:tr>
      <w:tr w:rsidR="00FC25A4" w14:paraId="61D5E407" w14:textId="77777777" w:rsidTr="00847590">
        <w:trPr>
          <w:trHeight w:val="340"/>
          <w:jc w:val="center"/>
        </w:trPr>
        <w:tc>
          <w:tcPr>
            <w:tcW w:w="4824" w:type="dxa"/>
            <w:shd w:val="clear" w:color="auto" w:fill="auto"/>
            <w:vAlign w:val="center"/>
          </w:tcPr>
          <w:p w14:paraId="1C043C1D"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982ECD7"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5EC4D8CF" w14:textId="77777777" w:rsidR="00FC25A4" w:rsidRPr="00B53865" w:rsidRDefault="00FC25A4" w:rsidP="00847590">
            <w:pPr>
              <w:rPr>
                <w:rFonts w:ascii="Tahoma" w:hAnsi="Tahoma" w:cs="Tahoma"/>
                <w:b/>
                <w:sz w:val="18"/>
                <w:szCs w:val="18"/>
              </w:rPr>
            </w:pPr>
          </w:p>
        </w:tc>
        <w:tc>
          <w:tcPr>
            <w:tcW w:w="609" w:type="dxa"/>
            <w:shd w:val="clear" w:color="auto" w:fill="auto"/>
          </w:tcPr>
          <w:p w14:paraId="40BE5BD5" w14:textId="77777777" w:rsidR="00FC25A4" w:rsidRDefault="00FC25A4" w:rsidP="00847590"/>
        </w:tc>
      </w:tr>
      <w:tr w:rsidR="00FC25A4" w14:paraId="1A83B21C" w14:textId="77777777" w:rsidTr="00847590">
        <w:trPr>
          <w:trHeight w:val="340"/>
          <w:jc w:val="center"/>
        </w:trPr>
        <w:tc>
          <w:tcPr>
            <w:tcW w:w="4824" w:type="dxa"/>
            <w:shd w:val="clear" w:color="auto" w:fill="auto"/>
            <w:vAlign w:val="center"/>
          </w:tcPr>
          <w:p w14:paraId="6599BEBA"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5636CBC5"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F343B7B" w14:textId="77777777" w:rsidR="00FC25A4" w:rsidRPr="00B53865" w:rsidRDefault="00FC25A4" w:rsidP="00847590">
            <w:pPr>
              <w:rPr>
                <w:rFonts w:ascii="Tahoma" w:hAnsi="Tahoma" w:cs="Tahoma"/>
                <w:b/>
                <w:sz w:val="18"/>
                <w:szCs w:val="18"/>
              </w:rPr>
            </w:pPr>
          </w:p>
        </w:tc>
        <w:tc>
          <w:tcPr>
            <w:tcW w:w="609" w:type="dxa"/>
            <w:shd w:val="clear" w:color="auto" w:fill="auto"/>
          </w:tcPr>
          <w:p w14:paraId="61DA9B46" w14:textId="77777777" w:rsidR="00FC25A4" w:rsidRDefault="00FC25A4" w:rsidP="00847590"/>
        </w:tc>
      </w:tr>
      <w:tr w:rsidR="00FC25A4" w14:paraId="4E5ADA1A" w14:textId="77777777" w:rsidTr="00847590">
        <w:trPr>
          <w:trHeight w:val="340"/>
          <w:jc w:val="center"/>
        </w:trPr>
        <w:tc>
          <w:tcPr>
            <w:tcW w:w="4824" w:type="dxa"/>
            <w:shd w:val="clear" w:color="auto" w:fill="auto"/>
            <w:vAlign w:val="center"/>
          </w:tcPr>
          <w:p w14:paraId="4954A24E"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4EE364C6"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49DE2FD" w14:textId="77777777" w:rsidR="00FC25A4" w:rsidRPr="00B53865" w:rsidRDefault="00FC25A4" w:rsidP="00847590">
            <w:pPr>
              <w:rPr>
                <w:rFonts w:ascii="Tahoma" w:hAnsi="Tahoma" w:cs="Tahoma"/>
                <w:b/>
                <w:sz w:val="18"/>
                <w:szCs w:val="18"/>
              </w:rPr>
            </w:pPr>
          </w:p>
        </w:tc>
        <w:tc>
          <w:tcPr>
            <w:tcW w:w="609" w:type="dxa"/>
            <w:shd w:val="clear" w:color="auto" w:fill="auto"/>
          </w:tcPr>
          <w:p w14:paraId="3819BC55" w14:textId="77777777" w:rsidR="00FC25A4" w:rsidRDefault="00FC25A4" w:rsidP="00847590"/>
        </w:tc>
      </w:tr>
      <w:tr w:rsidR="00FC25A4" w14:paraId="711EEB1B" w14:textId="77777777" w:rsidTr="00847590">
        <w:trPr>
          <w:trHeight w:val="340"/>
          <w:jc w:val="center"/>
        </w:trPr>
        <w:tc>
          <w:tcPr>
            <w:tcW w:w="4824" w:type="dxa"/>
            <w:shd w:val="clear" w:color="auto" w:fill="auto"/>
            <w:vAlign w:val="center"/>
          </w:tcPr>
          <w:p w14:paraId="0E6DED6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2A38D5EB"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617361E0" w14:textId="77777777" w:rsidR="00FC25A4" w:rsidRPr="00B53865" w:rsidRDefault="00FC25A4" w:rsidP="00847590">
            <w:pPr>
              <w:rPr>
                <w:rFonts w:ascii="Tahoma" w:hAnsi="Tahoma" w:cs="Tahoma"/>
                <w:b/>
                <w:sz w:val="18"/>
                <w:szCs w:val="18"/>
              </w:rPr>
            </w:pPr>
          </w:p>
        </w:tc>
        <w:tc>
          <w:tcPr>
            <w:tcW w:w="609" w:type="dxa"/>
            <w:shd w:val="clear" w:color="auto" w:fill="auto"/>
          </w:tcPr>
          <w:p w14:paraId="227EAF7C" w14:textId="77777777" w:rsidR="00FC25A4" w:rsidRDefault="00FC25A4" w:rsidP="00847590"/>
        </w:tc>
      </w:tr>
      <w:tr w:rsidR="00FC25A4" w14:paraId="54EC54BF" w14:textId="77777777" w:rsidTr="00847590">
        <w:trPr>
          <w:trHeight w:val="340"/>
          <w:jc w:val="center"/>
        </w:trPr>
        <w:tc>
          <w:tcPr>
            <w:tcW w:w="4824" w:type="dxa"/>
            <w:shd w:val="clear" w:color="auto" w:fill="auto"/>
            <w:vAlign w:val="center"/>
          </w:tcPr>
          <w:p w14:paraId="4A2E5A7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F50E07D"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CC11F23" w14:textId="77777777" w:rsidR="00FC25A4" w:rsidRPr="00B53865" w:rsidRDefault="00FC25A4" w:rsidP="00847590">
            <w:pPr>
              <w:rPr>
                <w:rFonts w:ascii="Tahoma" w:hAnsi="Tahoma" w:cs="Tahoma"/>
                <w:b/>
                <w:sz w:val="18"/>
                <w:szCs w:val="18"/>
              </w:rPr>
            </w:pPr>
          </w:p>
        </w:tc>
        <w:tc>
          <w:tcPr>
            <w:tcW w:w="609" w:type="dxa"/>
            <w:shd w:val="clear" w:color="auto" w:fill="auto"/>
            <w:vAlign w:val="center"/>
          </w:tcPr>
          <w:p w14:paraId="67D441C7" w14:textId="77777777" w:rsidR="00FC25A4" w:rsidRDefault="00FC25A4" w:rsidP="00847590">
            <w:pPr>
              <w:jc w:val="center"/>
            </w:pPr>
          </w:p>
        </w:tc>
      </w:tr>
      <w:tr w:rsidR="00FC25A4" w14:paraId="2EDA03ED" w14:textId="77777777" w:rsidTr="00847590">
        <w:trPr>
          <w:trHeight w:val="340"/>
          <w:jc w:val="center"/>
        </w:trPr>
        <w:tc>
          <w:tcPr>
            <w:tcW w:w="4824" w:type="dxa"/>
            <w:shd w:val="clear" w:color="auto" w:fill="auto"/>
            <w:vAlign w:val="center"/>
          </w:tcPr>
          <w:p w14:paraId="097BFAFB"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74582F9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627C8B1" w14:textId="77777777" w:rsidR="00FC25A4" w:rsidRPr="00B53865" w:rsidRDefault="00FC25A4" w:rsidP="00847590">
            <w:pPr>
              <w:rPr>
                <w:rFonts w:ascii="Tahoma" w:hAnsi="Tahoma" w:cs="Tahoma"/>
                <w:b/>
                <w:sz w:val="18"/>
                <w:szCs w:val="18"/>
              </w:rPr>
            </w:pPr>
          </w:p>
        </w:tc>
        <w:tc>
          <w:tcPr>
            <w:tcW w:w="609" w:type="dxa"/>
            <w:shd w:val="clear" w:color="auto" w:fill="auto"/>
            <w:vAlign w:val="center"/>
          </w:tcPr>
          <w:p w14:paraId="6F4B17B9" w14:textId="77777777" w:rsidR="00FC25A4" w:rsidRDefault="00FC25A4" w:rsidP="00847590">
            <w:pPr>
              <w:jc w:val="center"/>
            </w:pPr>
          </w:p>
        </w:tc>
      </w:tr>
      <w:tr w:rsidR="00FC25A4" w14:paraId="17E82219" w14:textId="77777777" w:rsidTr="00847590">
        <w:trPr>
          <w:trHeight w:val="340"/>
          <w:jc w:val="center"/>
        </w:trPr>
        <w:tc>
          <w:tcPr>
            <w:tcW w:w="4824" w:type="dxa"/>
            <w:shd w:val="clear" w:color="auto" w:fill="auto"/>
            <w:vAlign w:val="center"/>
          </w:tcPr>
          <w:p w14:paraId="7CD56E57"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22F6F83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79E2714" w14:textId="77777777" w:rsidR="00FC25A4" w:rsidRDefault="00FC25A4" w:rsidP="00847590">
            <w:pPr>
              <w:jc w:val="right"/>
            </w:pPr>
            <w:r w:rsidRPr="00B53865">
              <w:rPr>
                <w:rFonts w:ascii="Tahoma" w:hAnsi="Tahoma" w:cs="Tahoma"/>
                <w:sz w:val="22"/>
                <w:szCs w:val="22"/>
              </w:rPr>
              <w:t xml:space="preserve">EN ORDRE          </w:t>
            </w:r>
          </w:p>
        </w:tc>
        <w:tc>
          <w:tcPr>
            <w:tcW w:w="609" w:type="dxa"/>
            <w:shd w:val="clear" w:color="auto" w:fill="auto"/>
            <w:vAlign w:val="center"/>
          </w:tcPr>
          <w:p w14:paraId="094E3230" w14:textId="77777777" w:rsidR="00FC25A4" w:rsidRDefault="00FC25A4" w:rsidP="00847590">
            <w:pPr>
              <w:jc w:val="center"/>
            </w:pPr>
            <w:r w:rsidRPr="00B53865">
              <w:rPr>
                <w:rFonts w:ascii="Tahoma" w:hAnsi="Tahoma" w:cs="Tahoma"/>
                <w:sz w:val="22"/>
                <w:szCs w:val="22"/>
              </w:rPr>
              <w:sym w:font="Wingdings" w:char="F06F"/>
            </w:r>
          </w:p>
        </w:tc>
      </w:tr>
      <w:tr w:rsidR="00FC25A4" w14:paraId="5D7483AF" w14:textId="77777777" w:rsidTr="00847590">
        <w:trPr>
          <w:trHeight w:val="340"/>
          <w:jc w:val="center"/>
        </w:trPr>
        <w:tc>
          <w:tcPr>
            <w:tcW w:w="4824" w:type="dxa"/>
            <w:shd w:val="clear" w:color="auto" w:fill="auto"/>
            <w:vAlign w:val="center"/>
          </w:tcPr>
          <w:p w14:paraId="3F70D793"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70AE89C" w14:textId="77777777" w:rsidR="00FC25A4" w:rsidRPr="00B53865" w:rsidRDefault="00FC25A4" w:rsidP="00847590">
            <w:pPr>
              <w:rPr>
                <w:rFonts w:ascii="Tahoma" w:hAnsi="Tahoma" w:cs="Tahoma"/>
                <w:b/>
                <w:sz w:val="18"/>
                <w:szCs w:val="18"/>
              </w:rPr>
            </w:pPr>
          </w:p>
        </w:tc>
        <w:tc>
          <w:tcPr>
            <w:tcW w:w="4832" w:type="dxa"/>
            <w:tcBorders>
              <w:bottom w:val="single" w:sz="4" w:space="0" w:color="auto"/>
            </w:tcBorders>
            <w:shd w:val="clear" w:color="auto" w:fill="auto"/>
            <w:vAlign w:val="center"/>
          </w:tcPr>
          <w:p w14:paraId="288A8A15" w14:textId="77777777" w:rsidR="00FC25A4" w:rsidRDefault="00FC25A4" w:rsidP="00847590">
            <w:pPr>
              <w:jc w:val="right"/>
            </w:pPr>
            <w:r w:rsidRPr="00B53865">
              <w:rPr>
                <w:rFonts w:ascii="Tahoma" w:hAnsi="Tahoma" w:cs="Tahoma"/>
                <w:sz w:val="22"/>
                <w:szCs w:val="22"/>
              </w:rPr>
              <w:t>NON CONFORME</w:t>
            </w:r>
          </w:p>
        </w:tc>
        <w:tc>
          <w:tcPr>
            <w:tcW w:w="609" w:type="dxa"/>
            <w:tcBorders>
              <w:bottom w:val="single" w:sz="4" w:space="0" w:color="auto"/>
            </w:tcBorders>
            <w:shd w:val="clear" w:color="auto" w:fill="auto"/>
            <w:vAlign w:val="center"/>
          </w:tcPr>
          <w:p w14:paraId="65E00033" w14:textId="77777777" w:rsidR="00FC25A4" w:rsidRDefault="00FC25A4" w:rsidP="00847590">
            <w:pPr>
              <w:jc w:val="center"/>
            </w:pPr>
            <w:r w:rsidRPr="00B53865">
              <w:rPr>
                <w:rFonts w:ascii="Tahoma" w:hAnsi="Tahoma" w:cs="Tahoma"/>
                <w:sz w:val="22"/>
                <w:szCs w:val="22"/>
              </w:rPr>
              <w:sym w:font="Wingdings" w:char="F06F"/>
            </w:r>
          </w:p>
        </w:tc>
      </w:tr>
      <w:tr w:rsidR="00FC25A4" w14:paraId="6CA306B6" w14:textId="77777777" w:rsidTr="00847590">
        <w:trPr>
          <w:trHeight w:val="340"/>
          <w:jc w:val="center"/>
        </w:trPr>
        <w:tc>
          <w:tcPr>
            <w:tcW w:w="4824" w:type="dxa"/>
            <w:shd w:val="clear" w:color="auto" w:fill="auto"/>
            <w:vAlign w:val="center"/>
          </w:tcPr>
          <w:p w14:paraId="59ECC4A3"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B4088EA" w14:textId="77777777" w:rsidR="00FC25A4" w:rsidRPr="00B53865" w:rsidRDefault="00FC25A4" w:rsidP="00847590">
            <w:pPr>
              <w:rPr>
                <w:rFonts w:ascii="Tahoma" w:hAnsi="Tahoma" w:cs="Tahoma"/>
                <w:b/>
                <w:sz w:val="18"/>
                <w:szCs w:val="18"/>
              </w:rPr>
            </w:pPr>
          </w:p>
        </w:tc>
        <w:tc>
          <w:tcPr>
            <w:tcW w:w="5441" w:type="dxa"/>
            <w:gridSpan w:val="2"/>
            <w:shd w:val="clear" w:color="auto" w:fill="333333"/>
            <w:vAlign w:val="center"/>
          </w:tcPr>
          <w:p w14:paraId="25D161D6" w14:textId="77777777" w:rsidR="00FC25A4" w:rsidRPr="00B53865" w:rsidRDefault="00FC25A4" w:rsidP="00847590">
            <w:pPr>
              <w:jc w:val="center"/>
              <w:rPr>
                <w:rFonts w:ascii="Tahoma" w:hAnsi="Tahoma" w:cs="Tahoma"/>
                <w:b/>
                <w:sz w:val="18"/>
                <w:szCs w:val="18"/>
              </w:rPr>
            </w:pPr>
            <w:r w:rsidRPr="00B53865">
              <w:rPr>
                <w:rFonts w:ascii="Tahoma" w:hAnsi="Tahoma" w:cs="Tahoma"/>
                <w:b/>
                <w:sz w:val="18"/>
                <w:szCs w:val="18"/>
              </w:rPr>
              <w:t>COMMISSAIRE TECHNIQUE</w:t>
            </w:r>
          </w:p>
        </w:tc>
      </w:tr>
      <w:tr w:rsidR="00FC25A4" w14:paraId="748CF456" w14:textId="77777777" w:rsidTr="00847590">
        <w:trPr>
          <w:trHeight w:val="340"/>
          <w:jc w:val="center"/>
        </w:trPr>
        <w:tc>
          <w:tcPr>
            <w:tcW w:w="4824" w:type="dxa"/>
            <w:shd w:val="clear" w:color="auto" w:fill="auto"/>
            <w:vAlign w:val="center"/>
          </w:tcPr>
          <w:p w14:paraId="45456842"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12BD746F" w14:textId="77777777" w:rsidR="00FC25A4" w:rsidRPr="00B53865" w:rsidRDefault="00FC25A4" w:rsidP="00847590">
            <w:pPr>
              <w:rPr>
                <w:rFonts w:ascii="Tahoma" w:hAnsi="Tahoma" w:cs="Tahoma"/>
                <w:b/>
                <w:sz w:val="18"/>
                <w:szCs w:val="18"/>
              </w:rPr>
            </w:pPr>
          </w:p>
        </w:tc>
        <w:tc>
          <w:tcPr>
            <w:tcW w:w="5441" w:type="dxa"/>
            <w:gridSpan w:val="2"/>
            <w:shd w:val="clear" w:color="auto" w:fill="auto"/>
            <w:vAlign w:val="center"/>
          </w:tcPr>
          <w:p w14:paraId="0928929B" w14:textId="77777777" w:rsidR="00FC25A4" w:rsidRDefault="00FC25A4" w:rsidP="00847590">
            <w:r w:rsidRPr="00B53865">
              <w:rPr>
                <w:rFonts w:ascii="Tahoma" w:hAnsi="Tahoma" w:cs="Tahoma"/>
                <w:b/>
                <w:bCs/>
                <w:sz w:val="18"/>
                <w:szCs w:val="22"/>
              </w:rPr>
              <w:t>Licence N° :</w:t>
            </w:r>
          </w:p>
        </w:tc>
      </w:tr>
      <w:tr w:rsidR="00FC25A4" w14:paraId="03D5C5D3" w14:textId="77777777" w:rsidTr="00847590">
        <w:trPr>
          <w:trHeight w:val="340"/>
          <w:jc w:val="center"/>
        </w:trPr>
        <w:tc>
          <w:tcPr>
            <w:tcW w:w="4824" w:type="dxa"/>
            <w:shd w:val="clear" w:color="auto" w:fill="auto"/>
            <w:vAlign w:val="center"/>
          </w:tcPr>
          <w:p w14:paraId="5E8671A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6C277B8" w14:textId="77777777" w:rsidR="00FC25A4" w:rsidRPr="00B53865" w:rsidRDefault="00FC25A4" w:rsidP="00847590">
            <w:pPr>
              <w:rPr>
                <w:rFonts w:ascii="Tahoma" w:hAnsi="Tahoma" w:cs="Tahoma"/>
                <w:b/>
                <w:sz w:val="18"/>
                <w:szCs w:val="18"/>
              </w:rPr>
            </w:pPr>
          </w:p>
        </w:tc>
        <w:tc>
          <w:tcPr>
            <w:tcW w:w="5441" w:type="dxa"/>
            <w:gridSpan w:val="2"/>
            <w:shd w:val="clear" w:color="auto" w:fill="auto"/>
            <w:vAlign w:val="center"/>
          </w:tcPr>
          <w:p w14:paraId="4D77B133" w14:textId="77777777" w:rsidR="00FC25A4" w:rsidRDefault="00FC25A4" w:rsidP="00847590">
            <w:r w:rsidRPr="00B53865">
              <w:rPr>
                <w:rFonts w:ascii="Tahoma" w:hAnsi="Tahoma" w:cs="Tahoma"/>
                <w:b/>
                <w:bCs/>
                <w:sz w:val="18"/>
                <w:szCs w:val="22"/>
                <w:u w:val="single"/>
              </w:rPr>
              <w:t>Nom/Cachet :</w:t>
            </w:r>
          </w:p>
        </w:tc>
      </w:tr>
      <w:tr w:rsidR="00FC25A4" w14:paraId="46F3E722" w14:textId="77777777" w:rsidTr="00847590">
        <w:trPr>
          <w:trHeight w:val="340"/>
          <w:jc w:val="center"/>
        </w:trPr>
        <w:tc>
          <w:tcPr>
            <w:tcW w:w="4824" w:type="dxa"/>
            <w:shd w:val="clear" w:color="auto" w:fill="auto"/>
            <w:vAlign w:val="center"/>
          </w:tcPr>
          <w:p w14:paraId="3B12F06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09D03C5" w14:textId="77777777" w:rsidR="00FC25A4" w:rsidRPr="00B53865" w:rsidRDefault="00FC25A4" w:rsidP="00847590">
            <w:pPr>
              <w:rPr>
                <w:rFonts w:ascii="Tahoma" w:hAnsi="Tahoma" w:cs="Tahoma"/>
                <w:b/>
                <w:sz w:val="18"/>
                <w:szCs w:val="18"/>
              </w:rPr>
            </w:pPr>
          </w:p>
        </w:tc>
        <w:tc>
          <w:tcPr>
            <w:tcW w:w="5441" w:type="dxa"/>
            <w:gridSpan w:val="2"/>
            <w:vMerge w:val="restart"/>
            <w:shd w:val="clear" w:color="auto" w:fill="auto"/>
          </w:tcPr>
          <w:p w14:paraId="02A6756F" w14:textId="77777777" w:rsidR="00FC25A4" w:rsidRDefault="00FC25A4" w:rsidP="00847590"/>
        </w:tc>
      </w:tr>
      <w:tr w:rsidR="00FC25A4" w14:paraId="045B89F1" w14:textId="77777777" w:rsidTr="00847590">
        <w:trPr>
          <w:trHeight w:val="340"/>
          <w:jc w:val="center"/>
        </w:trPr>
        <w:tc>
          <w:tcPr>
            <w:tcW w:w="4824" w:type="dxa"/>
            <w:shd w:val="clear" w:color="auto" w:fill="auto"/>
            <w:vAlign w:val="center"/>
          </w:tcPr>
          <w:p w14:paraId="15F6EBF5"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3CC6D000" w14:textId="77777777" w:rsidR="00FC25A4" w:rsidRPr="00B53865" w:rsidRDefault="00FC25A4" w:rsidP="00847590">
            <w:pPr>
              <w:rPr>
                <w:rFonts w:ascii="Tahoma" w:hAnsi="Tahoma" w:cs="Tahoma"/>
                <w:b/>
                <w:sz w:val="18"/>
                <w:szCs w:val="18"/>
              </w:rPr>
            </w:pPr>
          </w:p>
        </w:tc>
        <w:tc>
          <w:tcPr>
            <w:tcW w:w="5441" w:type="dxa"/>
            <w:gridSpan w:val="2"/>
            <w:vMerge/>
            <w:shd w:val="clear" w:color="auto" w:fill="auto"/>
          </w:tcPr>
          <w:p w14:paraId="32265A1B" w14:textId="77777777" w:rsidR="00FC25A4" w:rsidRDefault="00FC25A4" w:rsidP="00847590"/>
        </w:tc>
      </w:tr>
      <w:tr w:rsidR="00FC25A4" w14:paraId="23E4F2C6" w14:textId="77777777" w:rsidTr="00847590">
        <w:trPr>
          <w:trHeight w:val="340"/>
          <w:jc w:val="center"/>
        </w:trPr>
        <w:tc>
          <w:tcPr>
            <w:tcW w:w="4824" w:type="dxa"/>
            <w:shd w:val="clear" w:color="auto" w:fill="auto"/>
            <w:vAlign w:val="center"/>
          </w:tcPr>
          <w:p w14:paraId="46C784A5"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F387A37" w14:textId="77777777" w:rsidR="00FC25A4" w:rsidRPr="00B53865" w:rsidRDefault="00FC25A4" w:rsidP="00847590">
            <w:pPr>
              <w:rPr>
                <w:rFonts w:ascii="Tahoma" w:hAnsi="Tahoma" w:cs="Tahoma"/>
                <w:b/>
                <w:sz w:val="18"/>
                <w:szCs w:val="18"/>
              </w:rPr>
            </w:pPr>
          </w:p>
        </w:tc>
        <w:tc>
          <w:tcPr>
            <w:tcW w:w="5441" w:type="dxa"/>
            <w:gridSpan w:val="2"/>
            <w:vMerge/>
            <w:tcBorders>
              <w:bottom w:val="single" w:sz="4" w:space="0" w:color="auto"/>
            </w:tcBorders>
            <w:shd w:val="clear" w:color="auto" w:fill="auto"/>
          </w:tcPr>
          <w:p w14:paraId="64B58CBC" w14:textId="77777777" w:rsidR="00FC25A4" w:rsidRDefault="00FC25A4" w:rsidP="00847590"/>
        </w:tc>
      </w:tr>
      <w:tr w:rsidR="00FC25A4" w14:paraId="6287C630" w14:textId="77777777" w:rsidTr="00847590">
        <w:trPr>
          <w:trHeight w:val="340"/>
          <w:jc w:val="center"/>
        </w:trPr>
        <w:tc>
          <w:tcPr>
            <w:tcW w:w="4824" w:type="dxa"/>
            <w:shd w:val="clear" w:color="auto" w:fill="auto"/>
            <w:vAlign w:val="center"/>
          </w:tcPr>
          <w:p w14:paraId="21424DAE"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07AAC516" w14:textId="77777777" w:rsidR="00FC25A4" w:rsidRPr="00B53865" w:rsidRDefault="00FC25A4" w:rsidP="00847590">
            <w:pPr>
              <w:rPr>
                <w:rFonts w:ascii="Tahoma" w:hAnsi="Tahoma" w:cs="Tahoma"/>
                <w:b/>
                <w:sz w:val="18"/>
                <w:szCs w:val="18"/>
              </w:rPr>
            </w:pPr>
          </w:p>
        </w:tc>
        <w:tc>
          <w:tcPr>
            <w:tcW w:w="5441" w:type="dxa"/>
            <w:gridSpan w:val="2"/>
            <w:shd w:val="clear" w:color="auto" w:fill="333333"/>
            <w:vAlign w:val="center"/>
          </w:tcPr>
          <w:p w14:paraId="3D578B4C" w14:textId="77777777" w:rsidR="00FC25A4" w:rsidRDefault="00FC25A4" w:rsidP="00847590">
            <w:pPr>
              <w:jc w:val="center"/>
            </w:pPr>
            <w:r w:rsidRPr="00B53865">
              <w:rPr>
                <w:rFonts w:ascii="Tahoma" w:hAnsi="Tahoma" w:cs="Tahoma"/>
                <w:b/>
                <w:sz w:val="18"/>
                <w:u w:val="single"/>
              </w:rPr>
              <w:t>SECRETARIAT DE L'ORGANISATION :</w:t>
            </w:r>
          </w:p>
        </w:tc>
      </w:tr>
      <w:tr w:rsidR="00FC25A4" w14:paraId="1B84CB8E" w14:textId="77777777" w:rsidTr="00847590">
        <w:trPr>
          <w:trHeight w:val="340"/>
          <w:jc w:val="center"/>
        </w:trPr>
        <w:tc>
          <w:tcPr>
            <w:tcW w:w="4824" w:type="dxa"/>
            <w:shd w:val="clear" w:color="auto" w:fill="auto"/>
            <w:vAlign w:val="center"/>
          </w:tcPr>
          <w:p w14:paraId="0DCB08A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41172FF4" w14:textId="77777777" w:rsidR="00FC25A4" w:rsidRPr="00B53865" w:rsidRDefault="00FC25A4" w:rsidP="00847590">
            <w:pPr>
              <w:rPr>
                <w:rFonts w:ascii="Tahoma" w:hAnsi="Tahoma" w:cs="Tahoma"/>
                <w:b/>
                <w:sz w:val="18"/>
                <w:szCs w:val="18"/>
              </w:rPr>
            </w:pPr>
          </w:p>
        </w:tc>
        <w:tc>
          <w:tcPr>
            <w:tcW w:w="5441" w:type="dxa"/>
            <w:gridSpan w:val="2"/>
            <w:vMerge w:val="restart"/>
            <w:shd w:val="clear" w:color="auto" w:fill="auto"/>
          </w:tcPr>
          <w:p w14:paraId="31977C35" w14:textId="77777777" w:rsidR="00FC25A4" w:rsidRDefault="00FC25A4" w:rsidP="00847590"/>
        </w:tc>
      </w:tr>
      <w:tr w:rsidR="00FC25A4" w14:paraId="3C910277" w14:textId="77777777" w:rsidTr="00847590">
        <w:trPr>
          <w:trHeight w:val="340"/>
          <w:jc w:val="center"/>
        </w:trPr>
        <w:tc>
          <w:tcPr>
            <w:tcW w:w="4824" w:type="dxa"/>
            <w:shd w:val="clear" w:color="auto" w:fill="auto"/>
            <w:vAlign w:val="center"/>
          </w:tcPr>
          <w:p w14:paraId="5081D94E" w14:textId="77777777" w:rsidR="00FC25A4" w:rsidRPr="00B53865" w:rsidRDefault="00FC25A4" w:rsidP="00847590">
            <w:pPr>
              <w:rPr>
                <w:rFonts w:ascii="Tahoma" w:hAnsi="Tahoma" w:cs="Tahoma"/>
                <w:b/>
                <w:bCs/>
                <w:sz w:val="18"/>
                <w:szCs w:val="18"/>
              </w:rPr>
            </w:pPr>
          </w:p>
        </w:tc>
        <w:tc>
          <w:tcPr>
            <w:tcW w:w="604" w:type="dxa"/>
            <w:shd w:val="clear" w:color="auto" w:fill="auto"/>
            <w:vAlign w:val="center"/>
          </w:tcPr>
          <w:p w14:paraId="207A738F" w14:textId="77777777" w:rsidR="00FC25A4" w:rsidRPr="00B53865" w:rsidRDefault="00FC25A4" w:rsidP="00847590">
            <w:pPr>
              <w:rPr>
                <w:rFonts w:ascii="Tahoma" w:hAnsi="Tahoma" w:cs="Tahoma"/>
                <w:b/>
                <w:sz w:val="18"/>
                <w:szCs w:val="18"/>
              </w:rPr>
            </w:pPr>
          </w:p>
        </w:tc>
        <w:tc>
          <w:tcPr>
            <w:tcW w:w="5441" w:type="dxa"/>
            <w:gridSpan w:val="2"/>
            <w:vMerge/>
            <w:shd w:val="clear" w:color="auto" w:fill="auto"/>
          </w:tcPr>
          <w:p w14:paraId="14AFEFD9" w14:textId="77777777" w:rsidR="00FC25A4" w:rsidRDefault="00FC25A4" w:rsidP="00847590"/>
        </w:tc>
      </w:tr>
    </w:tbl>
    <w:p w14:paraId="07A7C0BD" w14:textId="77777777" w:rsidR="00FC25A4" w:rsidRDefault="00FC25A4" w:rsidP="00FC25A4">
      <w:pPr>
        <w:tabs>
          <w:tab w:val="left" w:pos="7395"/>
        </w:tabs>
        <w:ind w:right="-711"/>
        <w:jc w:val="center"/>
        <w:sectPr w:rsidR="00FC25A4" w:rsidSect="00BD0B0B">
          <w:footerReference w:type="default" r:id="rId16"/>
          <w:pgSz w:w="11906" w:h="16838" w:code="9"/>
          <w:pgMar w:top="720" w:right="991" w:bottom="720" w:left="1134" w:header="709" w:footer="709" w:gutter="0"/>
          <w:cols w:space="708"/>
          <w:docGrid w:linePitch="360"/>
        </w:sectPr>
      </w:pPr>
    </w:p>
    <w:bookmarkEnd w:id="18"/>
    <w:tbl>
      <w:tblPr>
        <w:tblW w:w="10869" w:type="dxa"/>
        <w:jc w:val="center"/>
        <w:tblLook w:val="01E0" w:firstRow="1" w:lastRow="1" w:firstColumn="1" w:lastColumn="1" w:noHBand="0" w:noVBand="0"/>
      </w:tblPr>
      <w:tblGrid>
        <w:gridCol w:w="8928"/>
        <w:gridCol w:w="1941"/>
      </w:tblGrid>
      <w:tr w:rsidR="001B0053" w:rsidRPr="00990BC4" w14:paraId="3B8259DE" w14:textId="77777777" w:rsidTr="004B075F">
        <w:trPr>
          <w:trHeight w:val="709"/>
          <w:jc w:val="center"/>
        </w:trPr>
        <w:tc>
          <w:tcPr>
            <w:tcW w:w="8928" w:type="dxa"/>
            <w:tcBorders>
              <w:right w:val="single" w:sz="4" w:space="0" w:color="auto"/>
            </w:tcBorders>
          </w:tcPr>
          <w:p w14:paraId="7A2076BF" w14:textId="77777777" w:rsidR="001B0053" w:rsidRDefault="001B0053" w:rsidP="004B075F">
            <w:pPr>
              <w:tabs>
                <w:tab w:val="left" w:pos="7395"/>
              </w:tabs>
              <w:ind w:right="-711"/>
              <w:jc w:val="center"/>
              <w:rPr>
                <w:rFonts w:ascii="Comic Sans MS" w:hAnsi="Comic Sans MS" w:cs="Century Gothic"/>
                <w:color w:val="000000"/>
                <w:sz w:val="36"/>
                <w:szCs w:val="36"/>
              </w:rPr>
            </w:pPr>
          </w:p>
          <w:p w14:paraId="4A786D1B" w14:textId="77777777" w:rsidR="001B0053" w:rsidRPr="00990BC4" w:rsidRDefault="001B0053" w:rsidP="004B075F">
            <w:pPr>
              <w:tabs>
                <w:tab w:val="left" w:pos="7395"/>
              </w:tabs>
              <w:ind w:right="-711"/>
              <w:jc w:val="center"/>
            </w:pPr>
            <w:r w:rsidRPr="00990BC4">
              <w:rPr>
                <w:rFonts w:ascii="Comic Sans MS" w:hAnsi="Comic Sans MS" w:cs="Century Gothic"/>
                <w:color w:val="000000"/>
                <w:sz w:val="36"/>
                <w:szCs w:val="36"/>
              </w:rPr>
              <w:t>Copies de vos licences "sportives" 202</w:t>
            </w:r>
            <w:r>
              <w:rPr>
                <w:rFonts w:ascii="Comic Sans MS" w:hAnsi="Comic Sans MS" w:cs="Century Gothic"/>
                <w:color w:val="000000"/>
                <w:sz w:val="36"/>
                <w:szCs w:val="36"/>
              </w:rPr>
              <w:t>3</w:t>
            </w:r>
          </w:p>
        </w:tc>
        <w:tc>
          <w:tcPr>
            <w:tcW w:w="1941" w:type="dxa"/>
            <w:tcBorders>
              <w:top w:val="single" w:sz="4" w:space="0" w:color="auto"/>
              <w:left w:val="single" w:sz="4" w:space="0" w:color="auto"/>
              <w:bottom w:val="single" w:sz="4" w:space="0" w:color="auto"/>
              <w:right w:val="single" w:sz="4" w:space="0" w:color="auto"/>
            </w:tcBorders>
          </w:tcPr>
          <w:p w14:paraId="08FE780F" w14:textId="77777777" w:rsidR="001B0053" w:rsidRPr="00990BC4" w:rsidRDefault="001B0053" w:rsidP="004B075F">
            <w:pPr>
              <w:tabs>
                <w:tab w:val="left" w:pos="7395"/>
              </w:tabs>
              <w:ind w:right="-711"/>
              <w:rPr>
                <w:sz w:val="10"/>
                <w:szCs w:val="10"/>
              </w:rPr>
            </w:pPr>
          </w:p>
          <w:p w14:paraId="2550835C" w14:textId="77777777" w:rsidR="001B0053" w:rsidRPr="009C14B9" w:rsidRDefault="001B0053" w:rsidP="004B075F">
            <w:pPr>
              <w:tabs>
                <w:tab w:val="left" w:pos="7395"/>
              </w:tabs>
              <w:ind w:right="-711"/>
              <w:rPr>
                <w:rFonts w:ascii="Century Gothic" w:hAnsi="Century Gothic"/>
                <w:b/>
                <w:sz w:val="24"/>
                <w:szCs w:val="24"/>
              </w:rPr>
            </w:pPr>
            <w:r w:rsidRPr="009C14B9">
              <w:rPr>
                <w:rFonts w:ascii="Century Gothic" w:hAnsi="Century Gothic"/>
                <w:b/>
                <w:sz w:val="24"/>
                <w:szCs w:val="24"/>
              </w:rPr>
              <w:t>N°</w:t>
            </w:r>
          </w:p>
          <w:p w14:paraId="1CCC24D5" w14:textId="77777777" w:rsidR="001B0053" w:rsidRPr="009C14B9" w:rsidRDefault="001B0053" w:rsidP="004B075F">
            <w:pPr>
              <w:tabs>
                <w:tab w:val="left" w:pos="7395"/>
              </w:tabs>
              <w:ind w:right="-711"/>
              <w:rPr>
                <w:rFonts w:ascii="Century Gothic" w:hAnsi="Century Gothic"/>
                <w:b/>
                <w:sz w:val="24"/>
                <w:szCs w:val="24"/>
              </w:rPr>
            </w:pPr>
          </w:p>
          <w:p w14:paraId="5EADD2FF" w14:textId="77777777" w:rsidR="001B0053" w:rsidRDefault="001B0053" w:rsidP="004B075F">
            <w:pPr>
              <w:tabs>
                <w:tab w:val="left" w:pos="7395"/>
              </w:tabs>
              <w:ind w:right="-711"/>
              <w:rPr>
                <w:b/>
              </w:rPr>
            </w:pPr>
          </w:p>
          <w:p w14:paraId="4D8475C0" w14:textId="77777777" w:rsidR="001B0053" w:rsidRDefault="001B0053" w:rsidP="004B075F">
            <w:pPr>
              <w:tabs>
                <w:tab w:val="left" w:pos="7395"/>
              </w:tabs>
              <w:ind w:right="-711"/>
              <w:rPr>
                <w:b/>
              </w:rPr>
            </w:pPr>
          </w:p>
          <w:p w14:paraId="6DA61CEA" w14:textId="77777777" w:rsidR="001B0053" w:rsidRDefault="001B0053" w:rsidP="004B075F">
            <w:pPr>
              <w:tabs>
                <w:tab w:val="left" w:pos="7395"/>
              </w:tabs>
              <w:ind w:right="-711"/>
              <w:rPr>
                <w:b/>
              </w:rPr>
            </w:pPr>
          </w:p>
          <w:p w14:paraId="18B038DE" w14:textId="77777777" w:rsidR="001B0053" w:rsidRPr="00990BC4" w:rsidRDefault="001B0053" w:rsidP="004B075F">
            <w:pPr>
              <w:tabs>
                <w:tab w:val="left" w:pos="7395"/>
              </w:tabs>
              <w:ind w:right="-711"/>
              <w:rPr>
                <w:b/>
              </w:rPr>
            </w:pPr>
          </w:p>
        </w:tc>
      </w:tr>
    </w:tbl>
    <w:p w14:paraId="12BE5C7D" w14:textId="77777777" w:rsidR="001B0053" w:rsidRPr="00990BC4" w:rsidRDefault="001B0053" w:rsidP="001B0053">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1B0053" w:rsidRPr="00990BC4" w14:paraId="05728697" w14:textId="77777777" w:rsidTr="004B075F">
        <w:trPr>
          <w:jc w:val="center"/>
        </w:trPr>
        <w:tc>
          <w:tcPr>
            <w:tcW w:w="10869" w:type="dxa"/>
            <w:gridSpan w:val="3"/>
            <w:shd w:val="clear" w:color="auto" w:fill="333333"/>
          </w:tcPr>
          <w:p w14:paraId="2BEEDBC9" w14:textId="77777777" w:rsidR="001B0053" w:rsidRPr="00990BC4" w:rsidRDefault="001B0053" w:rsidP="004B075F">
            <w:pPr>
              <w:tabs>
                <w:tab w:val="left" w:pos="7395"/>
              </w:tabs>
              <w:ind w:right="-711"/>
              <w:rPr>
                <w:b/>
                <w:color w:val="FFFFFF"/>
              </w:rPr>
            </w:pPr>
            <w:r w:rsidRPr="00990BC4">
              <w:rPr>
                <w:rFonts w:ascii="Arial" w:hAnsi="Arial" w:cs="Arial"/>
                <w:b/>
                <w:color w:val="FFFFFF"/>
                <w:sz w:val="28"/>
                <w:szCs w:val="28"/>
              </w:rPr>
              <w:t xml:space="preserve">Pilote : </w:t>
            </w:r>
          </w:p>
        </w:tc>
      </w:tr>
      <w:tr w:rsidR="001B0053" w:rsidRPr="009C14B9" w14:paraId="7DD06F72" w14:textId="77777777" w:rsidTr="004B075F">
        <w:trPr>
          <w:trHeight w:val="340"/>
          <w:jc w:val="center"/>
        </w:trPr>
        <w:tc>
          <w:tcPr>
            <w:tcW w:w="384" w:type="dxa"/>
            <w:vAlign w:val="center"/>
          </w:tcPr>
          <w:p w14:paraId="15A1F6CC" w14:textId="77777777" w:rsidR="001B0053" w:rsidRPr="009C14B9" w:rsidRDefault="001B0053" w:rsidP="004B075F">
            <w:pPr>
              <w:tabs>
                <w:tab w:val="left" w:pos="7395"/>
              </w:tabs>
              <w:ind w:right="-711"/>
            </w:pPr>
            <w:bookmarkStart w:id="20" w:name="_Hlk124270361"/>
            <w:r w:rsidRPr="009C14B9">
              <w:rPr>
                <w:rFonts w:ascii="Wingdings" w:hAnsi="Wingdings"/>
                <w:sz w:val="28"/>
                <w:szCs w:val="28"/>
              </w:rPr>
              <w:t></w:t>
            </w:r>
          </w:p>
        </w:tc>
        <w:tc>
          <w:tcPr>
            <w:tcW w:w="10485" w:type="dxa"/>
            <w:gridSpan w:val="2"/>
            <w:tcMar>
              <w:right w:w="57" w:type="dxa"/>
            </w:tcMar>
            <w:vAlign w:val="center"/>
          </w:tcPr>
          <w:p w14:paraId="01859C79" w14:textId="77777777" w:rsidR="001B0053" w:rsidRPr="009C14B9" w:rsidRDefault="001B0053" w:rsidP="004B075F">
            <w:pPr>
              <w:tabs>
                <w:tab w:val="left" w:pos="7395"/>
              </w:tabs>
              <w:ind w:right="-679"/>
            </w:pPr>
            <w:r w:rsidRPr="009C14B9">
              <w:rPr>
                <w:rFonts w:ascii="Arial" w:hAnsi="Arial" w:cs="Arial"/>
              </w:rPr>
              <w:t xml:space="preserve">Je possède une licence </w:t>
            </w:r>
            <w:r w:rsidRPr="009C14B9">
              <w:rPr>
                <w:rFonts w:ascii="Arial" w:hAnsi="Arial" w:cs="Arial"/>
                <w:b/>
              </w:rPr>
              <w:t>ASAF</w:t>
            </w:r>
            <w:r w:rsidRPr="009C14B9">
              <w:rPr>
                <w:rFonts w:ascii="Arial" w:hAnsi="Arial" w:cs="Arial"/>
              </w:rPr>
              <w:t xml:space="preserve"> ou </w:t>
            </w:r>
            <w:r w:rsidRPr="009C14B9">
              <w:rPr>
                <w:rFonts w:ascii="Arial" w:hAnsi="Arial" w:cs="Arial"/>
                <w:b/>
              </w:rPr>
              <w:t>VAS</w:t>
            </w:r>
          </w:p>
        </w:tc>
      </w:tr>
      <w:tr w:rsidR="00923213" w:rsidRPr="00821F8A" w14:paraId="7D0AF62F" w14:textId="77777777" w:rsidTr="004B075F">
        <w:trPr>
          <w:trHeight w:val="340"/>
          <w:jc w:val="center"/>
        </w:trPr>
        <w:tc>
          <w:tcPr>
            <w:tcW w:w="384" w:type="dxa"/>
            <w:vAlign w:val="center"/>
          </w:tcPr>
          <w:p w14:paraId="40507009" w14:textId="77777777" w:rsidR="001B0053" w:rsidRPr="007F68B2" w:rsidRDefault="001B0053" w:rsidP="004B075F">
            <w:pPr>
              <w:tabs>
                <w:tab w:val="left" w:pos="7395"/>
              </w:tabs>
              <w:ind w:right="-711"/>
              <w:rPr>
                <w:color w:val="0070C0"/>
              </w:rPr>
            </w:pPr>
            <w:r w:rsidRPr="007F68B2">
              <w:rPr>
                <w:rFonts w:ascii="Wingdings" w:hAnsi="Wingdings"/>
                <w:color w:val="0070C0"/>
                <w:sz w:val="28"/>
                <w:szCs w:val="28"/>
              </w:rPr>
              <w:t></w:t>
            </w:r>
          </w:p>
        </w:tc>
        <w:tc>
          <w:tcPr>
            <w:tcW w:w="10485" w:type="dxa"/>
            <w:gridSpan w:val="2"/>
            <w:tcMar>
              <w:right w:w="57" w:type="dxa"/>
            </w:tcMar>
            <w:vAlign w:val="center"/>
          </w:tcPr>
          <w:p w14:paraId="68E6E5CE" w14:textId="77777777" w:rsidR="001B0053" w:rsidRPr="00821F8A" w:rsidRDefault="001B0053" w:rsidP="004B075F">
            <w:pPr>
              <w:tabs>
                <w:tab w:val="left" w:pos="7395"/>
              </w:tabs>
              <w:ind w:right="-711"/>
              <w:rPr>
                <w:color w:val="0070C0"/>
              </w:rPr>
            </w:pPr>
            <w:r w:rsidRPr="00821F8A">
              <w:rPr>
                <w:rFonts w:ascii="Arial" w:hAnsi="Arial" w:cs="Arial"/>
                <w:color w:val="0070C0"/>
              </w:rPr>
              <w:t xml:space="preserve">Je possède une licence d’une </w:t>
            </w:r>
            <w:r w:rsidRPr="00821F8A">
              <w:rPr>
                <w:rFonts w:ascii="Arial" w:hAnsi="Arial" w:cs="Arial"/>
                <w:b/>
                <w:bCs/>
                <w:color w:val="0070C0"/>
              </w:rPr>
              <w:t>ASN étrangère</w:t>
            </w:r>
            <w:r w:rsidRPr="00821F8A">
              <w:rPr>
                <w:rFonts w:ascii="Arial" w:hAnsi="Arial" w:cs="Arial"/>
                <w:color w:val="0070C0"/>
              </w:rPr>
              <w:t xml:space="preserve"> et j'ai son autorisation* de participer à cette épreuve </w:t>
            </w:r>
            <w:r w:rsidRPr="00821F8A">
              <w:rPr>
                <w:rFonts w:ascii="Arial" w:hAnsi="Arial" w:cs="Arial"/>
                <w:i/>
                <w:iCs/>
                <w:color w:val="00B050"/>
                <w:sz w:val="16"/>
                <w:szCs w:val="16"/>
              </w:rPr>
              <w:t>(</w:t>
            </w:r>
            <w:r w:rsidRPr="00821F8A">
              <w:rPr>
                <w:rFonts w:ascii="Arial" w:hAnsi="Arial" w:cs="Arial"/>
                <w:b/>
                <w:i/>
                <w:iCs/>
                <w:color w:val="00B050"/>
                <w:sz w:val="16"/>
                <w:szCs w:val="16"/>
                <w:u w:val="single"/>
              </w:rPr>
              <w:t>OPEN uniquement</w:t>
            </w:r>
            <w:r w:rsidRPr="00821F8A">
              <w:rPr>
                <w:rFonts w:ascii="Arial" w:hAnsi="Arial" w:cs="Arial"/>
                <w:i/>
                <w:iCs/>
                <w:color w:val="00B050"/>
                <w:sz w:val="16"/>
                <w:szCs w:val="16"/>
              </w:rPr>
              <w:t>)</w:t>
            </w:r>
          </w:p>
        </w:tc>
      </w:tr>
      <w:tr w:rsidR="001B0053" w:rsidRPr="00990BC4" w14:paraId="3AECD286" w14:textId="77777777" w:rsidTr="004B075F">
        <w:trPr>
          <w:trHeight w:val="57"/>
          <w:jc w:val="center"/>
        </w:trPr>
        <w:tc>
          <w:tcPr>
            <w:tcW w:w="10869" w:type="dxa"/>
            <w:gridSpan w:val="3"/>
            <w:shd w:val="clear" w:color="auto" w:fill="999999"/>
            <w:vAlign w:val="center"/>
          </w:tcPr>
          <w:p w14:paraId="28936DED" w14:textId="77777777" w:rsidR="001B0053" w:rsidRPr="00990BC4" w:rsidRDefault="001B0053" w:rsidP="004B075F">
            <w:pPr>
              <w:tabs>
                <w:tab w:val="left" w:pos="7395"/>
              </w:tabs>
              <w:ind w:right="-711"/>
              <w:rPr>
                <w:sz w:val="10"/>
                <w:szCs w:val="10"/>
              </w:rPr>
            </w:pPr>
          </w:p>
        </w:tc>
      </w:tr>
      <w:tr w:rsidR="001B0053" w:rsidRPr="00990BC4" w14:paraId="50DD73D8" w14:textId="77777777" w:rsidTr="004B075F">
        <w:trPr>
          <w:trHeight w:val="3279"/>
          <w:jc w:val="center"/>
        </w:trPr>
        <w:tc>
          <w:tcPr>
            <w:tcW w:w="5434" w:type="dxa"/>
            <w:gridSpan w:val="2"/>
          </w:tcPr>
          <w:p w14:paraId="2A5525B7"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année »</w:t>
            </w:r>
          </w:p>
          <w:p w14:paraId="1F949874" w14:textId="77777777" w:rsidR="001B0053" w:rsidRPr="00990BC4" w:rsidRDefault="001B0053" w:rsidP="004B075F">
            <w:pPr>
              <w:tabs>
                <w:tab w:val="left" w:pos="7395"/>
              </w:tabs>
              <w:ind w:right="-679"/>
              <w:rPr>
                <w:rFonts w:ascii="Arial" w:hAnsi="Arial" w:cs="Arial"/>
                <w:color w:val="000000"/>
                <w:u w:val="single"/>
              </w:rPr>
            </w:pPr>
            <w:r w:rsidRPr="00990BC4">
              <w:rPr>
                <w:rFonts w:ascii="Arial" w:hAnsi="Arial" w:cs="Arial"/>
                <w:color w:val="000000"/>
                <w:u w:val="single"/>
              </w:rPr>
              <w:t>Inutile si la face avant ne comporte aucune donnée</w:t>
            </w:r>
          </w:p>
          <w:p w14:paraId="22A94BBF" w14:textId="77777777" w:rsidR="001B0053" w:rsidRPr="00990BC4" w:rsidRDefault="001B0053" w:rsidP="004B075F">
            <w:pPr>
              <w:tabs>
                <w:tab w:val="left" w:pos="7395"/>
              </w:tabs>
              <w:ind w:right="-679"/>
              <w:rPr>
                <w:rFonts w:ascii="Arial" w:hAnsi="Arial" w:cs="Arial"/>
                <w:color w:val="000000"/>
              </w:rPr>
            </w:pPr>
          </w:p>
          <w:p w14:paraId="53CB9B4D" w14:textId="77777777" w:rsidR="001B0053" w:rsidRPr="00990BC4" w:rsidRDefault="001B0053" w:rsidP="004B075F">
            <w:pPr>
              <w:tabs>
                <w:tab w:val="left" w:pos="7395"/>
              </w:tabs>
              <w:ind w:right="-679"/>
              <w:rPr>
                <w:rFonts w:ascii="Arial" w:hAnsi="Arial" w:cs="Arial"/>
                <w:color w:val="000000"/>
              </w:rPr>
            </w:pPr>
          </w:p>
          <w:p w14:paraId="4511CCA9" w14:textId="77777777" w:rsidR="001B0053" w:rsidRPr="00990BC4" w:rsidRDefault="001B0053" w:rsidP="004B075F">
            <w:pPr>
              <w:tabs>
                <w:tab w:val="left" w:pos="7395"/>
              </w:tabs>
              <w:ind w:right="-679"/>
              <w:rPr>
                <w:rFonts w:ascii="Arial" w:hAnsi="Arial" w:cs="Arial"/>
                <w:color w:val="000000"/>
              </w:rPr>
            </w:pPr>
          </w:p>
          <w:p w14:paraId="56E55A9E" w14:textId="77777777" w:rsidR="001B0053" w:rsidRPr="00990BC4" w:rsidRDefault="001B0053" w:rsidP="004B075F">
            <w:pPr>
              <w:tabs>
                <w:tab w:val="left" w:pos="7395"/>
              </w:tabs>
              <w:ind w:right="-679"/>
              <w:rPr>
                <w:rFonts w:ascii="Arial" w:hAnsi="Arial" w:cs="Arial"/>
                <w:color w:val="000000"/>
                <w:sz w:val="40"/>
                <w:szCs w:val="40"/>
                <w:lang w:val="en-GB"/>
              </w:rPr>
            </w:pPr>
            <w:r w:rsidRPr="00990BC4">
              <w:rPr>
                <w:rFonts w:ascii="Arial" w:hAnsi="Arial" w:cs="Arial"/>
                <w:color w:val="000000"/>
                <w:sz w:val="40"/>
                <w:szCs w:val="40"/>
              </w:rPr>
              <w:t xml:space="preserve">                  </w:t>
            </w:r>
            <w:r w:rsidRPr="00990BC4">
              <w:rPr>
                <w:rFonts w:ascii="Arial" w:hAnsi="Arial" w:cs="Arial"/>
                <w:color w:val="000000"/>
                <w:sz w:val="40"/>
                <w:szCs w:val="40"/>
                <w:lang w:val="en-GB"/>
              </w:rPr>
              <w:t>202</w:t>
            </w:r>
            <w:r>
              <w:rPr>
                <w:rFonts w:ascii="Arial" w:hAnsi="Arial" w:cs="Arial"/>
                <w:color w:val="000000"/>
                <w:sz w:val="40"/>
                <w:szCs w:val="40"/>
                <w:lang w:val="en-GB"/>
              </w:rPr>
              <w:t>3</w:t>
            </w:r>
          </w:p>
          <w:p w14:paraId="37D23677" w14:textId="77777777" w:rsidR="001B0053" w:rsidRPr="00990BC4" w:rsidRDefault="001B0053" w:rsidP="004B075F">
            <w:pPr>
              <w:tabs>
                <w:tab w:val="left" w:pos="7395"/>
              </w:tabs>
              <w:ind w:right="-711"/>
              <w:rPr>
                <w:rFonts w:ascii="Arial" w:hAnsi="Arial" w:cs="Arial"/>
              </w:rPr>
            </w:pPr>
          </w:p>
        </w:tc>
        <w:tc>
          <w:tcPr>
            <w:tcW w:w="5435" w:type="dxa"/>
          </w:tcPr>
          <w:p w14:paraId="16804F9F"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photo »</w:t>
            </w:r>
          </w:p>
          <w:p w14:paraId="537B38D0"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Exemple :</w:t>
            </w:r>
          </w:p>
          <w:p w14:paraId="393F6A4A" w14:textId="77777777" w:rsidR="001B0053" w:rsidRPr="00990BC4" w:rsidRDefault="001B0053" w:rsidP="004B075F">
            <w:pPr>
              <w:tabs>
                <w:tab w:val="left" w:pos="7395"/>
              </w:tabs>
              <w:ind w:right="-679"/>
              <w:jc w:val="center"/>
              <w:rPr>
                <w:rFonts w:ascii="Arial" w:hAnsi="Arial" w:cs="Arial"/>
                <w:color w:val="000000"/>
              </w:rPr>
            </w:pPr>
            <w:r>
              <w:rPr>
                <w:noProof/>
              </w:rPr>
              <w:drawing>
                <wp:inline distT="0" distB="0" distL="0" distR="0" wp14:anchorId="7A63F14D" wp14:editId="672D12C1">
                  <wp:extent cx="2746288" cy="1722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445" cy="1732879"/>
                          </a:xfrm>
                          <a:prstGeom prst="rect">
                            <a:avLst/>
                          </a:prstGeom>
                          <a:noFill/>
                          <a:ln>
                            <a:noFill/>
                          </a:ln>
                        </pic:spPr>
                      </pic:pic>
                    </a:graphicData>
                  </a:graphic>
                </wp:inline>
              </w:drawing>
            </w:r>
          </w:p>
        </w:tc>
      </w:tr>
      <w:bookmarkEnd w:id="20"/>
    </w:tbl>
    <w:p w14:paraId="5AB212F0" w14:textId="77777777" w:rsidR="001B0053" w:rsidRDefault="001B0053" w:rsidP="001B0053">
      <w:pPr>
        <w:tabs>
          <w:tab w:val="left" w:pos="7395"/>
        </w:tabs>
        <w:ind w:left="-180" w:right="-711"/>
        <w:jc w:val="center"/>
        <w:rPr>
          <w:sz w:val="6"/>
          <w:szCs w:val="6"/>
        </w:rPr>
      </w:pPr>
    </w:p>
    <w:p w14:paraId="7C8D697C" w14:textId="77777777" w:rsidR="001B0053" w:rsidRDefault="001B0053" w:rsidP="001B0053">
      <w:pPr>
        <w:tabs>
          <w:tab w:val="left" w:pos="7395"/>
        </w:tabs>
        <w:ind w:left="-180" w:right="-711"/>
        <w:jc w:val="center"/>
        <w:rPr>
          <w:sz w:val="6"/>
          <w:szCs w:val="6"/>
        </w:rPr>
      </w:pPr>
    </w:p>
    <w:p w14:paraId="5814B441" w14:textId="77777777" w:rsidR="001B0053" w:rsidRPr="00990BC4" w:rsidRDefault="001B0053" w:rsidP="001B0053">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1B0053" w:rsidRPr="00990BC4" w14:paraId="0B5DD1BF" w14:textId="77777777" w:rsidTr="004B075F">
        <w:trPr>
          <w:jc w:val="center"/>
        </w:trPr>
        <w:tc>
          <w:tcPr>
            <w:tcW w:w="10869" w:type="dxa"/>
            <w:gridSpan w:val="3"/>
            <w:shd w:val="clear" w:color="auto" w:fill="333333"/>
          </w:tcPr>
          <w:p w14:paraId="2D540558" w14:textId="77777777" w:rsidR="001B0053" w:rsidRPr="00990BC4" w:rsidRDefault="001B0053" w:rsidP="004B075F">
            <w:pPr>
              <w:tabs>
                <w:tab w:val="left" w:pos="7395"/>
              </w:tabs>
              <w:ind w:right="-711"/>
              <w:rPr>
                <w:b/>
                <w:color w:val="FFFFFF"/>
              </w:rPr>
            </w:pPr>
            <w:r w:rsidRPr="00990BC4">
              <w:rPr>
                <w:rFonts w:ascii="Arial" w:hAnsi="Arial" w:cs="Arial"/>
                <w:b/>
                <w:color w:val="FFFFFF"/>
                <w:sz w:val="28"/>
                <w:szCs w:val="28"/>
              </w:rPr>
              <w:t xml:space="preserve">Copilote : </w:t>
            </w:r>
          </w:p>
        </w:tc>
      </w:tr>
      <w:tr w:rsidR="001B0053" w:rsidRPr="009C14B9" w14:paraId="5F7F511B" w14:textId="77777777" w:rsidTr="004B075F">
        <w:trPr>
          <w:trHeight w:val="340"/>
          <w:jc w:val="center"/>
        </w:trPr>
        <w:tc>
          <w:tcPr>
            <w:tcW w:w="384" w:type="dxa"/>
            <w:vAlign w:val="center"/>
          </w:tcPr>
          <w:p w14:paraId="29443885"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39391FA2" w14:textId="77777777" w:rsidR="001B0053" w:rsidRPr="009C14B9" w:rsidRDefault="001B0053" w:rsidP="004B075F">
            <w:pPr>
              <w:tabs>
                <w:tab w:val="left" w:pos="7395"/>
              </w:tabs>
              <w:ind w:right="-679"/>
            </w:pPr>
            <w:r w:rsidRPr="009C14B9">
              <w:rPr>
                <w:rFonts w:ascii="Arial" w:hAnsi="Arial" w:cs="Arial"/>
              </w:rPr>
              <w:t xml:space="preserve">Je possède une licence </w:t>
            </w:r>
            <w:r w:rsidRPr="009C14B9">
              <w:rPr>
                <w:rFonts w:ascii="Arial" w:hAnsi="Arial" w:cs="Arial"/>
                <w:b/>
              </w:rPr>
              <w:t>ASAF</w:t>
            </w:r>
            <w:r w:rsidRPr="009C14B9">
              <w:rPr>
                <w:rFonts w:ascii="Arial" w:hAnsi="Arial" w:cs="Arial"/>
              </w:rPr>
              <w:t xml:space="preserve"> ou </w:t>
            </w:r>
            <w:r w:rsidRPr="009C14B9">
              <w:rPr>
                <w:rFonts w:ascii="Arial" w:hAnsi="Arial" w:cs="Arial"/>
                <w:b/>
              </w:rPr>
              <w:t>VAS</w:t>
            </w:r>
          </w:p>
        </w:tc>
      </w:tr>
      <w:tr w:rsidR="00923213" w:rsidRPr="00821F8A" w14:paraId="7E81C3C5" w14:textId="77777777" w:rsidTr="004B075F">
        <w:trPr>
          <w:trHeight w:val="340"/>
          <w:jc w:val="center"/>
        </w:trPr>
        <w:tc>
          <w:tcPr>
            <w:tcW w:w="384" w:type="dxa"/>
            <w:vAlign w:val="center"/>
          </w:tcPr>
          <w:p w14:paraId="32576F0C" w14:textId="77777777" w:rsidR="001B0053" w:rsidRPr="007F68B2" w:rsidRDefault="001B0053" w:rsidP="004B075F">
            <w:pPr>
              <w:tabs>
                <w:tab w:val="left" w:pos="7395"/>
              </w:tabs>
              <w:ind w:right="-711"/>
              <w:rPr>
                <w:color w:val="0070C0"/>
              </w:rPr>
            </w:pPr>
            <w:r w:rsidRPr="007F68B2">
              <w:rPr>
                <w:rFonts w:ascii="Wingdings" w:hAnsi="Wingdings"/>
                <w:color w:val="0070C0"/>
                <w:sz w:val="28"/>
                <w:szCs w:val="28"/>
              </w:rPr>
              <w:t></w:t>
            </w:r>
          </w:p>
        </w:tc>
        <w:tc>
          <w:tcPr>
            <w:tcW w:w="10485" w:type="dxa"/>
            <w:gridSpan w:val="2"/>
            <w:tcMar>
              <w:right w:w="57" w:type="dxa"/>
            </w:tcMar>
            <w:vAlign w:val="center"/>
          </w:tcPr>
          <w:p w14:paraId="5F4BEAF6" w14:textId="77777777" w:rsidR="001B0053" w:rsidRPr="00821F8A" w:rsidRDefault="001B0053" w:rsidP="004B075F">
            <w:pPr>
              <w:tabs>
                <w:tab w:val="left" w:pos="7395"/>
              </w:tabs>
              <w:ind w:right="-711"/>
              <w:rPr>
                <w:color w:val="0070C0"/>
              </w:rPr>
            </w:pPr>
            <w:r w:rsidRPr="00821F8A">
              <w:rPr>
                <w:rFonts w:ascii="Arial" w:hAnsi="Arial" w:cs="Arial"/>
                <w:color w:val="0070C0"/>
              </w:rPr>
              <w:t xml:space="preserve">Je possède une licence d’une </w:t>
            </w:r>
            <w:r w:rsidRPr="00821F8A">
              <w:rPr>
                <w:rFonts w:ascii="Arial" w:hAnsi="Arial" w:cs="Arial"/>
                <w:b/>
                <w:bCs/>
                <w:color w:val="0070C0"/>
              </w:rPr>
              <w:t>ASN étrangère</w:t>
            </w:r>
            <w:r w:rsidRPr="00821F8A">
              <w:rPr>
                <w:rFonts w:ascii="Arial" w:hAnsi="Arial" w:cs="Arial"/>
                <w:color w:val="0070C0"/>
              </w:rPr>
              <w:t xml:space="preserve"> et j'ai son autorisation* de participer à cette épreuve </w:t>
            </w:r>
            <w:r w:rsidRPr="00821F8A">
              <w:rPr>
                <w:rFonts w:ascii="Arial" w:hAnsi="Arial" w:cs="Arial"/>
                <w:i/>
                <w:iCs/>
                <w:color w:val="00B050"/>
                <w:sz w:val="16"/>
                <w:szCs w:val="16"/>
              </w:rPr>
              <w:t>(</w:t>
            </w:r>
            <w:r w:rsidRPr="00821F8A">
              <w:rPr>
                <w:rFonts w:ascii="Arial" w:hAnsi="Arial" w:cs="Arial"/>
                <w:b/>
                <w:i/>
                <w:iCs/>
                <w:color w:val="00B050"/>
                <w:sz w:val="16"/>
                <w:szCs w:val="16"/>
                <w:u w:val="single"/>
              </w:rPr>
              <w:t>OPEN uniquement</w:t>
            </w:r>
            <w:r w:rsidRPr="00821F8A">
              <w:rPr>
                <w:rFonts w:ascii="Arial" w:hAnsi="Arial" w:cs="Arial"/>
                <w:color w:val="0070C0"/>
                <w:sz w:val="16"/>
                <w:szCs w:val="16"/>
              </w:rPr>
              <w:t>)</w:t>
            </w:r>
          </w:p>
        </w:tc>
      </w:tr>
      <w:tr w:rsidR="001B0053" w:rsidRPr="00990BC4" w14:paraId="63BE6B25" w14:textId="77777777" w:rsidTr="004B075F">
        <w:trPr>
          <w:trHeight w:val="57"/>
          <w:jc w:val="center"/>
        </w:trPr>
        <w:tc>
          <w:tcPr>
            <w:tcW w:w="10869" w:type="dxa"/>
            <w:gridSpan w:val="3"/>
            <w:shd w:val="clear" w:color="auto" w:fill="999999"/>
            <w:vAlign w:val="center"/>
          </w:tcPr>
          <w:p w14:paraId="534045B1" w14:textId="77777777" w:rsidR="001B0053" w:rsidRPr="00990BC4" w:rsidRDefault="001B0053" w:rsidP="004B075F">
            <w:pPr>
              <w:tabs>
                <w:tab w:val="left" w:pos="7395"/>
              </w:tabs>
              <w:ind w:right="-711"/>
              <w:rPr>
                <w:sz w:val="10"/>
                <w:szCs w:val="10"/>
              </w:rPr>
            </w:pPr>
          </w:p>
        </w:tc>
      </w:tr>
      <w:tr w:rsidR="001B0053" w:rsidRPr="00990BC4" w14:paraId="2B787EF0" w14:textId="77777777" w:rsidTr="004B075F">
        <w:trPr>
          <w:trHeight w:val="3279"/>
          <w:jc w:val="center"/>
        </w:trPr>
        <w:tc>
          <w:tcPr>
            <w:tcW w:w="5434" w:type="dxa"/>
            <w:gridSpan w:val="2"/>
          </w:tcPr>
          <w:p w14:paraId="1B214E19"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année »</w:t>
            </w:r>
          </w:p>
          <w:p w14:paraId="67BDDEE2" w14:textId="77777777" w:rsidR="001B0053" w:rsidRPr="00990BC4" w:rsidRDefault="001B0053" w:rsidP="004B075F">
            <w:pPr>
              <w:tabs>
                <w:tab w:val="left" w:pos="7395"/>
              </w:tabs>
              <w:ind w:right="-679"/>
              <w:rPr>
                <w:rFonts w:ascii="Arial" w:hAnsi="Arial" w:cs="Arial"/>
                <w:color w:val="000000"/>
                <w:u w:val="single"/>
              </w:rPr>
            </w:pPr>
            <w:r w:rsidRPr="00990BC4">
              <w:rPr>
                <w:rFonts w:ascii="Arial" w:hAnsi="Arial" w:cs="Arial"/>
                <w:color w:val="000000"/>
                <w:u w:val="single"/>
              </w:rPr>
              <w:t>Inutile si la face avant ne comporte aucune donnée</w:t>
            </w:r>
          </w:p>
          <w:p w14:paraId="7A1C8114" w14:textId="77777777" w:rsidR="001B0053" w:rsidRPr="00990BC4" w:rsidRDefault="001B0053" w:rsidP="004B075F">
            <w:pPr>
              <w:tabs>
                <w:tab w:val="left" w:pos="7395"/>
              </w:tabs>
              <w:ind w:right="-679"/>
              <w:rPr>
                <w:rFonts w:ascii="Arial" w:hAnsi="Arial" w:cs="Arial"/>
                <w:color w:val="000000"/>
              </w:rPr>
            </w:pPr>
          </w:p>
          <w:p w14:paraId="3290DB92" w14:textId="77777777" w:rsidR="001B0053" w:rsidRPr="00990BC4" w:rsidRDefault="001B0053" w:rsidP="004B075F">
            <w:pPr>
              <w:tabs>
                <w:tab w:val="left" w:pos="7395"/>
              </w:tabs>
              <w:ind w:right="-679"/>
              <w:rPr>
                <w:rFonts w:ascii="Arial" w:hAnsi="Arial" w:cs="Arial"/>
                <w:color w:val="000000"/>
              </w:rPr>
            </w:pPr>
          </w:p>
          <w:p w14:paraId="7A443AE4" w14:textId="77777777" w:rsidR="001B0053" w:rsidRPr="00990BC4" w:rsidRDefault="001B0053" w:rsidP="004B075F">
            <w:pPr>
              <w:tabs>
                <w:tab w:val="left" w:pos="7395"/>
              </w:tabs>
              <w:ind w:right="-679"/>
              <w:rPr>
                <w:rFonts w:ascii="Arial" w:hAnsi="Arial" w:cs="Arial"/>
                <w:color w:val="000000"/>
              </w:rPr>
            </w:pPr>
          </w:p>
          <w:p w14:paraId="26942847" w14:textId="77777777" w:rsidR="001B0053" w:rsidRPr="00990BC4" w:rsidRDefault="001B0053" w:rsidP="004B075F">
            <w:pPr>
              <w:tabs>
                <w:tab w:val="left" w:pos="7395"/>
              </w:tabs>
              <w:ind w:right="-679"/>
              <w:rPr>
                <w:rFonts w:ascii="Arial" w:hAnsi="Arial" w:cs="Arial"/>
                <w:color w:val="000000"/>
                <w:sz w:val="40"/>
                <w:szCs w:val="40"/>
                <w:lang w:val="en-GB"/>
              </w:rPr>
            </w:pPr>
            <w:r w:rsidRPr="00990BC4">
              <w:rPr>
                <w:rFonts w:ascii="Arial" w:hAnsi="Arial" w:cs="Arial"/>
                <w:color w:val="000000"/>
                <w:sz w:val="40"/>
                <w:szCs w:val="40"/>
              </w:rPr>
              <w:t xml:space="preserve">                  </w:t>
            </w:r>
            <w:r w:rsidRPr="00990BC4">
              <w:rPr>
                <w:rFonts w:ascii="Arial" w:hAnsi="Arial" w:cs="Arial"/>
                <w:color w:val="000000"/>
                <w:sz w:val="40"/>
                <w:szCs w:val="40"/>
                <w:lang w:val="en-GB"/>
              </w:rPr>
              <w:t>202</w:t>
            </w:r>
            <w:r>
              <w:rPr>
                <w:rFonts w:ascii="Arial" w:hAnsi="Arial" w:cs="Arial"/>
                <w:color w:val="000000"/>
                <w:sz w:val="40"/>
                <w:szCs w:val="40"/>
                <w:lang w:val="en-GB"/>
              </w:rPr>
              <w:t>3</w:t>
            </w:r>
          </w:p>
          <w:p w14:paraId="1CD9F18E" w14:textId="77777777" w:rsidR="001B0053" w:rsidRPr="00990BC4" w:rsidRDefault="001B0053" w:rsidP="004B075F">
            <w:pPr>
              <w:tabs>
                <w:tab w:val="left" w:pos="7395"/>
              </w:tabs>
              <w:ind w:right="-711"/>
              <w:rPr>
                <w:rFonts w:ascii="Arial" w:hAnsi="Arial" w:cs="Arial"/>
              </w:rPr>
            </w:pPr>
          </w:p>
        </w:tc>
        <w:tc>
          <w:tcPr>
            <w:tcW w:w="5435" w:type="dxa"/>
          </w:tcPr>
          <w:p w14:paraId="70148C2E"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photo »</w:t>
            </w:r>
          </w:p>
          <w:p w14:paraId="5F52B85F"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Exemple :</w:t>
            </w:r>
          </w:p>
          <w:p w14:paraId="0377F180" w14:textId="77777777" w:rsidR="001B0053" w:rsidRPr="00990BC4" w:rsidRDefault="001B0053" w:rsidP="004B075F">
            <w:pPr>
              <w:tabs>
                <w:tab w:val="left" w:pos="7395"/>
              </w:tabs>
              <w:ind w:right="-679"/>
              <w:jc w:val="center"/>
              <w:rPr>
                <w:rFonts w:ascii="Arial" w:hAnsi="Arial" w:cs="Arial"/>
                <w:color w:val="000000"/>
              </w:rPr>
            </w:pPr>
            <w:r>
              <w:rPr>
                <w:noProof/>
              </w:rPr>
              <w:drawing>
                <wp:inline distT="0" distB="0" distL="0" distR="0" wp14:anchorId="47356109" wp14:editId="65D877D3">
                  <wp:extent cx="2746288" cy="17221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445" cy="1732879"/>
                          </a:xfrm>
                          <a:prstGeom prst="rect">
                            <a:avLst/>
                          </a:prstGeom>
                          <a:noFill/>
                          <a:ln>
                            <a:noFill/>
                          </a:ln>
                        </pic:spPr>
                      </pic:pic>
                    </a:graphicData>
                  </a:graphic>
                </wp:inline>
              </w:drawing>
            </w:r>
          </w:p>
        </w:tc>
      </w:tr>
      <w:tr w:rsidR="001B0053" w:rsidRPr="00990BC4" w14:paraId="02A0B298" w14:textId="77777777" w:rsidTr="004B075F">
        <w:trPr>
          <w:trHeight w:val="57"/>
          <w:jc w:val="center"/>
        </w:trPr>
        <w:tc>
          <w:tcPr>
            <w:tcW w:w="10869" w:type="dxa"/>
            <w:gridSpan w:val="3"/>
            <w:shd w:val="clear" w:color="auto" w:fill="999999"/>
            <w:vAlign w:val="center"/>
          </w:tcPr>
          <w:p w14:paraId="101B4E8A" w14:textId="77777777" w:rsidR="001B0053" w:rsidRPr="00990BC4" w:rsidRDefault="001B0053" w:rsidP="004B075F">
            <w:pPr>
              <w:tabs>
                <w:tab w:val="left" w:pos="7395"/>
              </w:tabs>
              <w:ind w:right="-711"/>
              <w:rPr>
                <w:sz w:val="10"/>
                <w:szCs w:val="10"/>
              </w:rPr>
            </w:pPr>
          </w:p>
        </w:tc>
      </w:tr>
    </w:tbl>
    <w:p w14:paraId="69F01602" w14:textId="77777777" w:rsidR="001B0053" w:rsidRDefault="001B0053" w:rsidP="001B0053">
      <w:pPr>
        <w:tabs>
          <w:tab w:val="left" w:pos="7395"/>
        </w:tabs>
        <w:ind w:left="-180" w:right="-711"/>
        <w:jc w:val="center"/>
        <w:rPr>
          <w:sz w:val="6"/>
          <w:szCs w:val="6"/>
        </w:rPr>
      </w:pPr>
    </w:p>
    <w:p w14:paraId="3A892BB0" w14:textId="77777777" w:rsidR="001B0053" w:rsidRDefault="001B0053" w:rsidP="001B0053">
      <w:pPr>
        <w:tabs>
          <w:tab w:val="left" w:pos="7395"/>
        </w:tabs>
        <w:ind w:left="-180" w:right="-711"/>
        <w:jc w:val="center"/>
        <w:rPr>
          <w:sz w:val="6"/>
          <w:szCs w:val="6"/>
        </w:rPr>
      </w:pPr>
    </w:p>
    <w:p w14:paraId="3B5DCB11" w14:textId="77777777" w:rsidR="001B0053" w:rsidRDefault="001B0053" w:rsidP="001B0053">
      <w:pPr>
        <w:tabs>
          <w:tab w:val="left" w:pos="7395"/>
        </w:tabs>
        <w:ind w:left="-180" w:right="-711"/>
        <w:jc w:val="center"/>
        <w:rPr>
          <w:sz w:val="6"/>
          <w:szCs w:val="6"/>
        </w:rPr>
      </w:pPr>
    </w:p>
    <w:p w14:paraId="184413A2" w14:textId="77777777" w:rsidR="001B0053" w:rsidRDefault="001B0053" w:rsidP="001B0053">
      <w:pPr>
        <w:tabs>
          <w:tab w:val="left" w:pos="7395"/>
        </w:tabs>
        <w:ind w:left="-180" w:right="-711"/>
        <w:jc w:val="center"/>
        <w:rPr>
          <w:sz w:val="6"/>
          <w:szCs w:val="6"/>
        </w:rPr>
      </w:pPr>
    </w:p>
    <w:p w14:paraId="06B1FA22" w14:textId="77777777" w:rsidR="001B0053" w:rsidRPr="00844F4E" w:rsidRDefault="001B0053" w:rsidP="001B0053">
      <w:pPr>
        <w:tabs>
          <w:tab w:val="left" w:leader="dot" w:pos="1386"/>
        </w:tabs>
        <w:jc w:val="both"/>
        <w:rPr>
          <w:rFonts w:ascii="Arial" w:hAnsi="Arial" w:cs="Arial"/>
          <w:b/>
          <w:bCs/>
          <w:sz w:val="22"/>
          <w:szCs w:val="22"/>
          <w:lang w:val="fr-BE"/>
        </w:rPr>
      </w:pPr>
      <w:r w:rsidRPr="00844F4E">
        <w:rPr>
          <w:rFonts w:ascii="Arial" w:hAnsi="Arial" w:cs="Arial"/>
          <w:b/>
          <w:bCs/>
          <w:sz w:val="22"/>
          <w:szCs w:val="22"/>
          <w:lang w:val="fr-BE"/>
        </w:rPr>
        <w:t>Les documents ci-dessous doivent être tenus à la disposition des Commissaires Sportifs aux fins de vérification, et ce, pendant toute la durée de l’épreuve :</w:t>
      </w:r>
    </w:p>
    <w:p w14:paraId="74D59A61" w14:textId="77777777" w:rsidR="001B0053" w:rsidRPr="00844F4E" w:rsidRDefault="001B0053" w:rsidP="001B0053">
      <w:pPr>
        <w:tabs>
          <w:tab w:val="left" w:leader="dot" w:pos="1386"/>
        </w:tabs>
        <w:jc w:val="both"/>
        <w:rPr>
          <w:rFonts w:ascii="Arial" w:hAnsi="Arial" w:cs="Arial"/>
          <w:sz w:val="22"/>
          <w:szCs w:val="22"/>
          <w:lang w:val="fr-BE"/>
        </w:rPr>
      </w:pPr>
    </w:p>
    <w:p w14:paraId="419065A3" w14:textId="77777777" w:rsidR="001B0053" w:rsidRPr="00844F4E" w:rsidRDefault="001B0053" w:rsidP="001B0053">
      <w:pPr>
        <w:widowControl/>
        <w:numPr>
          <w:ilvl w:val="0"/>
          <w:numId w:val="16"/>
        </w:numPr>
        <w:suppressAutoHyphens w:val="0"/>
        <w:jc w:val="both"/>
        <w:rPr>
          <w:rFonts w:ascii="Arial" w:eastAsia="Calibri" w:hAnsi="Arial" w:cs="Arial"/>
          <w:sz w:val="22"/>
          <w:szCs w:val="22"/>
          <w:lang w:val="fr-BE"/>
        </w:rPr>
      </w:pPr>
      <w:r w:rsidRPr="00844F4E">
        <w:rPr>
          <w:rFonts w:ascii="Arial" w:eastAsia="Calibri" w:hAnsi="Arial" w:cs="Arial"/>
          <w:sz w:val="22"/>
          <w:szCs w:val="22"/>
          <w:lang w:val="fr-BE"/>
        </w:rPr>
        <w:t>Cartes d’identité ;</w:t>
      </w:r>
    </w:p>
    <w:p w14:paraId="5B97F55B" w14:textId="77777777" w:rsidR="001B0053" w:rsidRPr="00844F4E" w:rsidRDefault="001B0053" w:rsidP="001B0053">
      <w:pPr>
        <w:widowControl/>
        <w:numPr>
          <w:ilvl w:val="0"/>
          <w:numId w:val="16"/>
        </w:numPr>
        <w:suppressAutoHyphens w:val="0"/>
        <w:jc w:val="both"/>
        <w:rPr>
          <w:rFonts w:ascii="Arial" w:eastAsia="Calibri" w:hAnsi="Arial" w:cs="Arial"/>
          <w:sz w:val="22"/>
          <w:szCs w:val="22"/>
          <w:lang w:val="fr-BE"/>
        </w:rPr>
      </w:pPr>
      <w:r w:rsidRPr="00844F4E">
        <w:rPr>
          <w:rFonts w:ascii="Arial" w:eastAsia="Calibri" w:hAnsi="Arial" w:cs="Arial"/>
          <w:sz w:val="22"/>
          <w:szCs w:val="22"/>
          <w:lang w:val="fr-BE"/>
        </w:rPr>
        <w:t>Permis de conduire, svp ouvert si ancien modèle ;</w:t>
      </w:r>
    </w:p>
    <w:p w14:paraId="6FAC8769" w14:textId="6DA37F78" w:rsidR="001B0053" w:rsidRPr="007F68B2" w:rsidRDefault="001B0053" w:rsidP="001B0053">
      <w:pPr>
        <w:widowControl/>
        <w:numPr>
          <w:ilvl w:val="0"/>
          <w:numId w:val="16"/>
        </w:numPr>
        <w:suppressAutoHyphens w:val="0"/>
        <w:ind w:right="-994"/>
        <w:jc w:val="both"/>
        <w:rPr>
          <w:rFonts w:ascii="Arial" w:eastAsia="Calibri" w:hAnsi="Arial" w:cs="Arial"/>
          <w:sz w:val="22"/>
          <w:szCs w:val="22"/>
          <w:lang w:val="fr-BE"/>
        </w:rPr>
      </w:pPr>
      <w:r w:rsidRPr="007F68B2">
        <w:rPr>
          <w:rFonts w:ascii="Arial" w:eastAsia="Calibri" w:hAnsi="Arial" w:cs="Arial"/>
          <w:sz w:val="22"/>
          <w:szCs w:val="22"/>
          <w:lang w:val="fr-BE"/>
        </w:rPr>
        <w:t xml:space="preserve">Licences </w:t>
      </w:r>
      <w:r w:rsidR="00F87C2E" w:rsidRPr="007F68B2">
        <w:rPr>
          <w:rFonts w:ascii="Arial" w:eastAsia="Calibri" w:hAnsi="Arial" w:cs="Arial"/>
          <w:sz w:val="22"/>
          <w:szCs w:val="22"/>
          <w:lang w:val="fr-BE"/>
        </w:rPr>
        <w:t>"</w:t>
      </w:r>
      <w:r w:rsidRPr="007F68B2">
        <w:rPr>
          <w:rFonts w:ascii="Arial" w:eastAsia="Calibri" w:hAnsi="Arial" w:cs="Arial"/>
          <w:sz w:val="22"/>
          <w:szCs w:val="22"/>
          <w:lang w:val="fr-BE"/>
        </w:rPr>
        <w:t>Sportives</w:t>
      </w:r>
      <w:r w:rsidR="00F87C2E" w:rsidRPr="007F68B2">
        <w:rPr>
          <w:rFonts w:ascii="Arial" w:eastAsia="Calibri" w:hAnsi="Arial" w:cs="Arial"/>
          <w:sz w:val="22"/>
          <w:szCs w:val="22"/>
          <w:lang w:val="fr-BE"/>
        </w:rPr>
        <w:t>"</w:t>
      </w:r>
      <w:r w:rsidRPr="007F68B2">
        <w:rPr>
          <w:rFonts w:ascii="Arial" w:eastAsia="Calibri" w:hAnsi="Arial" w:cs="Arial"/>
          <w:sz w:val="22"/>
          <w:szCs w:val="22"/>
          <w:lang w:val="fr-BE"/>
        </w:rPr>
        <w:t xml:space="preserve"> ASAF, VAS ;</w:t>
      </w:r>
    </w:p>
    <w:p w14:paraId="48D3C1CD" w14:textId="77777777" w:rsidR="001B0053" w:rsidRPr="007F68B2" w:rsidRDefault="001B0053" w:rsidP="001B0053">
      <w:pPr>
        <w:widowControl/>
        <w:numPr>
          <w:ilvl w:val="0"/>
          <w:numId w:val="16"/>
        </w:numPr>
        <w:tabs>
          <w:tab w:val="left" w:pos="7395"/>
        </w:tabs>
        <w:suppressAutoHyphens w:val="0"/>
        <w:jc w:val="both"/>
        <w:rPr>
          <w:rFonts w:ascii="Arial" w:eastAsia="Calibri" w:hAnsi="Arial" w:cs="Arial"/>
          <w:color w:val="0070C0"/>
          <w:sz w:val="22"/>
          <w:szCs w:val="22"/>
          <w:lang w:eastAsia="fr-FR"/>
        </w:rPr>
      </w:pPr>
      <w:r w:rsidRPr="007F68B2">
        <w:rPr>
          <w:rFonts w:ascii="Arial" w:eastAsia="Calibri" w:hAnsi="Arial" w:cs="Arial"/>
          <w:color w:val="0070C0"/>
          <w:sz w:val="22"/>
          <w:szCs w:val="22"/>
          <w:lang w:val="fr-BE"/>
        </w:rPr>
        <w:t>Licences et autorisation</w:t>
      </w:r>
      <w:r w:rsidRPr="007F68B2">
        <w:rPr>
          <w:rFonts w:ascii="Arial" w:eastAsia="Calibri" w:hAnsi="Arial" w:cs="Arial"/>
          <w:b/>
          <w:bCs/>
          <w:color w:val="0070C0"/>
          <w:sz w:val="24"/>
          <w:szCs w:val="24"/>
          <w:lang w:val="fr-BE"/>
        </w:rPr>
        <w:t>*</w:t>
      </w:r>
      <w:r w:rsidRPr="007F68B2">
        <w:rPr>
          <w:rFonts w:ascii="Arial" w:eastAsia="Calibri" w:hAnsi="Arial" w:cs="Arial"/>
          <w:color w:val="0070C0"/>
          <w:sz w:val="22"/>
          <w:szCs w:val="22"/>
          <w:lang w:val="fr-BE"/>
        </w:rPr>
        <w:t xml:space="preserve"> de leur ASN, pour les étrangers dans les épreuves OPEN.</w:t>
      </w:r>
    </w:p>
    <w:p w14:paraId="7EBEBCA5" w14:textId="77777777" w:rsidR="001B0053" w:rsidRPr="00923213" w:rsidRDefault="001B0053" w:rsidP="001B0053">
      <w:pPr>
        <w:tabs>
          <w:tab w:val="left" w:pos="7395"/>
        </w:tabs>
        <w:ind w:firstLine="1735"/>
        <w:rPr>
          <w:rFonts w:ascii="Arial" w:hAnsi="Arial" w:cs="Arial"/>
          <w:b/>
          <w:color w:val="0070C0"/>
          <w:sz w:val="18"/>
          <w:szCs w:val="18"/>
        </w:rPr>
      </w:pPr>
      <w:r w:rsidRPr="007F68B2">
        <w:rPr>
          <w:rFonts w:ascii="Arial" w:hAnsi="Arial" w:cs="Arial"/>
          <w:b/>
          <w:color w:val="0070C0"/>
          <w:sz w:val="24"/>
          <w:szCs w:val="24"/>
        </w:rPr>
        <w:t>*</w:t>
      </w:r>
      <w:r w:rsidRPr="007F68B2">
        <w:rPr>
          <w:rFonts w:ascii="Arial" w:hAnsi="Arial" w:cs="Arial"/>
          <w:b/>
          <w:color w:val="0070C0"/>
          <w:sz w:val="18"/>
          <w:szCs w:val="18"/>
        </w:rPr>
        <w:t xml:space="preserve"> L'autorisation permanente figurant sur la licence elle-même, est suffisante.</w:t>
      </w:r>
    </w:p>
    <w:p w14:paraId="76580AB6" w14:textId="77777777" w:rsidR="001B0053" w:rsidRDefault="001B0053" w:rsidP="001B0053">
      <w:pPr>
        <w:tabs>
          <w:tab w:val="left" w:pos="7395"/>
        </w:tabs>
        <w:ind w:firstLine="1735"/>
        <w:rPr>
          <w:rFonts w:ascii="Arial" w:hAnsi="Arial" w:cs="Arial"/>
          <w:b/>
          <w:sz w:val="18"/>
          <w:szCs w:val="18"/>
        </w:rPr>
      </w:pPr>
    </w:p>
    <w:p w14:paraId="2A9FE33A" w14:textId="77777777" w:rsidR="001B0053" w:rsidRPr="002D14BD" w:rsidRDefault="001B0053" w:rsidP="001B0053">
      <w:pPr>
        <w:pBdr>
          <w:top w:val="single" w:sz="4" w:space="1" w:color="auto"/>
          <w:left w:val="single" w:sz="4" w:space="4" w:color="auto"/>
          <w:bottom w:val="single" w:sz="4" w:space="1" w:color="auto"/>
          <w:right w:val="single" w:sz="4" w:space="4" w:color="auto"/>
        </w:pBdr>
        <w:rPr>
          <w:rFonts w:ascii="Arial" w:hAnsi="Arial" w:cs="Arial"/>
          <w:b/>
          <w:bCs/>
          <w:sz w:val="10"/>
          <w:szCs w:val="10"/>
        </w:rPr>
      </w:pPr>
    </w:p>
    <w:p w14:paraId="52DCEC54" w14:textId="77777777" w:rsidR="001B0053" w:rsidRDefault="001B0053" w:rsidP="001B0053">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2D14BD">
        <w:rPr>
          <w:rFonts w:ascii="Arial" w:hAnsi="Arial" w:cs="Arial"/>
          <w:b/>
          <w:bCs/>
          <w:sz w:val="22"/>
          <w:szCs w:val="22"/>
        </w:rPr>
        <w:t xml:space="preserve">Notez ici le numéro d’immatriculation </w:t>
      </w:r>
      <w:r>
        <w:rPr>
          <w:rFonts w:ascii="Arial" w:hAnsi="Arial" w:cs="Arial"/>
          <w:b/>
          <w:bCs/>
          <w:sz w:val="22"/>
          <w:szCs w:val="22"/>
        </w:rPr>
        <w:t xml:space="preserve">du véhicule </w:t>
      </w:r>
      <w:r w:rsidRPr="002D14BD">
        <w:rPr>
          <w:rFonts w:ascii="Arial" w:hAnsi="Arial" w:cs="Arial"/>
          <w:b/>
          <w:bCs/>
          <w:sz w:val="22"/>
          <w:szCs w:val="22"/>
        </w:rPr>
        <w:t xml:space="preserve">qui servira à vos reconnaissances : </w:t>
      </w:r>
    </w:p>
    <w:p w14:paraId="00633E91" w14:textId="77777777" w:rsidR="001B0053" w:rsidRPr="002D14BD" w:rsidRDefault="001B0053" w:rsidP="001B0053">
      <w:pPr>
        <w:pBdr>
          <w:top w:val="single" w:sz="4" w:space="1" w:color="auto"/>
          <w:left w:val="single" w:sz="4" w:space="4" w:color="auto"/>
          <w:bottom w:val="single" w:sz="4" w:space="1" w:color="auto"/>
          <w:right w:val="single" w:sz="4" w:space="4" w:color="auto"/>
        </w:pBdr>
        <w:tabs>
          <w:tab w:val="left" w:pos="7395"/>
        </w:tabs>
        <w:ind w:firstLine="1735"/>
        <w:rPr>
          <w:rFonts w:ascii="Arial" w:hAnsi="Arial" w:cs="Arial"/>
          <w:b/>
          <w:sz w:val="10"/>
          <w:szCs w:val="10"/>
        </w:rPr>
      </w:pPr>
    </w:p>
    <w:p w14:paraId="3AF53806" w14:textId="77777777" w:rsidR="007A0026" w:rsidRPr="00990BC4" w:rsidRDefault="007A0026" w:rsidP="007A0026">
      <w:pPr>
        <w:rPr>
          <w:strike/>
          <w:color w:val="7030A0"/>
        </w:rPr>
      </w:pPr>
    </w:p>
    <w:p w14:paraId="6C7316D1" w14:textId="77777777" w:rsidR="007A0026" w:rsidRPr="00990BC4" w:rsidRDefault="007A0026" w:rsidP="007A0026">
      <w:pPr>
        <w:rPr>
          <w:strike/>
          <w:color w:val="7030A0"/>
        </w:rPr>
        <w:sectPr w:rsidR="007A0026" w:rsidRPr="00990BC4" w:rsidSect="00505F51">
          <w:pgSz w:w="11906" w:h="16838" w:code="9"/>
          <w:pgMar w:top="284" w:right="851" w:bottom="284" w:left="851" w:header="709" w:footer="709" w:gutter="0"/>
          <w:cols w:space="708"/>
          <w:docGrid w:linePitch="360"/>
        </w:sectPr>
      </w:pPr>
    </w:p>
    <w:p w14:paraId="15427BB4" w14:textId="76AC8C51" w:rsidR="007A0026" w:rsidRPr="00821F8A" w:rsidRDefault="007A0026" w:rsidP="007A0026">
      <w:pPr>
        <w:ind w:right="-286" w:hanging="426"/>
        <w:jc w:val="center"/>
        <w:rPr>
          <w:rFonts w:ascii="Arial" w:hAnsi="Arial" w:cs="Arial"/>
          <w:b/>
          <w:i/>
          <w:iCs/>
          <w:strike/>
          <w:color w:val="00B050"/>
          <w:sz w:val="22"/>
          <w:szCs w:val="22"/>
        </w:rPr>
      </w:pPr>
      <w:r w:rsidRPr="00821F8A">
        <w:rPr>
          <w:rFonts w:ascii="Arial" w:hAnsi="Arial" w:cs="Arial"/>
          <w:b/>
          <w:i/>
          <w:iCs/>
          <w:color w:val="00B050"/>
          <w:sz w:val="22"/>
          <w:szCs w:val="22"/>
        </w:rPr>
        <w:lastRenderedPageBreak/>
        <w:t>(</w:t>
      </w:r>
      <w:r w:rsidR="00040CC5" w:rsidRPr="00821F8A">
        <w:rPr>
          <w:rFonts w:ascii="Arial" w:hAnsi="Arial" w:cs="Arial"/>
          <w:b/>
          <w:i/>
          <w:iCs/>
          <w:color w:val="00B050"/>
          <w:sz w:val="22"/>
          <w:szCs w:val="22"/>
        </w:rPr>
        <w:t>à utiliser u</w:t>
      </w:r>
      <w:r w:rsidRPr="00821F8A">
        <w:rPr>
          <w:rFonts w:ascii="Arial" w:hAnsi="Arial" w:cs="Arial"/>
          <w:b/>
          <w:i/>
          <w:iCs/>
          <w:color w:val="00B050"/>
          <w:sz w:val="22"/>
          <w:szCs w:val="22"/>
        </w:rPr>
        <w:t xml:space="preserve">niquement pour </w:t>
      </w:r>
      <w:r w:rsidRPr="00821F8A">
        <w:rPr>
          <w:rFonts w:ascii="Arial" w:hAnsi="Arial" w:cs="Arial"/>
          <w:b/>
          <w:i/>
          <w:iCs/>
          <w:color w:val="00B050"/>
          <w:sz w:val="22"/>
          <w:szCs w:val="22"/>
          <w:u w:val="single"/>
        </w:rPr>
        <w:t xml:space="preserve">les </w:t>
      </w:r>
      <w:r w:rsidR="00F025C9" w:rsidRPr="00821F8A">
        <w:rPr>
          <w:rFonts w:ascii="Arial" w:hAnsi="Arial" w:cs="Arial"/>
          <w:b/>
          <w:i/>
          <w:iCs/>
          <w:color w:val="00B050"/>
          <w:sz w:val="22"/>
          <w:szCs w:val="22"/>
          <w:u w:val="single"/>
        </w:rPr>
        <w:t>"</w:t>
      </w:r>
      <w:r w:rsidR="00A14B36" w:rsidRPr="00821F8A">
        <w:rPr>
          <w:rFonts w:ascii="Arial" w:hAnsi="Arial" w:cs="Arial"/>
          <w:b/>
          <w:i/>
          <w:iCs/>
          <w:color w:val="00B050"/>
          <w:sz w:val="22"/>
          <w:szCs w:val="22"/>
          <w:u w:val="single"/>
        </w:rPr>
        <w:t>P</w:t>
      </w:r>
      <w:r w:rsidR="005A4078" w:rsidRPr="00821F8A">
        <w:rPr>
          <w:rFonts w:ascii="Arial" w:hAnsi="Arial" w:cs="Arial"/>
          <w:b/>
          <w:i/>
          <w:iCs/>
          <w:color w:val="00B050"/>
          <w:sz w:val="22"/>
          <w:szCs w:val="22"/>
          <w:u w:val="single"/>
        </w:rPr>
        <w:t>assagers</w:t>
      </w:r>
      <w:r w:rsidR="00F025C9" w:rsidRPr="00821F8A">
        <w:rPr>
          <w:rFonts w:ascii="Arial" w:hAnsi="Arial" w:cs="Arial"/>
          <w:b/>
          <w:i/>
          <w:iCs/>
          <w:color w:val="00B050"/>
          <w:sz w:val="22"/>
          <w:szCs w:val="22"/>
          <w:u w:val="single"/>
        </w:rPr>
        <w:t>"</w:t>
      </w:r>
      <w:r w:rsidR="005D03A8" w:rsidRPr="00821F8A">
        <w:rPr>
          <w:rFonts w:ascii="Arial" w:hAnsi="Arial" w:cs="Arial"/>
          <w:b/>
          <w:i/>
          <w:iCs/>
          <w:color w:val="00B050"/>
          <w:sz w:val="22"/>
          <w:szCs w:val="22"/>
          <w:u w:val="single"/>
        </w:rPr>
        <w:t xml:space="preserve"> participant à l’éventuel Test Day Réservé</w:t>
      </w:r>
      <w:r w:rsidR="005D03A8" w:rsidRPr="00821F8A">
        <w:rPr>
          <w:rFonts w:ascii="Arial" w:hAnsi="Arial" w:cs="Arial"/>
          <w:b/>
          <w:i/>
          <w:iCs/>
          <w:color w:val="00B050"/>
          <w:sz w:val="22"/>
          <w:szCs w:val="22"/>
        </w:rPr>
        <w:t>)</w:t>
      </w:r>
    </w:p>
    <w:p w14:paraId="7C792E62" w14:textId="2A4DF31A" w:rsidR="005F0427" w:rsidRPr="00923213" w:rsidRDefault="005F0427" w:rsidP="005F0427">
      <w:pPr>
        <w:ind w:left="-142"/>
        <w:jc w:val="center"/>
        <w:rPr>
          <w:rFonts w:ascii="Arial" w:hAnsi="Arial" w:cs="Arial"/>
          <w:b/>
          <w:color w:val="0070C0"/>
        </w:rPr>
      </w:pPr>
      <w:r w:rsidRPr="00821F8A">
        <w:rPr>
          <w:rFonts w:ascii="Arial" w:hAnsi="Arial" w:cs="Arial"/>
          <w:b/>
        </w:rPr>
        <w:t>Demande d’un Titre de Participation "L" (valable pour un meeting</w:t>
      </w:r>
      <w:r w:rsidR="00CB7712" w:rsidRPr="00821F8A">
        <w:rPr>
          <w:rFonts w:ascii="Arial" w:hAnsi="Arial" w:cs="Arial"/>
          <w:b/>
        </w:rPr>
        <w:t>)</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5226"/>
        <w:gridCol w:w="2678"/>
      </w:tblGrid>
      <w:tr w:rsidR="005F0427" w:rsidRPr="000E3AB6" w14:paraId="0599D1CB" w14:textId="77777777" w:rsidTr="008E79FB">
        <w:trPr>
          <w:trHeight w:val="964"/>
          <w:jc w:val="center"/>
        </w:trPr>
        <w:tc>
          <w:tcPr>
            <w:tcW w:w="2909" w:type="dxa"/>
            <w:shd w:val="clear" w:color="auto" w:fill="auto"/>
            <w:vAlign w:val="center"/>
          </w:tcPr>
          <w:p w14:paraId="13A0098D" w14:textId="77777777" w:rsidR="005F0427" w:rsidRPr="00D73FE6" w:rsidRDefault="005F0427" w:rsidP="00F107B0">
            <w:pPr>
              <w:jc w:val="center"/>
            </w:pPr>
            <w:r w:rsidRPr="00D73FE6">
              <w:rPr>
                <w:noProof/>
                <w:lang w:eastAsia="fr-BE"/>
              </w:rPr>
              <w:drawing>
                <wp:inline distT="0" distB="0" distL="0" distR="0" wp14:anchorId="0AF25AA5" wp14:editId="0E8C1215">
                  <wp:extent cx="1666875" cy="600075"/>
                  <wp:effectExtent l="0" t="0" r="9525" b="9525"/>
                  <wp:docPr id="3" name="Image 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vMerge w:val="restart"/>
            <w:shd w:val="clear" w:color="auto" w:fill="auto"/>
            <w:vAlign w:val="center"/>
          </w:tcPr>
          <w:p w14:paraId="7D9B1606" w14:textId="77777777" w:rsidR="005F0427" w:rsidRPr="00D73FE6" w:rsidRDefault="005F0427" w:rsidP="00F107B0">
            <w:pPr>
              <w:autoSpaceDE w:val="0"/>
              <w:autoSpaceDN w:val="0"/>
              <w:adjustRightInd w:val="0"/>
              <w:jc w:val="both"/>
              <w:rPr>
                <w:rFonts w:ascii="Arial" w:hAnsi="Arial" w:cs="Arial"/>
                <w:b/>
                <w:color w:val="FF0000"/>
                <w:sz w:val="18"/>
                <w:szCs w:val="18"/>
                <w:lang w:eastAsia="fr-FR"/>
              </w:rPr>
            </w:pPr>
            <w:r w:rsidRPr="00D73FE6">
              <w:rPr>
                <w:rFonts w:ascii="Arial" w:hAnsi="Arial" w:cs="Arial"/>
                <w:b/>
                <w:color w:val="FF0000"/>
                <w:sz w:val="18"/>
                <w:szCs w:val="18"/>
                <w:u w:val="single"/>
                <w:lang w:eastAsia="fr-FR"/>
              </w:rPr>
              <w:t>Selon le choix de l’organisateur</w:t>
            </w:r>
            <w:r w:rsidRPr="00D73FE6">
              <w:rPr>
                <w:rFonts w:ascii="Arial" w:hAnsi="Arial" w:cs="Arial"/>
                <w:b/>
                <w:color w:val="FF0000"/>
                <w:sz w:val="18"/>
                <w:szCs w:val="18"/>
                <w:lang w:eastAsia="fr-FR"/>
              </w:rPr>
              <w:t>*, la présente demande :</w:t>
            </w:r>
          </w:p>
          <w:p w14:paraId="41A8E009" w14:textId="77777777" w:rsidR="005F0427" w:rsidRPr="00D73FE6" w:rsidRDefault="005F0427" w:rsidP="005F0427">
            <w:pPr>
              <w:pStyle w:val="Paragraphedeliste"/>
              <w:widowControl/>
              <w:numPr>
                <w:ilvl w:val="0"/>
                <w:numId w:val="34"/>
              </w:numPr>
              <w:suppressAutoHyphens w:val="0"/>
              <w:autoSpaceDE w:val="0"/>
              <w:autoSpaceDN w:val="0"/>
              <w:adjustRightInd w:val="0"/>
              <w:ind w:left="231" w:hanging="231"/>
              <w:jc w:val="both"/>
              <w:rPr>
                <w:rFonts w:ascii="Arial" w:hAnsi="Arial" w:cs="Arial"/>
                <w:b/>
                <w:color w:val="FF0000"/>
                <w:sz w:val="18"/>
                <w:szCs w:val="18"/>
                <w:lang w:val="fr-FR" w:eastAsia="fr-FR"/>
              </w:rPr>
            </w:pPr>
            <w:r w:rsidRPr="00D73FE6">
              <w:rPr>
                <w:rFonts w:ascii="Arial" w:hAnsi="Arial" w:cs="Arial"/>
                <w:b/>
                <w:color w:val="FF0000"/>
                <w:sz w:val="18"/>
                <w:szCs w:val="18"/>
                <w:lang w:val="fr-FR" w:eastAsia="fr-FR"/>
              </w:rPr>
              <w:t>Est à annexer aux documents d’inscription à l’épreuve pour laquelle il est sollicité et le montant du droit du TP est à ajouter à celui de l’engagement ;</w:t>
            </w:r>
          </w:p>
          <w:p w14:paraId="06A79CDA" w14:textId="77777777" w:rsidR="005F0427" w:rsidRPr="00D73FE6" w:rsidRDefault="005F0427" w:rsidP="005F0427">
            <w:pPr>
              <w:pStyle w:val="Paragraphedeliste"/>
              <w:widowControl/>
              <w:numPr>
                <w:ilvl w:val="0"/>
                <w:numId w:val="34"/>
              </w:numPr>
              <w:suppressAutoHyphens w:val="0"/>
              <w:autoSpaceDE w:val="0"/>
              <w:autoSpaceDN w:val="0"/>
              <w:adjustRightInd w:val="0"/>
              <w:ind w:left="231" w:hanging="231"/>
              <w:jc w:val="both"/>
              <w:rPr>
                <w:rFonts w:ascii="Arial" w:hAnsi="Arial" w:cs="Arial"/>
                <w:b/>
                <w:color w:val="FF0000"/>
                <w:sz w:val="18"/>
                <w:szCs w:val="18"/>
                <w:lang w:val="fr-FR" w:eastAsia="fr-FR"/>
              </w:rPr>
            </w:pPr>
            <w:r w:rsidRPr="00D73FE6">
              <w:rPr>
                <w:rFonts w:ascii="Arial" w:hAnsi="Arial" w:cs="Arial"/>
                <w:b/>
                <w:color w:val="FF0000"/>
                <w:sz w:val="18"/>
                <w:szCs w:val="18"/>
                <w:lang w:val="fr-FR" w:eastAsia="fr-FR"/>
              </w:rPr>
              <w:t>Est à remettre au secrétariat le jour de l'épreuve, où le droit du TP sera perçu par l’organisateur ou par un CS de l’ASAF.</w:t>
            </w:r>
          </w:p>
          <w:p w14:paraId="67391A07" w14:textId="77777777" w:rsidR="005F0427" w:rsidRPr="00D73FE6" w:rsidRDefault="005F0427" w:rsidP="00F107B0">
            <w:pPr>
              <w:autoSpaceDE w:val="0"/>
              <w:autoSpaceDN w:val="0"/>
              <w:adjustRightInd w:val="0"/>
              <w:jc w:val="both"/>
              <w:rPr>
                <w:rFonts w:ascii="Arial" w:hAnsi="Arial" w:cs="Arial"/>
                <w:b/>
                <w:color w:val="FF0000"/>
                <w:sz w:val="6"/>
                <w:szCs w:val="6"/>
                <w:lang w:eastAsia="fr-FR"/>
              </w:rPr>
            </w:pPr>
          </w:p>
          <w:p w14:paraId="14A87FA6" w14:textId="77777777" w:rsidR="005F0427" w:rsidRPr="00D73FE6" w:rsidRDefault="005F0427" w:rsidP="00F107B0">
            <w:pPr>
              <w:autoSpaceDE w:val="0"/>
              <w:autoSpaceDN w:val="0"/>
              <w:adjustRightInd w:val="0"/>
              <w:jc w:val="center"/>
              <w:rPr>
                <w:rFonts w:ascii="Arial" w:hAnsi="Arial" w:cs="Arial"/>
                <w:bCs/>
                <w:i/>
                <w:iCs/>
                <w:strike/>
                <w:sz w:val="16"/>
                <w:szCs w:val="16"/>
                <w:lang w:eastAsia="fr-FR"/>
              </w:rPr>
            </w:pPr>
            <w:r w:rsidRPr="00D73FE6">
              <w:rPr>
                <w:rFonts w:ascii="Arial" w:hAnsi="Arial" w:cs="Arial"/>
                <w:bCs/>
                <w:i/>
                <w:iCs/>
                <w:color w:val="FF0000"/>
                <w:sz w:val="16"/>
                <w:szCs w:val="16"/>
                <w:lang w:eastAsia="fr-FR"/>
              </w:rPr>
              <w:t>*Voir RP de la manifestation pour connaître la procédure choisie</w:t>
            </w:r>
          </w:p>
        </w:tc>
        <w:tc>
          <w:tcPr>
            <w:tcW w:w="2678" w:type="dxa"/>
            <w:tcBorders>
              <w:bottom w:val="single" w:sz="12" w:space="0" w:color="auto"/>
            </w:tcBorders>
            <w:shd w:val="clear" w:color="auto" w:fill="C0C0C0"/>
            <w:vAlign w:val="center"/>
          </w:tcPr>
          <w:p w14:paraId="1F35B582" w14:textId="77777777" w:rsidR="005F0427" w:rsidRPr="00D73FE6" w:rsidRDefault="005F0427" w:rsidP="00F107B0">
            <w:pPr>
              <w:jc w:val="center"/>
              <w:rPr>
                <w:rFonts w:ascii="Arial" w:hAnsi="Arial" w:cs="Arial"/>
                <w:b/>
                <w:sz w:val="14"/>
                <w:szCs w:val="14"/>
              </w:rPr>
            </w:pPr>
            <w:r w:rsidRPr="00D73FE6">
              <w:rPr>
                <w:rFonts w:ascii="Arial" w:hAnsi="Arial" w:cs="Arial"/>
                <w:b/>
                <w:sz w:val="14"/>
                <w:szCs w:val="14"/>
              </w:rPr>
              <w:t>Réservé au secrétariat de l’ASAF</w:t>
            </w:r>
          </w:p>
          <w:p w14:paraId="6A810A86" w14:textId="77777777" w:rsidR="005F0427" w:rsidRPr="00D73FE6" w:rsidRDefault="005F0427" w:rsidP="00F107B0">
            <w:pPr>
              <w:jc w:val="center"/>
              <w:rPr>
                <w:b/>
                <w:sz w:val="10"/>
                <w:szCs w:val="10"/>
              </w:rPr>
            </w:pPr>
          </w:p>
          <w:p w14:paraId="737DAFC3" w14:textId="77777777" w:rsidR="005F0427" w:rsidRPr="00462665" w:rsidRDefault="005F0427" w:rsidP="00F107B0">
            <w:pPr>
              <w:jc w:val="center"/>
              <w:rPr>
                <w:rFonts w:ascii="Arial" w:hAnsi="Arial" w:cs="Arial"/>
                <w:b/>
                <w:color w:val="FF0000"/>
                <w:sz w:val="18"/>
                <w:szCs w:val="18"/>
              </w:rPr>
            </w:pPr>
            <w:r w:rsidRPr="00462665">
              <w:rPr>
                <w:rFonts w:ascii="Arial" w:hAnsi="Arial" w:cs="Arial"/>
                <w:b/>
                <w:color w:val="FF0000"/>
                <w:sz w:val="18"/>
                <w:szCs w:val="18"/>
              </w:rPr>
              <w:t>N°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5F0427" w:rsidRPr="000E3AB6" w14:paraId="0D090D04" w14:textId="77777777" w:rsidTr="00F107B0">
              <w:trPr>
                <w:trHeight w:val="369"/>
                <w:jc w:val="center"/>
              </w:trPr>
              <w:tc>
                <w:tcPr>
                  <w:tcW w:w="369" w:type="dxa"/>
                  <w:shd w:val="clear" w:color="auto" w:fill="FFFFFF"/>
                </w:tcPr>
                <w:p w14:paraId="37CCBA0F" w14:textId="77777777" w:rsidR="005F0427" w:rsidRPr="000E3AB6" w:rsidRDefault="005F0427" w:rsidP="00F107B0">
                  <w:pPr>
                    <w:jc w:val="center"/>
                    <w:rPr>
                      <w:b/>
                    </w:rPr>
                  </w:pPr>
                </w:p>
              </w:tc>
              <w:tc>
                <w:tcPr>
                  <w:tcW w:w="369" w:type="dxa"/>
                  <w:shd w:val="clear" w:color="auto" w:fill="FFFFFF"/>
                </w:tcPr>
                <w:p w14:paraId="440AB2C8" w14:textId="77777777" w:rsidR="005F0427" w:rsidRPr="000E3AB6" w:rsidRDefault="005F0427" w:rsidP="00F107B0">
                  <w:pPr>
                    <w:jc w:val="center"/>
                    <w:rPr>
                      <w:b/>
                    </w:rPr>
                  </w:pPr>
                </w:p>
              </w:tc>
              <w:tc>
                <w:tcPr>
                  <w:tcW w:w="369" w:type="dxa"/>
                  <w:shd w:val="clear" w:color="auto" w:fill="FFFFFF"/>
                </w:tcPr>
                <w:p w14:paraId="69797A9F" w14:textId="77777777" w:rsidR="005F0427" w:rsidRPr="000E3AB6" w:rsidRDefault="005F0427" w:rsidP="00F107B0">
                  <w:pPr>
                    <w:jc w:val="center"/>
                    <w:rPr>
                      <w:b/>
                    </w:rPr>
                  </w:pPr>
                </w:p>
              </w:tc>
              <w:tc>
                <w:tcPr>
                  <w:tcW w:w="369" w:type="dxa"/>
                  <w:shd w:val="clear" w:color="auto" w:fill="FFFFFF"/>
                </w:tcPr>
                <w:p w14:paraId="7462090A" w14:textId="77777777" w:rsidR="005F0427" w:rsidRPr="000E3AB6" w:rsidRDefault="005F0427" w:rsidP="00F107B0">
                  <w:pPr>
                    <w:jc w:val="center"/>
                    <w:rPr>
                      <w:b/>
                    </w:rPr>
                  </w:pPr>
                </w:p>
              </w:tc>
              <w:tc>
                <w:tcPr>
                  <w:tcW w:w="369" w:type="dxa"/>
                  <w:shd w:val="clear" w:color="auto" w:fill="FFFFFF"/>
                </w:tcPr>
                <w:p w14:paraId="7001B852" w14:textId="77777777" w:rsidR="005F0427" w:rsidRPr="000E3AB6" w:rsidRDefault="005F0427" w:rsidP="00F107B0">
                  <w:pPr>
                    <w:jc w:val="center"/>
                    <w:rPr>
                      <w:b/>
                    </w:rPr>
                  </w:pPr>
                </w:p>
              </w:tc>
            </w:tr>
          </w:tbl>
          <w:p w14:paraId="2F45033C" w14:textId="77777777" w:rsidR="005F0427" w:rsidRPr="000E3AB6" w:rsidRDefault="005F0427" w:rsidP="00F107B0">
            <w:pPr>
              <w:rPr>
                <w:b/>
                <w:sz w:val="10"/>
                <w:szCs w:val="10"/>
              </w:rPr>
            </w:pPr>
          </w:p>
        </w:tc>
      </w:tr>
      <w:tr w:rsidR="005F0427" w:rsidRPr="000E3AB6" w14:paraId="00BBB9F3" w14:textId="77777777" w:rsidTr="008E79FB">
        <w:trPr>
          <w:trHeight w:val="784"/>
          <w:jc w:val="center"/>
        </w:trPr>
        <w:tc>
          <w:tcPr>
            <w:tcW w:w="2909" w:type="dxa"/>
            <w:shd w:val="clear" w:color="auto" w:fill="auto"/>
          </w:tcPr>
          <w:p w14:paraId="791206AD" w14:textId="77777777" w:rsidR="005F0427" w:rsidRPr="003B3E6F" w:rsidRDefault="005F0427" w:rsidP="00F107B0">
            <w:pPr>
              <w:jc w:val="center"/>
              <w:rPr>
                <w:rFonts w:ascii="Arial" w:hAnsi="Arial" w:cs="Arial"/>
                <w:sz w:val="16"/>
                <w:szCs w:val="16"/>
              </w:rPr>
            </w:pPr>
            <w:r w:rsidRPr="003B3E6F">
              <w:rPr>
                <w:rFonts w:ascii="Arial" w:hAnsi="Arial" w:cs="Arial"/>
                <w:sz w:val="16"/>
                <w:szCs w:val="16"/>
              </w:rPr>
              <w:t>Rue de l’île Dossai, 12 – 5300 Sclayn</w:t>
            </w:r>
          </w:p>
          <w:p w14:paraId="439701F3" w14:textId="77777777" w:rsidR="005F0427" w:rsidRPr="003B3E6F" w:rsidRDefault="005F0427" w:rsidP="00F107B0">
            <w:pPr>
              <w:jc w:val="center"/>
              <w:rPr>
                <w:rFonts w:ascii="Arial" w:hAnsi="Arial" w:cs="Arial"/>
                <w:sz w:val="16"/>
                <w:szCs w:val="16"/>
              </w:rPr>
            </w:pPr>
            <w:r w:rsidRPr="003B3E6F">
              <w:rPr>
                <w:rFonts w:ascii="Arial" w:hAnsi="Arial" w:cs="Arial"/>
                <w:sz w:val="16"/>
                <w:szCs w:val="16"/>
              </w:rPr>
              <w:t>Tel. : 085/27.14.60 – Fax. : 085/31.76.95</w:t>
            </w:r>
          </w:p>
          <w:p w14:paraId="13329EB9" w14:textId="77777777" w:rsidR="005F0427" w:rsidRPr="003B3E6F" w:rsidRDefault="005F0427" w:rsidP="00F107B0">
            <w:pPr>
              <w:jc w:val="center"/>
              <w:rPr>
                <w:rFonts w:ascii="Arial" w:hAnsi="Arial" w:cs="Arial"/>
                <w:sz w:val="16"/>
                <w:szCs w:val="16"/>
              </w:rPr>
            </w:pPr>
            <w:r w:rsidRPr="003B3E6F">
              <w:rPr>
                <w:rFonts w:ascii="Arial" w:hAnsi="Arial" w:cs="Arial"/>
                <w:sz w:val="16"/>
                <w:szCs w:val="16"/>
              </w:rPr>
              <w:t xml:space="preserve">E-mail : </w:t>
            </w:r>
            <w:hyperlink r:id="rId19" w:history="1">
              <w:r w:rsidRPr="003B3E6F">
                <w:rPr>
                  <w:rFonts w:ascii="Arial" w:hAnsi="Arial" w:cs="Arial"/>
                  <w:color w:val="0000FF"/>
                  <w:sz w:val="16"/>
                  <w:szCs w:val="16"/>
                  <w:u w:val="single"/>
                </w:rPr>
                <w:t>secretariat@asaf.be</w:t>
              </w:r>
            </w:hyperlink>
          </w:p>
          <w:p w14:paraId="17FFD1B6" w14:textId="77777777" w:rsidR="005F0427" w:rsidRPr="00333757" w:rsidRDefault="005F0427" w:rsidP="00F107B0">
            <w:pPr>
              <w:jc w:val="center"/>
              <w:rPr>
                <w:sz w:val="16"/>
                <w:szCs w:val="16"/>
                <w:highlight w:val="green"/>
              </w:rPr>
            </w:pPr>
            <w:r w:rsidRPr="003B3E6F">
              <w:rPr>
                <w:rFonts w:ascii="Arial" w:hAnsi="Arial" w:cs="Arial"/>
                <w:sz w:val="16"/>
                <w:szCs w:val="16"/>
              </w:rPr>
              <w:t>Site Internet : www.asaf.be</w:t>
            </w:r>
          </w:p>
        </w:tc>
        <w:tc>
          <w:tcPr>
            <w:tcW w:w="5226" w:type="dxa"/>
            <w:vMerge/>
            <w:shd w:val="clear" w:color="auto" w:fill="auto"/>
          </w:tcPr>
          <w:p w14:paraId="4C1CF6ED" w14:textId="77777777" w:rsidR="005F0427" w:rsidRPr="000E3AB6" w:rsidRDefault="005F0427" w:rsidP="00F107B0"/>
        </w:tc>
        <w:tc>
          <w:tcPr>
            <w:tcW w:w="2678" w:type="dxa"/>
            <w:shd w:val="clear" w:color="auto" w:fill="FFFFFF"/>
            <w:vAlign w:val="center"/>
          </w:tcPr>
          <w:p w14:paraId="0E39CAB3" w14:textId="77777777" w:rsidR="005F0427" w:rsidRPr="000009DB" w:rsidRDefault="005F0427" w:rsidP="00F107B0">
            <w:pPr>
              <w:jc w:val="center"/>
              <w:rPr>
                <w:rFonts w:ascii="Arial" w:hAnsi="Arial" w:cs="Arial"/>
                <w:b/>
                <w:sz w:val="14"/>
                <w:szCs w:val="14"/>
              </w:rPr>
            </w:pPr>
            <w:r w:rsidRPr="000009DB">
              <w:rPr>
                <w:rFonts w:ascii="Arial" w:hAnsi="Arial" w:cs="Arial"/>
                <w:b/>
                <w:sz w:val="14"/>
                <w:szCs w:val="14"/>
              </w:rPr>
              <w:t>N° du T.P. pour l’épreuve :</w:t>
            </w:r>
          </w:p>
          <w:p w14:paraId="5A21FE62" w14:textId="77777777" w:rsidR="005F0427" w:rsidRPr="000E3AB6" w:rsidRDefault="005F0427" w:rsidP="00F107B0">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5F0427" w:rsidRPr="000E3AB6" w14:paraId="52A4AEC3" w14:textId="77777777" w:rsidTr="00F107B0">
              <w:trPr>
                <w:trHeight w:val="369"/>
                <w:jc w:val="center"/>
              </w:trPr>
              <w:tc>
                <w:tcPr>
                  <w:tcW w:w="369" w:type="dxa"/>
                  <w:shd w:val="clear" w:color="auto" w:fill="FFFFFF"/>
                </w:tcPr>
                <w:p w14:paraId="6528C8C5" w14:textId="77777777" w:rsidR="005F0427" w:rsidRPr="000E3AB6" w:rsidRDefault="005F0427" w:rsidP="00F107B0">
                  <w:pPr>
                    <w:jc w:val="center"/>
                    <w:rPr>
                      <w:b/>
                    </w:rPr>
                  </w:pPr>
                </w:p>
              </w:tc>
              <w:tc>
                <w:tcPr>
                  <w:tcW w:w="369" w:type="dxa"/>
                  <w:shd w:val="clear" w:color="auto" w:fill="FFFFFF"/>
                </w:tcPr>
                <w:p w14:paraId="68AB1F3B" w14:textId="77777777" w:rsidR="005F0427" w:rsidRPr="000E3AB6" w:rsidRDefault="005F0427" w:rsidP="00F107B0">
                  <w:pPr>
                    <w:jc w:val="center"/>
                    <w:rPr>
                      <w:b/>
                    </w:rPr>
                  </w:pPr>
                </w:p>
              </w:tc>
              <w:tc>
                <w:tcPr>
                  <w:tcW w:w="369" w:type="dxa"/>
                  <w:shd w:val="clear" w:color="auto" w:fill="FFFFFF"/>
                </w:tcPr>
                <w:p w14:paraId="07DA0955" w14:textId="77777777" w:rsidR="005F0427" w:rsidRPr="000E3AB6" w:rsidRDefault="005F0427" w:rsidP="00F107B0">
                  <w:pPr>
                    <w:jc w:val="center"/>
                    <w:rPr>
                      <w:b/>
                    </w:rPr>
                  </w:pPr>
                </w:p>
              </w:tc>
            </w:tr>
          </w:tbl>
          <w:p w14:paraId="12D1411D" w14:textId="77777777" w:rsidR="005F0427" w:rsidRPr="000E3AB6" w:rsidRDefault="005F0427" w:rsidP="00F107B0">
            <w:pPr>
              <w:jc w:val="center"/>
              <w:rPr>
                <w:rFonts w:ascii="Times New Roman" w:hAnsi="Times New Roman"/>
              </w:rPr>
            </w:pPr>
          </w:p>
        </w:tc>
      </w:tr>
      <w:tr w:rsidR="005F0427" w:rsidRPr="000E3AB6" w14:paraId="7759F284" w14:textId="77777777" w:rsidTr="008E79FB">
        <w:trPr>
          <w:jc w:val="center"/>
        </w:trPr>
        <w:tc>
          <w:tcPr>
            <w:tcW w:w="10813" w:type="dxa"/>
            <w:gridSpan w:val="3"/>
            <w:shd w:val="clear" w:color="auto" w:fill="auto"/>
            <w:vAlign w:val="center"/>
          </w:tcPr>
          <w:p w14:paraId="3CD94C89" w14:textId="77777777" w:rsidR="005F0427" w:rsidRPr="00C94519" w:rsidRDefault="005F0427" w:rsidP="00F107B0">
            <w:pPr>
              <w:jc w:val="center"/>
              <w:rPr>
                <w:color w:val="FFFFFF" w:themeColor="background1"/>
                <w:sz w:val="18"/>
                <w:szCs w:val="18"/>
              </w:rPr>
            </w:pPr>
            <w:r w:rsidRPr="00C94519">
              <w:rPr>
                <w:rFonts w:ascii="Arial" w:eastAsia="Arial" w:hAnsi="Arial"/>
                <w:b/>
                <w:i/>
                <w:w w:val="99"/>
                <w:sz w:val="18"/>
              </w:rPr>
              <w:t>Les candidats DOIVENT compléter le formulaire dans son intégralité en MAJUSCULES</w:t>
            </w:r>
          </w:p>
        </w:tc>
      </w:tr>
    </w:tbl>
    <w:p w14:paraId="50B9B9F3" w14:textId="77777777" w:rsidR="005F0427" w:rsidRPr="000E3AB6" w:rsidRDefault="005F0427" w:rsidP="005F0427">
      <w:pPr>
        <w:rPr>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414"/>
        <w:gridCol w:w="3399"/>
      </w:tblGrid>
      <w:tr w:rsidR="005F0427" w:rsidRPr="000009DB" w14:paraId="793BF55C" w14:textId="77777777" w:rsidTr="00F107B0">
        <w:trPr>
          <w:trHeight w:val="363"/>
          <w:jc w:val="center"/>
        </w:trPr>
        <w:tc>
          <w:tcPr>
            <w:tcW w:w="7405" w:type="dxa"/>
            <w:shd w:val="clear" w:color="auto" w:fill="auto"/>
            <w:vAlign w:val="center"/>
          </w:tcPr>
          <w:p w14:paraId="001F6CD5" w14:textId="77777777" w:rsidR="005F0427" w:rsidRPr="000009DB" w:rsidRDefault="005F0427" w:rsidP="00F107B0">
            <w:pPr>
              <w:rPr>
                <w:rFonts w:ascii="Arial" w:hAnsi="Arial" w:cs="Arial"/>
                <w:b/>
                <w:sz w:val="18"/>
                <w:szCs w:val="18"/>
              </w:rPr>
            </w:pPr>
            <w:r w:rsidRPr="000009DB">
              <w:rPr>
                <w:rFonts w:ascii="Arial" w:hAnsi="Arial" w:cs="Arial"/>
                <w:b/>
                <w:sz w:val="18"/>
                <w:szCs w:val="18"/>
              </w:rPr>
              <w:t xml:space="preserve">Nom de l’épreuve : </w:t>
            </w:r>
          </w:p>
        </w:tc>
        <w:tc>
          <w:tcPr>
            <w:tcW w:w="3395" w:type="dxa"/>
            <w:shd w:val="clear" w:color="auto" w:fill="auto"/>
            <w:vAlign w:val="center"/>
          </w:tcPr>
          <w:p w14:paraId="509EDAC7" w14:textId="77777777" w:rsidR="005F0427" w:rsidRPr="000009DB" w:rsidRDefault="005F0427" w:rsidP="00F107B0">
            <w:pPr>
              <w:rPr>
                <w:rFonts w:ascii="Arial" w:hAnsi="Arial" w:cs="Arial"/>
                <w:b/>
                <w:sz w:val="18"/>
                <w:szCs w:val="18"/>
              </w:rPr>
            </w:pPr>
            <w:r w:rsidRPr="000009DB">
              <w:rPr>
                <w:rFonts w:ascii="Arial" w:hAnsi="Arial" w:cs="Arial"/>
                <w:b/>
                <w:sz w:val="18"/>
                <w:szCs w:val="18"/>
              </w:rPr>
              <w:t xml:space="preserve">Date : </w:t>
            </w:r>
          </w:p>
        </w:tc>
      </w:tr>
    </w:tbl>
    <w:p w14:paraId="0C40B652" w14:textId="77777777" w:rsidR="005F0427" w:rsidRPr="000E3AB6" w:rsidRDefault="005F0427" w:rsidP="005F0427">
      <w:pPr>
        <w:rPr>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9"/>
        <w:gridCol w:w="4874"/>
      </w:tblGrid>
      <w:tr w:rsidR="005F0427" w:rsidRPr="000E3AB6" w14:paraId="7EA4377B" w14:textId="77777777" w:rsidTr="00F107B0">
        <w:trPr>
          <w:trHeight w:val="233"/>
          <w:jc w:val="center"/>
        </w:trPr>
        <w:tc>
          <w:tcPr>
            <w:tcW w:w="5939" w:type="dxa"/>
            <w:tcBorders>
              <w:top w:val="single" w:sz="12" w:space="0" w:color="auto"/>
              <w:bottom w:val="single" w:sz="4" w:space="0" w:color="auto"/>
            </w:tcBorders>
            <w:shd w:val="clear" w:color="auto" w:fill="FFFFFF" w:themeFill="background1"/>
            <w:vAlign w:val="center"/>
          </w:tcPr>
          <w:p w14:paraId="299F30D9" w14:textId="77777777" w:rsidR="005F0427" w:rsidRPr="00B9282F" w:rsidRDefault="005F0427" w:rsidP="00F107B0">
            <w:pPr>
              <w:jc w:val="center"/>
              <w:rPr>
                <w:rFonts w:ascii="Arial" w:hAnsi="Arial" w:cs="Arial"/>
                <w:b/>
                <w:bCs/>
                <w:lang w:eastAsia="fr-FR"/>
              </w:rPr>
            </w:pPr>
            <w:r w:rsidRPr="00B9282F">
              <w:rPr>
                <w:rFonts w:ascii="Arial" w:hAnsi="Arial" w:cs="Arial"/>
                <w:lang w:eastAsia="fr-FR"/>
              </w:rPr>
              <w:t>Certificat médical (Médecin de famille) :</w:t>
            </w:r>
            <w:r w:rsidRPr="00B9282F">
              <w:rPr>
                <w:rFonts w:ascii="Arial" w:hAnsi="Arial" w:cs="Arial"/>
                <w:sz w:val="16"/>
                <w:szCs w:val="16"/>
                <w:lang w:eastAsia="fr-FR"/>
              </w:rPr>
              <w:t xml:space="preserve"> </w:t>
            </w:r>
            <w:r w:rsidRPr="00B9282F">
              <w:rPr>
                <w:rFonts w:ascii="Arial" w:hAnsi="Arial" w:cs="Arial"/>
                <w:b/>
                <w:bCs/>
                <w:lang w:eastAsia="fr-FR"/>
              </w:rPr>
              <w:t>NON</w:t>
            </w:r>
          </w:p>
          <w:p w14:paraId="5B21AC21" w14:textId="77777777" w:rsidR="005F0427" w:rsidRPr="00392A5A" w:rsidRDefault="005F0427" w:rsidP="00F107B0">
            <w:pPr>
              <w:jc w:val="center"/>
              <w:rPr>
                <w:rFonts w:ascii="Arial" w:hAnsi="Arial" w:cs="Arial"/>
                <w:b/>
                <w:sz w:val="16"/>
                <w:szCs w:val="16"/>
              </w:rPr>
            </w:pPr>
            <w:r w:rsidRPr="00392A5A">
              <w:rPr>
                <w:rFonts w:ascii="Arial" w:hAnsi="Arial" w:cs="Arial"/>
                <w:b/>
                <w:bCs/>
                <w:color w:val="FF0000"/>
                <w:sz w:val="16"/>
                <w:szCs w:val="16"/>
                <w:lang w:eastAsia="fr-FR"/>
              </w:rPr>
              <w:t>(attestation de bonne santé à compléter – Voir ci-dessous)</w:t>
            </w:r>
          </w:p>
        </w:tc>
        <w:tc>
          <w:tcPr>
            <w:tcW w:w="4874" w:type="dxa"/>
            <w:vMerge w:val="restart"/>
            <w:shd w:val="clear" w:color="auto" w:fill="auto"/>
            <w:vAlign w:val="center"/>
          </w:tcPr>
          <w:p w14:paraId="35D549C7" w14:textId="77777777" w:rsidR="005F0427" w:rsidRPr="00392A5A" w:rsidRDefault="005F0427" w:rsidP="00F107B0">
            <w:pPr>
              <w:jc w:val="center"/>
              <w:rPr>
                <w:rFonts w:ascii="Arial" w:hAnsi="Arial" w:cs="Arial"/>
                <w:b/>
                <w:lang w:eastAsia="fr-FR"/>
              </w:rPr>
            </w:pPr>
            <w:r w:rsidRPr="00392A5A">
              <w:rPr>
                <w:rFonts w:ascii="Arial" w:hAnsi="Arial" w:cs="Arial"/>
                <w:b/>
                <w:sz w:val="28"/>
                <w:szCs w:val="28"/>
              </w:rPr>
              <w:t xml:space="preserve">  </w:t>
            </w:r>
            <w:r w:rsidRPr="00392A5A">
              <w:rPr>
                <w:rFonts w:ascii="Arial" w:hAnsi="Arial" w:cs="Arial"/>
                <w:b/>
                <w:bCs/>
                <w:lang w:eastAsia="fr-FR"/>
              </w:rPr>
              <w:t>TP-</w:t>
            </w:r>
            <w:r>
              <w:rPr>
                <w:rFonts w:ascii="Arial" w:hAnsi="Arial" w:cs="Arial"/>
                <w:b/>
                <w:bCs/>
                <w:lang w:eastAsia="fr-FR"/>
              </w:rPr>
              <w:t xml:space="preserve"> </w:t>
            </w:r>
            <w:r w:rsidRPr="00392A5A">
              <w:rPr>
                <w:rFonts w:ascii="Arial" w:hAnsi="Arial" w:cs="Arial"/>
                <w:b/>
                <w:bCs/>
                <w:lang w:eastAsia="fr-FR"/>
              </w:rPr>
              <w:t>L (15 €)</w:t>
            </w:r>
          </w:p>
          <w:p w14:paraId="527C1E53" w14:textId="77777777" w:rsidR="005F0427" w:rsidRPr="00392A5A" w:rsidRDefault="005F0427" w:rsidP="00F107B0">
            <w:pPr>
              <w:jc w:val="center"/>
              <w:rPr>
                <w:rFonts w:ascii="Arial" w:hAnsi="Arial" w:cs="Arial"/>
                <w:b/>
                <w:strike/>
                <w:color w:val="FF0000"/>
                <w:lang w:eastAsia="fr-FR"/>
              </w:rPr>
            </w:pPr>
          </w:p>
        </w:tc>
      </w:tr>
      <w:tr w:rsidR="005F0427" w:rsidRPr="000E3AB6" w14:paraId="550FAFA7" w14:textId="77777777" w:rsidTr="00F107B0">
        <w:trPr>
          <w:trHeight w:val="296"/>
          <w:jc w:val="center"/>
        </w:trPr>
        <w:tc>
          <w:tcPr>
            <w:tcW w:w="5939" w:type="dxa"/>
            <w:tcBorders>
              <w:top w:val="single" w:sz="4" w:space="0" w:color="auto"/>
            </w:tcBorders>
            <w:shd w:val="clear" w:color="auto" w:fill="auto"/>
            <w:vAlign w:val="center"/>
          </w:tcPr>
          <w:p w14:paraId="7CF16802" w14:textId="77777777" w:rsidR="005F0427" w:rsidRPr="003C2D8A" w:rsidRDefault="005F0427" w:rsidP="00F107B0">
            <w:pPr>
              <w:jc w:val="center"/>
              <w:rPr>
                <w:rFonts w:ascii="Arial" w:hAnsi="Arial" w:cs="Arial"/>
                <w:sz w:val="16"/>
                <w:szCs w:val="16"/>
                <w:lang w:eastAsia="fr-FR"/>
              </w:rPr>
            </w:pPr>
            <w:r w:rsidRPr="00B9282F">
              <w:rPr>
                <w:rFonts w:ascii="Arial" w:hAnsi="Arial" w:cs="Arial"/>
                <w:lang w:eastAsia="fr-FR"/>
              </w:rPr>
              <w:t>Expérience requise ::</w:t>
            </w:r>
            <w:r w:rsidRPr="00B9282F">
              <w:rPr>
                <w:rFonts w:ascii="Arial" w:hAnsi="Arial" w:cs="Arial"/>
                <w:sz w:val="16"/>
                <w:szCs w:val="16"/>
                <w:lang w:eastAsia="fr-FR"/>
              </w:rPr>
              <w:t xml:space="preserve"> </w:t>
            </w:r>
            <w:r w:rsidRPr="00B9282F">
              <w:rPr>
                <w:rFonts w:ascii="Arial" w:hAnsi="Arial" w:cs="Arial"/>
                <w:b/>
                <w:bCs/>
                <w:lang w:eastAsia="fr-FR"/>
              </w:rPr>
              <w:t>NON</w:t>
            </w:r>
          </w:p>
        </w:tc>
        <w:tc>
          <w:tcPr>
            <w:tcW w:w="4874" w:type="dxa"/>
            <w:vMerge/>
            <w:shd w:val="clear" w:color="auto" w:fill="auto"/>
            <w:vAlign w:val="center"/>
          </w:tcPr>
          <w:p w14:paraId="54301E85" w14:textId="77777777" w:rsidR="005F0427" w:rsidRPr="006912D2" w:rsidRDefault="005F0427" w:rsidP="00F107B0">
            <w:pPr>
              <w:jc w:val="center"/>
              <w:rPr>
                <w:rFonts w:ascii="Arial" w:hAnsi="Arial" w:cs="Arial"/>
                <w:bCs/>
                <w:color w:val="FF0000"/>
                <w:sz w:val="18"/>
                <w:szCs w:val="18"/>
                <w:highlight w:val="yellow"/>
              </w:rPr>
            </w:pPr>
          </w:p>
        </w:tc>
      </w:tr>
    </w:tbl>
    <w:p w14:paraId="55D2839E" w14:textId="77777777" w:rsidR="005F0427" w:rsidRPr="000E3AB6" w:rsidRDefault="005F0427" w:rsidP="005F0427">
      <w:pPr>
        <w:rPr>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0"/>
        <w:gridCol w:w="258"/>
        <w:gridCol w:w="258"/>
        <w:gridCol w:w="259"/>
        <w:gridCol w:w="258"/>
        <w:gridCol w:w="258"/>
        <w:gridCol w:w="258"/>
        <w:gridCol w:w="258"/>
        <w:gridCol w:w="258"/>
        <w:gridCol w:w="258"/>
        <w:gridCol w:w="259"/>
        <w:gridCol w:w="258"/>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03"/>
        <w:gridCol w:w="55"/>
      </w:tblGrid>
      <w:tr w:rsidR="005F0427" w:rsidRPr="000E3AB6" w14:paraId="6495B9A1" w14:textId="77777777" w:rsidTr="00F107B0">
        <w:trPr>
          <w:trHeight w:val="284"/>
          <w:jc w:val="center"/>
        </w:trPr>
        <w:tc>
          <w:tcPr>
            <w:tcW w:w="1030" w:type="dxa"/>
            <w:tcBorders>
              <w:top w:val="single" w:sz="12" w:space="0" w:color="auto"/>
              <w:left w:val="single" w:sz="12" w:space="0" w:color="auto"/>
            </w:tcBorders>
            <w:shd w:val="clear" w:color="auto" w:fill="auto"/>
            <w:vAlign w:val="center"/>
          </w:tcPr>
          <w:p w14:paraId="08101819"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Province :</w:t>
            </w:r>
          </w:p>
        </w:tc>
        <w:tc>
          <w:tcPr>
            <w:tcW w:w="258" w:type="dxa"/>
            <w:tcBorders>
              <w:top w:val="single" w:sz="12" w:space="0" w:color="auto"/>
            </w:tcBorders>
            <w:shd w:val="clear" w:color="auto" w:fill="auto"/>
            <w:vAlign w:val="center"/>
          </w:tcPr>
          <w:p w14:paraId="6C79266F" w14:textId="77777777" w:rsidR="005F0427" w:rsidRPr="000E3AB6" w:rsidRDefault="005F0427" w:rsidP="00F107B0">
            <w:pPr>
              <w:rPr>
                <w:rFonts w:ascii="Times New Roman" w:hAnsi="Times New Roman"/>
                <w:sz w:val="16"/>
                <w:szCs w:val="16"/>
              </w:rPr>
            </w:pPr>
          </w:p>
        </w:tc>
        <w:tc>
          <w:tcPr>
            <w:tcW w:w="258" w:type="dxa"/>
            <w:tcBorders>
              <w:top w:val="single" w:sz="12" w:space="0" w:color="auto"/>
            </w:tcBorders>
            <w:shd w:val="clear" w:color="auto" w:fill="auto"/>
            <w:vAlign w:val="center"/>
          </w:tcPr>
          <w:p w14:paraId="7EC468BB" w14:textId="77777777" w:rsidR="005F0427" w:rsidRPr="000E3AB6" w:rsidRDefault="005F0427" w:rsidP="00F107B0">
            <w:pPr>
              <w:rPr>
                <w:rFonts w:ascii="Times New Roman" w:hAnsi="Times New Roman"/>
                <w:sz w:val="16"/>
                <w:szCs w:val="16"/>
              </w:rPr>
            </w:pPr>
          </w:p>
        </w:tc>
        <w:tc>
          <w:tcPr>
            <w:tcW w:w="4638" w:type="dxa"/>
            <w:gridSpan w:val="18"/>
            <w:tcBorders>
              <w:top w:val="single" w:sz="12" w:space="0" w:color="auto"/>
            </w:tcBorders>
            <w:shd w:val="clear" w:color="auto" w:fill="auto"/>
            <w:vAlign w:val="center"/>
          </w:tcPr>
          <w:p w14:paraId="4FF2CA3D" w14:textId="77777777" w:rsidR="005F0427" w:rsidRPr="000E3AB6" w:rsidRDefault="005F0427" w:rsidP="00F107B0">
            <w:pPr>
              <w:rPr>
                <w:rFonts w:ascii="Times New Roman" w:hAnsi="Times New Roman"/>
                <w:sz w:val="16"/>
                <w:szCs w:val="16"/>
              </w:rPr>
            </w:pPr>
          </w:p>
        </w:tc>
        <w:tc>
          <w:tcPr>
            <w:tcW w:w="3600" w:type="dxa"/>
            <w:gridSpan w:val="14"/>
            <w:tcBorders>
              <w:top w:val="single" w:sz="12" w:space="0" w:color="auto"/>
            </w:tcBorders>
            <w:shd w:val="clear" w:color="auto" w:fill="auto"/>
            <w:vAlign w:val="center"/>
          </w:tcPr>
          <w:p w14:paraId="30456D30" w14:textId="77777777" w:rsidR="005F0427" w:rsidRPr="000E3AB6" w:rsidRDefault="005F0427" w:rsidP="00F107B0">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029" w:type="dxa"/>
            <w:gridSpan w:val="5"/>
            <w:tcBorders>
              <w:top w:val="single" w:sz="12" w:space="0" w:color="auto"/>
              <w:right w:val="single" w:sz="12" w:space="0" w:color="auto"/>
            </w:tcBorders>
            <w:shd w:val="clear" w:color="auto" w:fill="auto"/>
            <w:vAlign w:val="center"/>
          </w:tcPr>
          <w:p w14:paraId="727A9AE8"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OUI  /  NON</w:t>
            </w:r>
          </w:p>
        </w:tc>
      </w:tr>
      <w:tr w:rsidR="005F0427" w:rsidRPr="000E3AB6" w14:paraId="1D8AECC4" w14:textId="77777777" w:rsidTr="00F107B0">
        <w:trPr>
          <w:trHeight w:val="284"/>
          <w:jc w:val="center"/>
        </w:trPr>
        <w:tc>
          <w:tcPr>
            <w:tcW w:w="1030" w:type="dxa"/>
            <w:tcBorders>
              <w:left w:val="single" w:sz="12" w:space="0" w:color="auto"/>
            </w:tcBorders>
            <w:shd w:val="clear" w:color="auto" w:fill="auto"/>
            <w:vAlign w:val="center"/>
          </w:tcPr>
          <w:p w14:paraId="5EFF3F5C"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Nom :</w:t>
            </w:r>
          </w:p>
        </w:tc>
        <w:tc>
          <w:tcPr>
            <w:tcW w:w="258" w:type="dxa"/>
            <w:shd w:val="clear" w:color="auto" w:fill="auto"/>
            <w:vAlign w:val="center"/>
          </w:tcPr>
          <w:p w14:paraId="012E9F84"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74AA3E6D"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4229D3A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9A8D2C7"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CAB0FD5"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98B3BA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D7CC811"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77140FCF"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7AF7E05"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02826F8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0FDE64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778609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01EDBD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AE5D16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D9E482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C422EA5"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2204582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BB7368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EB28DE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2FB137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52589D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C25513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EA8F18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245FC3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1E9AAB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C46F51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93444B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53C515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609F11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672E1D0"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204DB5F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04A908E"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79890E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2FB7DF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51BCE8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6CF2FE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56D1AAA" w14:textId="77777777" w:rsidR="005F0427" w:rsidRPr="000E3AB6" w:rsidRDefault="005F0427" w:rsidP="00F107B0">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05A4C7A0" w14:textId="77777777" w:rsidR="005F0427" w:rsidRPr="000E3AB6" w:rsidRDefault="005F0427" w:rsidP="00F107B0">
            <w:pPr>
              <w:rPr>
                <w:rFonts w:ascii="Times New Roman" w:hAnsi="Times New Roman"/>
                <w:sz w:val="16"/>
                <w:szCs w:val="16"/>
              </w:rPr>
            </w:pPr>
          </w:p>
        </w:tc>
      </w:tr>
      <w:tr w:rsidR="005F0427" w:rsidRPr="000E3AB6" w14:paraId="0D69B6ED" w14:textId="77777777" w:rsidTr="00F107B0">
        <w:trPr>
          <w:trHeight w:val="284"/>
          <w:jc w:val="center"/>
        </w:trPr>
        <w:tc>
          <w:tcPr>
            <w:tcW w:w="1030" w:type="dxa"/>
            <w:tcBorders>
              <w:left w:val="single" w:sz="12" w:space="0" w:color="auto"/>
            </w:tcBorders>
            <w:shd w:val="clear" w:color="auto" w:fill="auto"/>
            <w:vAlign w:val="center"/>
          </w:tcPr>
          <w:p w14:paraId="75A9D20C"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Prénom :</w:t>
            </w:r>
          </w:p>
        </w:tc>
        <w:tc>
          <w:tcPr>
            <w:tcW w:w="258" w:type="dxa"/>
            <w:shd w:val="clear" w:color="auto" w:fill="auto"/>
            <w:vAlign w:val="center"/>
          </w:tcPr>
          <w:p w14:paraId="0EEC1511"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1F0E6A6"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61CD2DF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76A5240"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4E22715"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302358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6CD7C21"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41FB4E9"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2F6C2DF4"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642BC547"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7E3C144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1E1C4D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D48A9F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7AC73D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DE4F18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312632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373390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65F4AD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0C6BB4C"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30C3E5A"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7C10A8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3BE361D"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32EB22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217658A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434565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6E00BC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C30035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8FE0A9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4E8E36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567AD45"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56F104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0D02FF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DCCC4BC" w14:textId="77777777" w:rsidR="005F0427" w:rsidRPr="000E3AB6" w:rsidRDefault="005F0427" w:rsidP="00F107B0">
            <w:pPr>
              <w:rPr>
                <w:rFonts w:ascii="Times New Roman" w:hAnsi="Times New Roman"/>
                <w:sz w:val="16"/>
                <w:szCs w:val="16"/>
              </w:rPr>
            </w:pPr>
          </w:p>
        </w:tc>
        <w:tc>
          <w:tcPr>
            <w:tcW w:w="771" w:type="dxa"/>
            <w:gridSpan w:val="3"/>
            <w:shd w:val="clear" w:color="auto" w:fill="auto"/>
            <w:vAlign w:val="center"/>
          </w:tcPr>
          <w:p w14:paraId="63A44E5D"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Sexe :</w:t>
            </w:r>
          </w:p>
        </w:tc>
        <w:tc>
          <w:tcPr>
            <w:tcW w:w="257" w:type="dxa"/>
            <w:shd w:val="clear" w:color="auto" w:fill="auto"/>
            <w:vAlign w:val="center"/>
          </w:tcPr>
          <w:p w14:paraId="315F3F8B"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H</w:t>
            </w:r>
          </w:p>
        </w:tc>
        <w:tc>
          <w:tcPr>
            <w:tcW w:w="258" w:type="dxa"/>
            <w:gridSpan w:val="2"/>
            <w:tcBorders>
              <w:right w:val="single" w:sz="12" w:space="0" w:color="auto"/>
            </w:tcBorders>
            <w:shd w:val="clear" w:color="auto" w:fill="auto"/>
            <w:vAlign w:val="center"/>
          </w:tcPr>
          <w:p w14:paraId="2E1597B5"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F</w:t>
            </w:r>
          </w:p>
        </w:tc>
      </w:tr>
      <w:tr w:rsidR="005F0427" w:rsidRPr="000E3AB6" w14:paraId="52FF2DD1" w14:textId="77777777" w:rsidTr="00F107B0">
        <w:trPr>
          <w:trHeight w:val="284"/>
          <w:jc w:val="center"/>
        </w:trPr>
        <w:tc>
          <w:tcPr>
            <w:tcW w:w="1030" w:type="dxa"/>
            <w:tcBorders>
              <w:left w:val="single" w:sz="12" w:space="0" w:color="auto"/>
            </w:tcBorders>
            <w:shd w:val="clear" w:color="auto" w:fill="auto"/>
            <w:vAlign w:val="center"/>
          </w:tcPr>
          <w:p w14:paraId="2B9B501B"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Rue :</w:t>
            </w:r>
          </w:p>
        </w:tc>
        <w:tc>
          <w:tcPr>
            <w:tcW w:w="258" w:type="dxa"/>
            <w:shd w:val="clear" w:color="auto" w:fill="auto"/>
            <w:vAlign w:val="center"/>
          </w:tcPr>
          <w:p w14:paraId="005CE385"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6911247"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0676E0AD"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995F526"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28EA6B1F"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41C3F79"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ABBE9F7"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60B568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C02B8C1"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6F76A3C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576A13A"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313F8ED"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041612E"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73A0DAE"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92BC29A"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ED5411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6301E6D"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F0BFF4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A4C61A5"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F4AA25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D422A8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E65ADB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DC551C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5DFA135"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F38142A"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56A8C0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38A398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8CF276D" w14:textId="77777777" w:rsidR="005F0427" w:rsidRPr="000E3AB6" w:rsidRDefault="005F0427" w:rsidP="00F107B0">
            <w:pPr>
              <w:rPr>
                <w:rFonts w:ascii="Times New Roman" w:hAnsi="Times New Roman"/>
                <w:sz w:val="16"/>
                <w:szCs w:val="16"/>
              </w:rPr>
            </w:pPr>
          </w:p>
        </w:tc>
        <w:tc>
          <w:tcPr>
            <w:tcW w:w="514" w:type="dxa"/>
            <w:gridSpan w:val="2"/>
            <w:shd w:val="clear" w:color="auto" w:fill="auto"/>
            <w:vAlign w:val="center"/>
          </w:tcPr>
          <w:p w14:paraId="5E283977"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N° :</w:t>
            </w:r>
          </w:p>
        </w:tc>
        <w:tc>
          <w:tcPr>
            <w:tcW w:w="258" w:type="dxa"/>
            <w:shd w:val="clear" w:color="auto" w:fill="auto"/>
            <w:vAlign w:val="center"/>
          </w:tcPr>
          <w:p w14:paraId="4831854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ED23EEC"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2C4A692" w14:textId="77777777" w:rsidR="005F0427" w:rsidRPr="000E3AB6" w:rsidRDefault="005F0427" w:rsidP="00F107B0">
            <w:pPr>
              <w:rPr>
                <w:rFonts w:ascii="Times New Roman" w:hAnsi="Times New Roman"/>
                <w:sz w:val="16"/>
                <w:szCs w:val="16"/>
              </w:rPr>
            </w:pPr>
          </w:p>
        </w:tc>
        <w:tc>
          <w:tcPr>
            <w:tcW w:w="514" w:type="dxa"/>
            <w:gridSpan w:val="2"/>
            <w:shd w:val="clear" w:color="auto" w:fill="auto"/>
            <w:vAlign w:val="center"/>
          </w:tcPr>
          <w:p w14:paraId="5D3709C7"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Bte :</w:t>
            </w:r>
          </w:p>
        </w:tc>
        <w:tc>
          <w:tcPr>
            <w:tcW w:w="257" w:type="dxa"/>
            <w:shd w:val="clear" w:color="auto" w:fill="auto"/>
            <w:vAlign w:val="center"/>
          </w:tcPr>
          <w:p w14:paraId="237EEFDC"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7C49939" w14:textId="77777777" w:rsidR="005F0427" w:rsidRPr="000E3AB6" w:rsidRDefault="005F0427" w:rsidP="00F107B0">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2C36F26E" w14:textId="77777777" w:rsidR="005F0427" w:rsidRPr="000E3AB6" w:rsidRDefault="005F0427" w:rsidP="00F107B0">
            <w:pPr>
              <w:rPr>
                <w:rFonts w:ascii="Times New Roman" w:hAnsi="Times New Roman"/>
                <w:sz w:val="16"/>
                <w:szCs w:val="16"/>
              </w:rPr>
            </w:pPr>
          </w:p>
        </w:tc>
      </w:tr>
      <w:tr w:rsidR="005F0427" w:rsidRPr="000E3AB6" w14:paraId="45563311" w14:textId="77777777" w:rsidTr="00F107B0">
        <w:trPr>
          <w:trHeight w:val="284"/>
          <w:jc w:val="center"/>
        </w:trPr>
        <w:tc>
          <w:tcPr>
            <w:tcW w:w="1030" w:type="dxa"/>
            <w:tcBorders>
              <w:left w:val="single" w:sz="12" w:space="0" w:color="auto"/>
            </w:tcBorders>
            <w:shd w:val="clear" w:color="auto" w:fill="auto"/>
            <w:vAlign w:val="center"/>
          </w:tcPr>
          <w:p w14:paraId="228D8C2F"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Pays :</w:t>
            </w:r>
          </w:p>
        </w:tc>
        <w:tc>
          <w:tcPr>
            <w:tcW w:w="258" w:type="dxa"/>
            <w:shd w:val="clear" w:color="auto" w:fill="auto"/>
            <w:vAlign w:val="center"/>
          </w:tcPr>
          <w:p w14:paraId="2B47B813"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796D71F0" w14:textId="77777777" w:rsidR="005F0427" w:rsidRPr="000E3AB6" w:rsidRDefault="005F0427" w:rsidP="00F107B0">
            <w:pPr>
              <w:rPr>
                <w:rFonts w:ascii="Times New Roman" w:hAnsi="Times New Roman"/>
                <w:sz w:val="16"/>
                <w:szCs w:val="16"/>
              </w:rPr>
            </w:pPr>
          </w:p>
        </w:tc>
        <w:tc>
          <w:tcPr>
            <w:tcW w:w="517" w:type="dxa"/>
            <w:gridSpan w:val="2"/>
            <w:shd w:val="clear" w:color="auto" w:fill="auto"/>
            <w:vAlign w:val="center"/>
          </w:tcPr>
          <w:p w14:paraId="76B8F780"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C.P. :</w:t>
            </w:r>
          </w:p>
        </w:tc>
        <w:tc>
          <w:tcPr>
            <w:tcW w:w="258" w:type="dxa"/>
            <w:shd w:val="clear" w:color="auto" w:fill="auto"/>
            <w:vAlign w:val="center"/>
          </w:tcPr>
          <w:p w14:paraId="30FBD85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8A68E24"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8A7D871"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A2726F8"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B0EA93F" w14:textId="77777777" w:rsidR="005F0427" w:rsidRPr="000E3AB6" w:rsidRDefault="005F0427" w:rsidP="00F107B0">
            <w:pPr>
              <w:rPr>
                <w:rFonts w:ascii="Times New Roman" w:hAnsi="Times New Roman"/>
                <w:sz w:val="16"/>
                <w:szCs w:val="16"/>
              </w:rPr>
            </w:pPr>
          </w:p>
        </w:tc>
        <w:tc>
          <w:tcPr>
            <w:tcW w:w="774" w:type="dxa"/>
            <w:gridSpan w:val="3"/>
            <w:shd w:val="clear" w:color="auto" w:fill="auto"/>
            <w:vAlign w:val="center"/>
          </w:tcPr>
          <w:p w14:paraId="2C7FB5B9"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Localité :</w:t>
            </w:r>
          </w:p>
        </w:tc>
        <w:tc>
          <w:tcPr>
            <w:tcW w:w="257" w:type="dxa"/>
            <w:shd w:val="clear" w:color="auto" w:fill="auto"/>
            <w:vAlign w:val="center"/>
          </w:tcPr>
          <w:p w14:paraId="3A6B39F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E9BCF0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A62745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E163946" w14:textId="77777777" w:rsidR="005F0427" w:rsidRPr="000E3AB6" w:rsidRDefault="005F0427" w:rsidP="00F107B0">
            <w:pPr>
              <w:rPr>
                <w:rFonts w:ascii="Times New Roman" w:hAnsi="Times New Roman"/>
                <w:sz w:val="16"/>
                <w:szCs w:val="16"/>
              </w:rPr>
            </w:pPr>
          </w:p>
        </w:tc>
        <w:tc>
          <w:tcPr>
            <w:tcW w:w="258" w:type="dxa"/>
            <w:tcBorders>
              <w:bottom w:val="single" w:sz="4" w:space="0" w:color="auto"/>
            </w:tcBorders>
            <w:shd w:val="clear" w:color="auto" w:fill="auto"/>
            <w:vAlign w:val="center"/>
          </w:tcPr>
          <w:p w14:paraId="259FFC16"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0596A0AD"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7E9EC7AA"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2C5EB527"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48585E54"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01278919"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64C3299F" w14:textId="77777777" w:rsidR="005F0427" w:rsidRPr="000E3AB6" w:rsidRDefault="005F0427" w:rsidP="00F107B0">
            <w:pPr>
              <w:rPr>
                <w:rFonts w:ascii="Times New Roman" w:hAnsi="Times New Roman"/>
                <w:sz w:val="16"/>
                <w:szCs w:val="16"/>
              </w:rPr>
            </w:pPr>
          </w:p>
        </w:tc>
        <w:tc>
          <w:tcPr>
            <w:tcW w:w="258" w:type="dxa"/>
            <w:tcBorders>
              <w:bottom w:val="single" w:sz="4" w:space="0" w:color="auto"/>
            </w:tcBorders>
            <w:shd w:val="clear" w:color="auto" w:fill="auto"/>
            <w:vAlign w:val="center"/>
          </w:tcPr>
          <w:p w14:paraId="2E2092AE"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32A7DAF4"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6C878FE4"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27A80216"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7364BAF7"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7A657FAD"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22E00A0F" w14:textId="77777777" w:rsidR="005F0427" w:rsidRPr="000E3AB6" w:rsidRDefault="005F0427" w:rsidP="00F107B0">
            <w:pPr>
              <w:rPr>
                <w:rFonts w:ascii="Times New Roman" w:hAnsi="Times New Roman"/>
                <w:sz w:val="16"/>
                <w:szCs w:val="16"/>
              </w:rPr>
            </w:pPr>
          </w:p>
        </w:tc>
        <w:tc>
          <w:tcPr>
            <w:tcW w:w="258" w:type="dxa"/>
            <w:tcBorders>
              <w:bottom w:val="single" w:sz="4" w:space="0" w:color="auto"/>
            </w:tcBorders>
            <w:shd w:val="clear" w:color="auto" w:fill="auto"/>
            <w:vAlign w:val="center"/>
          </w:tcPr>
          <w:p w14:paraId="07EE9ED2"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684F88B2"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4E3C0D86"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70DFA6FE"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4F164BE5"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256A6024"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7CF717A5" w14:textId="77777777" w:rsidR="005F0427" w:rsidRPr="000E3AB6" w:rsidRDefault="005F0427" w:rsidP="00F107B0">
            <w:pPr>
              <w:rPr>
                <w:rFonts w:ascii="Times New Roman" w:hAnsi="Times New Roman"/>
                <w:sz w:val="16"/>
                <w:szCs w:val="16"/>
              </w:rPr>
            </w:pPr>
          </w:p>
        </w:tc>
        <w:tc>
          <w:tcPr>
            <w:tcW w:w="258" w:type="dxa"/>
            <w:gridSpan w:val="2"/>
            <w:tcBorders>
              <w:bottom w:val="single" w:sz="4" w:space="0" w:color="auto"/>
              <w:right w:val="single" w:sz="12" w:space="0" w:color="auto"/>
            </w:tcBorders>
            <w:shd w:val="clear" w:color="auto" w:fill="auto"/>
            <w:vAlign w:val="center"/>
          </w:tcPr>
          <w:p w14:paraId="2E531B97" w14:textId="77777777" w:rsidR="005F0427" w:rsidRPr="000E3AB6" w:rsidRDefault="005F0427" w:rsidP="00F107B0">
            <w:pPr>
              <w:rPr>
                <w:rFonts w:ascii="Times New Roman" w:hAnsi="Times New Roman"/>
                <w:sz w:val="16"/>
                <w:szCs w:val="16"/>
              </w:rPr>
            </w:pPr>
          </w:p>
        </w:tc>
      </w:tr>
      <w:tr w:rsidR="005F0427" w:rsidRPr="000E3AB6" w14:paraId="6F0F84CA" w14:textId="77777777" w:rsidTr="00F107B0">
        <w:trPr>
          <w:trHeight w:val="284"/>
          <w:jc w:val="center"/>
        </w:trPr>
        <w:tc>
          <w:tcPr>
            <w:tcW w:w="1030" w:type="dxa"/>
            <w:tcBorders>
              <w:left w:val="single" w:sz="12" w:space="0" w:color="auto"/>
            </w:tcBorders>
            <w:shd w:val="clear" w:color="auto" w:fill="auto"/>
            <w:vAlign w:val="center"/>
          </w:tcPr>
          <w:p w14:paraId="16F1EA65"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Né(e) le :</w:t>
            </w:r>
          </w:p>
        </w:tc>
        <w:tc>
          <w:tcPr>
            <w:tcW w:w="258" w:type="dxa"/>
            <w:shd w:val="clear" w:color="auto" w:fill="auto"/>
            <w:vAlign w:val="center"/>
          </w:tcPr>
          <w:p w14:paraId="59B9E8A6"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C1F1ED7"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60EF0594" w14:textId="77777777" w:rsidR="005F0427" w:rsidRPr="000E3AB6" w:rsidRDefault="005F0427" w:rsidP="00F107B0">
            <w:pPr>
              <w:jc w:val="center"/>
              <w:rPr>
                <w:rFonts w:ascii="Times New Roman" w:hAnsi="Times New Roman"/>
                <w:b/>
              </w:rPr>
            </w:pPr>
            <w:r w:rsidRPr="000E3AB6">
              <w:rPr>
                <w:rFonts w:ascii="Times New Roman" w:hAnsi="Times New Roman"/>
                <w:b/>
              </w:rPr>
              <w:t>-</w:t>
            </w:r>
          </w:p>
        </w:tc>
        <w:tc>
          <w:tcPr>
            <w:tcW w:w="258" w:type="dxa"/>
            <w:shd w:val="clear" w:color="auto" w:fill="auto"/>
            <w:vAlign w:val="center"/>
          </w:tcPr>
          <w:p w14:paraId="4CB5F90C" w14:textId="77777777" w:rsidR="005F0427" w:rsidRPr="000E3AB6" w:rsidRDefault="005F0427" w:rsidP="00F107B0">
            <w:pPr>
              <w:jc w:val="center"/>
              <w:rPr>
                <w:rFonts w:ascii="Times New Roman" w:hAnsi="Times New Roman"/>
                <w:b/>
              </w:rPr>
            </w:pPr>
          </w:p>
        </w:tc>
        <w:tc>
          <w:tcPr>
            <w:tcW w:w="258" w:type="dxa"/>
            <w:shd w:val="clear" w:color="auto" w:fill="auto"/>
            <w:vAlign w:val="center"/>
          </w:tcPr>
          <w:p w14:paraId="7C202BFB" w14:textId="77777777" w:rsidR="005F0427" w:rsidRPr="000E3AB6" w:rsidRDefault="005F0427" w:rsidP="00F107B0">
            <w:pPr>
              <w:jc w:val="center"/>
              <w:rPr>
                <w:rFonts w:ascii="Times New Roman" w:hAnsi="Times New Roman"/>
                <w:b/>
              </w:rPr>
            </w:pPr>
          </w:p>
        </w:tc>
        <w:tc>
          <w:tcPr>
            <w:tcW w:w="258" w:type="dxa"/>
            <w:shd w:val="clear" w:color="auto" w:fill="auto"/>
            <w:vAlign w:val="center"/>
          </w:tcPr>
          <w:p w14:paraId="7944283A" w14:textId="77777777" w:rsidR="005F0427" w:rsidRPr="000E3AB6" w:rsidRDefault="005F0427" w:rsidP="00F107B0">
            <w:pPr>
              <w:jc w:val="center"/>
              <w:rPr>
                <w:rFonts w:ascii="Times New Roman" w:hAnsi="Times New Roman"/>
                <w:b/>
              </w:rPr>
            </w:pPr>
            <w:r w:rsidRPr="000E3AB6">
              <w:rPr>
                <w:rFonts w:ascii="Times New Roman" w:hAnsi="Times New Roman"/>
                <w:b/>
              </w:rPr>
              <w:t>-</w:t>
            </w:r>
          </w:p>
        </w:tc>
        <w:tc>
          <w:tcPr>
            <w:tcW w:w="258" w:type="dxa"/>
            <w:shd w:val="clear" w:color="auto" w:fill="auto"/>
            <w:vAlign w:val="center"/>
          </w:tcPr>
          <w:p w14:paraId="46C83693"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9E288D6"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2A82EA4"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19122C90" w14:textId="77777777" w:rsidR="005F0427" w:rsidRPr="000E3AB6" w:rsidRDefault="005F0427" w:rsidP="00F107B0">
            <w:pPr>
              <w:rPr>
                <w:rFonts w:ascii="Times New Roman" w:hAnsi="Times New Roman"/>
                <w:sz w:val="16"/>
                <w:szCs w:val="16"/>
              </w:rPr>
            </w:pPr>
          </w:p>
        </w:tc>
        <w:tc>
          <w:tcPr>
            <w:tcW w:w="1029" w:type="dxa"/>
            <w:gridSpan w:val="4"/>
            <w:shd w:val="clear" w:color="auto" w:fill="auto"/>
            <w:vAlign w:val="center"/>
          </w:tcPr>
          <w:p w14:paraId="694441C3"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Nationalité :</w:t>
            </w:r>
          </w:p>
        </w:tc>
        <w:tc>
          <w:tcPr>
            <w:tcW w:w="257" w:type="dxa"/>
            <w:shd w:val="clear" w:color="auto" w:fill="auto"/>
            <w:vAlign w:val="center"/>
          </w:tcPr>
          <w:p w14:paraId="7A9BD18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6C2BD6D" w14:textId="77777777" w:rsidR="005F0427" w:rsidRPr="000E3AB6" w:rsidRDefault="005F0427" w:rsidP="00F107B0">
            <w:pPr>
              <w:rPr>
                <w:rFonts w:ascii="Times New Roman" w:hAnsi="Times New Roman"/>
                <w:sz w:val="16"/>
                <w:szCs w:val="16"/>
              </w:rPr>
            </w:pPr>
          </w:p>
        </w:tc>
        <w:tc>
          <w:tcPr>
            <w:tcW w:w="1543" w:type="dxa"/>
            <w:gridSpan w:val="6"/>
            <w:tcBorders>
              <w:right w:val="nil"/>
            </w:tcBorders>
            <w:shd w:val="clear" w:color="auto" w:fill="auto"/>
            <w:vAlign w:val="center"/>
          </w:tcPr>
          <w:p w14:paraId="37E9E939"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Permis de conduire :</w:t>
            </w:r>
          </w:p>
        </w:tc>
        <w:tc>
          <w:tcPr>
            <w:tcW w:w="1286" w:type="dxa"/>
            <w:gridSpan w:val="5"/>
            <w:tcBorders>
              <w:left w:val="nil"/>
            </w:tcBorders>
            <w:shd w:val="clear" w:color="auto" w:fill="auto"/>
            <w:vAlign w:val="center"/>
          </w:tcPr>
          <w:p w14:paraId="23A4F564"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OUI  /  NON</w:t>
            </w:r>
          </w:p>
        </w:tc>
        <w:tc>
          <w:tcPr>
            <w:tcW w:w="1543" w:type="dxa"/>
            <w:gridSpan w:val="6"/>
            <w:tcBorders>
              <w:right w:val="nil"/>
            </w:tcBorders>
            <w:shd w:val="clear" w:color="auto" w:fill="auto"/>
            <w:vAlign w:val="center"/>
          </w:tcPr>
          <w:p w14:paraId="0A66D453"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Depuis + de 3 ans :</w:t>
            </w:r>
          </w:p>
        </w:tc>
        <w:tc>
          <w:tcPr>
            <w:tcW w:w="1286" w:type="dxa"/>
            <w:gridSpan w:val="6"/>
            <w:tcBorders>
              <w:left w:val="nil"/>
              <w:right w:val="single" w:sz="12" w:space="0" w:color="auto"/>
            </w:tcBorders>
            <w:shd w:val="clear" w:color="auto" w:fill="auto"/>
            <w:vAlign w:val="center"/>
          </w:tcPr>
          <w:p w14:paraId="25EC2336"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OUI  /  NON</w:t>
            </w:r>
          </w:p>
        </w:tc>
      </w:tr>
      <w:tr w:rsidR="005F0427" w:rsidRPr="000E3AB6" w14:paraId="64AC368A" w14:textId="77777777" w:rsidTr="00F107B0">
        <w:trPr>
          <w:trHeight w:val="284"/>
          <w:jc w:val="center"/>
        </w:trPr>
        <w:tc>
          <w:tcPr>
            <w:tcW w:w="1546" w:type="dxa"/>
            <w:gridSpan w:val="3"/>
            <w:tcBorders>
              <w:left w:val="single" w:sz="12" w:space="0" w:color="auto"/>
            </w:tcBorders>
            <w:shd w:val="clear" w:color="auto" w:fill="auto"/>
            <w:vAlign w:val="center"/>
          </w:tcPr>
          <w:p w14:paraId="41661FBC"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Téléphone fixe :</w:t>
            </w:r>
          </w:p>
        </w:tc>
        <w:tc>
          <w:tcPr>
            <w:tcW w:w="259" w:type="dxa"/>
            <w:shd w:val="clear" w:color="auto" w:fill="auto"/>
            <w:vAlign w:val="center"/>
          </w:tcPr>
          <w:p w14:paraId="05DC4DEF"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FA68D1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380495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B8B0E56"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w:t>
            </w:r>
          </w:p>
        </w:tc>
        <w:tc>
          <w:tcPr>
            <w:tcW w:w="258" w:type="dxa"/>
            <w:shd w:val="clear" w:color="auto" w:fill="auto"/>
            <w:vAlign w:val="center"/>
          </w:tcPr>
          <w:p w14:paraId="30B1D0C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0A28250"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56DF6C0"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46A00CB9"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5150168"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1E3B15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717708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944088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20768E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1501B31" w14:textId="77777777" w:rsidR="005F0427" w:rsidRPr="000E3AB6" w:rsidRDefault="005F0427" w:rsidP="00F107B0">
            <w:pPr>
              <w:rPr>
                <w:rFonts w:ascii="Times New Roman" w:hAnsi="Times New Roman"/>
                <w:sz w:val="16"/>
                <w:szCs w:val="16"/>
              </w:rPr>
            </w:pPr>
          </w:p>
        </w:tc>
        <w:tc>
          <w:tcPr>
            <w:tcW w:w="772" w:type="dxa"/>
            <w:gridSpan w:val="3"/>
            <w:shd w:val="clear" w:color="auto" w:fill="auto"/>
            <w:vAlign w:val="center"/>
          </w:tcPr>
          <w:p w14:paraId="39300643"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GSM :</w:t>
            </w:r>
          </w:p>
        </w:tc>
        <w:tc>
          <w:tcPr>
            <w:tcW w:w="257" w:type="dxa"/>
            <w:shd w:val="clear" w:color="auto" w:fill="auto"/>
            <w:vAlign w:val="center"/>
          </w:tcPr>
          <w:p w14:paraId="026CFB8E"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9FB277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324DE0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8660044"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C250F1D"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w:t>
            </w:r>
          </w:p>
        </w:tc>
        <w:tc>
          <w:tcPr>
            <w:tcW w:w="257" w:type="dxa"/>
            <w:shd w:val="clear" w:color="auto" w:fill="auto"/>
            <w:vAlign w:val="center"/>
          </w:tcPr>
          <w:p w14:paraId="14C1A048"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32EAE5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0E324B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50328A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53CBCFC"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62AC951"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27A03FD"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DF7D96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85C0BC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E3B9B9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FCCDDB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16200CE"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7C5C471" w14:textId="77777777" w:rsidR="005F0427" w:rsidRPr="000E3AB6" w:rsidRDefault="005F0427" w:rsidP="00F107B0">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390DE237" w14:textId="77777777" w:rsidR="005F0427" w:rsidRPr="000E3AB6" w:rsidRDefault="005F0427" w:rsidP="00F107B0">
            <w:pPr>
              <w:rPr>
                <w:rFonts w:ascii="Times New Roman" w:hAnsi="Times New Roman"/>
                <w:sz w:val="16"/>
                <w:szCs w:val="16"/>
              </w:rPr>
            </w:pPr>
          </w:p>
        </w:tc>
      </w:tr>
      <w:tr w:rsidR="005F0427" w:rsidRPr="000E3AB6" w14:paraId="2F491FEF" w14:textId="77777777" w:rsidTr="00F107B0">
        <w:trPr>
          <w:trHeight w:val="284"/>
          <w:jc w:val="center"/>
        </w:trPr>
        <w:tc>
          <w:tcPr>
            <w:tcW w:w="1546" w:type="dxa"/>
            <w:gridSpan w:val="3"/>
            <w:tcBorders>
              <w:left w:val="single" w:sz="12" w:space="0" w:color="auto"/>
            </w:tcBorders>
            <w:shd w:val="clear" w:color="auto" w:fill="auto"/>
            <w:vAlign w:val="center"/>
          </w:tcPr>
          <w:p w14:paraId="3DB52ED0"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E-mail :</w:t>
            </w:r>
          </w:p>
        </w:tc>
        <w:tc>
          <w:tcPr>
            <w:tcW w:w="259" w:type="dxa"/>
            <w:shd w:val="clear" w:color="auto" w:fill="auto"/>
            <w:vAlign w:val="center"/>
          </w:tcPr>
          <w:p w14:paraId="6AD1C3D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C54017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DC97978"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545A366"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B9A3960"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697EFF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DDEAE20"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72CAED1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DF5B78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68DECB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DBDFC8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C8D595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5A8AB4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2BFB2BD"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F38BE5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EEC27D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4C0469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F608AC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5BA086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CE061A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70E4903"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A13C4B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36F7FE5"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78A49FC"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F45218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A25630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75616E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CB8AD2C"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3D85F5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ECEEEE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3AF699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B72614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E0ACD1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F69CAC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895510B" w14:textId="77777777" w:rsidR="005F0427" w:rsidRPr="000E3AB6" w:rsidRDefault="005F0427" w:rsidP="00F107B0">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5352EC89" w14:textId="77777777" w:rsidR="005F0427" w:rsidRPr="000E3AB6" w:rsidRDefault="005F0427" w:rsidP="00F107B0">
            <w:pPr>
              <w:rPr>
                <w:rFonts w:ascii="Times New Roman" w:hAnsi="Times New Roman"/>
                <w:sz w:val="16"/>
                <w:szCs w:val="16"/>
              </w:rPr>
            </w:pPr>
          </w:p>
        </w:tc>
      </w:tr>
      <w:tr w:rsidR="005F0427" w:rsidRPr="00F73324" w14:paraId="6F03CAF7" w14:textId="77777777" w:rsidTr="00F107B0">
        <w:trPr>
          <w:gridAfter w:val="1"/>
          <w:wAfter w:w="55" w:type="dxa"/>
          <w:trHeight w:val="284"/>
          <w:jc w:val="center"/>
        </w:trPr>
        <w:tc>
          <w:tcPr>
            <w:tcW w:w="10758" w:type="dxa"/>
            <w:gridSpan w:val="39"/>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35AD756" w14:textId="77777777" w:rsidR="005F0427" w:rsidRPr="00F73324" w:rsidRDefault="005F0427" w:rsidP="00F107B0">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bl>
    <w:p w14:paraId="7F8E65EE" w14:textId="77777777" w:rsidR="005F0427" w:rsidRPr="000E3AB6" w:rsidRDefault="005F0427" w:rsidP="005F0427">
      <w:pPr>
        <w:rPr>
          <w:rFonts w:ascii="Times New Roman" w:hAnsi="Times New Roman"/>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0063"/>
      </w:tblGrid>
      <w:tr w:rsidR="005F0427" w:rsidRPr="00E86688" w14:paraId="5637E879" w14:textId="77777777" w:rsidTr="00F107B0">
        <w:trPr>
          <w:jc w:val="center"/>
        </w:trPr>
        <w:tc>
          <w:tcPr>
            <w:tcW w:w="10813" w:type="dxa"/>
            <w:gridSpan w:val="2"/>
            <w:shd w:val="clear" w:color="auto" w:fill="333333"/>
          </w:tcPr>
          <w:p w14:paraId="14E95393" w14:textId="77777777" w:rsidR="005F0427" w:rsidRPr="00E86688" w:rsidRDefault="005F0427" w:rsidP="00F107B0">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5F0427" w:rsidRPr="00E86688" w14:paraId="3338FB9C" w14:textId="77777777" w:rsidTr="00F107B0">
        <w:trPr>
          <w:trHeight w:val="1427"/>
          <w:jc w:val="center"/>
        </w:trPr>
        <w:tc>
          <w:tcPr>
            <w:tcW w:w="10813" w:type="dxa"/>
            <w:gridSpan w:val="2"/>
            <w:shd w:val="clear" w:color="auto" w:fill="auto"/>
          </w:tcPr>
          <w:p w14:paraId="39DE3B08" w14:textId="77777777" w:rsidR="005F0427" w:rsidRPr="00E86688" w:rsidRDefault="005F0427" w:rsidP="00F107B0">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1D8B69EA"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086AFED8"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0BBF46DD"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440E4E13"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73D5F4CF"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721D9518"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73EDA922"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7F7E8172" w14:textId="77777777" w:rsidR="005F0427" w:rsidRPr="00E86688" w:rsidRDefault="005F0427" w:rsidP="00F107B0">
            <w:pPr>
              <w:spacing w:line="223" w:lineRule="auto"/>
              <w:ind w:left="40" w:right="80"/>
              <w:jc w:val="both"/>
              <w:rPr>
                <w:rFonts w:ascii="Times New Roman" w:hAnsi="Times New Roman"/>
                <w:sz w:val="16"/>
                <w:szCs w:val="16"/>
              </w:rPr>
            </w:pPr>
            <w:r w:rsidRPr="00E86688">
              <w:rPr>
                <w:rFonts w:ascii="Times New Roman" w:hAnsi="Times New Roman"/>
                <w:sz w:val="16"/>
                <w:szCs w:val="16"/>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5F0427" w:rsidRPr="00E86688" w14:paraId="639033AD" w14:textId="77777777" w:rsidTr="00F107B0">
        <w:trPr>
          <w:jc w:val="center"/>
        </w:trPr>
        <w:tc>
          <w:tcPr>
            <w:tcW w:w="10813" w:type="dxa"/>
            <w:gridSpan w:val="2"/>
            <w:shd w:val="clear" w:color="auto" w:fill="auto"/>
          </w:tcPr>
          <w:p w14:paraId="2C1959A1" w14:textId="77777777" w:rsidR="005F0427" w:rsidRPr="00E86688" w:rsidRDefault="005F0427" w:rsidP="00F107B0">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5F0427" w:rsidRPr="00E86688" w14:paraId="67EB852A" w14:textId="77777777" w:rsidTr="00F107B0">
        <w:trPr>
          <w:jc w:val="center"/>
        </w:trPr>
        <w:tc>
          <w:tcPr>
            <w:tcW w:w="10813" w:type="dxa"/>
            <w:gridSpan w:val="2"/>
            <w:shd w:val="clear" w:color="auto" w:fill="auto"/>
          </w:tcPr>
          <w:p w14:paraId="2E1B6AE9" w14:textId="77777777" w:rsidR="005F0427" w:rsidRPr="00E86688" w:rsidRDefault="005F0427" w:rsidP="005F0427">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6CE1382B" w14:textId="77777777" w:rsidR="005F0427" w:rsidRPr="00E86688" w:rsidRDefault="005F0427" w:rsidP="005F0427">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1734CD6C" w14:textId="77777777" w:rsidR="005F0427" w:rsidRPr="00E86688" w:rsidRDefault="005F0427" w:rsidP="005F0427">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5FB96F31" w14:textId="77777777" w:rsidR="005F0427" w:rsidRPr="00E86688" w:rsidRDefault="005F0427" w:rsidP="005F0427">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5F0427" w:rsidRPr="00947136" w14:paraId="7CF5AADF" w14:textId="77777777" w:rsidTr="00F107B0">
        <w:trPr>
          <w:jc w:val="center"/>
        </w:trPr>
        <w:tc>
          <w:tcPr>
            <w:tcW w:w="10813" w:type="dxa"/>
            <w:gridSpan w:val="2"/>
            <w:tcBorders>
              <w:bottom w:val="single" w:sz="12" w:space="0" w:color="auto"/>
            </w:tcBorders>
            <w:shd w:val="clear" w:color="auto" w:fill="333333"/>
          </w:tcPr>
          <w:p w14:paraId="51607858" w14:textId="77777777" w:rsidR="005F0427" w:rsidRPr="00947136" w:rsidRDefault="005F0427" w:rsidP="00F107B0">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5F0427" w:rsidRPr="00CD189E" w14:paraId="2EDF783F" w14:textId="77777777" w:rsidTr="00F107B0">
        <w:trPr>
          <w:jc w:val="center"/>
        </w:trPr>
        <w:tc>
          <w:tcPr>
            <w:tcW w:w="10813" w:type="dxa"/>
            <w:gridSpan w:val="2"/>
            <w:tcBorders>
              <w:top w:val="single" w:sz="12" w:space="0" w:color="auto"/>
              <w:bottom w:val="single" w:sz="12" w:space="0" w:color="auto"/>
            </w:tcBorders>
            <w:shd w:val="clear" w:color="auto" w:fill="DAEEF3" w:themeFill="accent5" w:themeFillTint="33"/>
          </w:tcPr>
          <w:p w14:paraId="77A92438" w14:textId="77777777" w:rsidR="005F0427" w:rsidRPr="00CD189E" w:rsidRDefault="005F0427" w:rsidP="00F107B0">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5F0427" w:rsidRPr="000E3AB6" w14:paraId="23311F6B" w14:textId="77777777" w:rsidTr="00F107B0">
        <w:trPr>
          <w:jc w:val="center"/>
        </w:trPr>
        <w:tc>
          <w:tcPr>
            <w:tcW w:w="750" w:type="dxa"/>
            <w:tcBorders>
              <w:top w:val="single" w:sz="12" w:space="0" w:color="auto"/>
              <w:bottom w:val="single" w:sz="4" w:space="0" w:color="auto"/>
              <w:right w:val="single" w:sz="4" w:space="0" w:color="auto"/>
            </w:tcBorders>
            <w:shd w:val="clear" w:color="auto" w:fill="FFFF00"/>
            <w:vAlign w:val="center"/>
          </w:tcPr>
          <w:p w14:paraId="4E14E51F" w14:textId="77777777" w:rsidR="005F0427" w:rsidRPr="000E3AB6" w:rsidRDefault="005F0427" w:rsidP="00F107B0">
            <w:pPr>
              <w:jc w:val="center"/>
              <w:rPr>
                <w:b/>
                <w:bCs/>
              </w:rPr>
            </w:pPr>
            <w:r w:rsidRPr="000E3AB6">
              <w:rPr>
                <w:rFonts w:ascii="Wingdings" w:hAnsi="Wingdings"/>
              </w:rPr>
              <w:t></w:t>
            </w:r>
          </w:p>
        </w:tc>
        <w:tc>
          <w:tcPr>
            <w:tcW w:w="10063" w:type="dxa"/>
            <w:tcBorders>
              <w:top w:val="single" w:sz="12" w:space="0" w:color="auto"/>
              <w:left w:val="single" w:sz="4" w:space="0" w:color="auto"/>
              <w:bottom w:val="single" w:sz="4" w:space="0" w:color="auto"/>
            </w:tcBorders>
            <w:shd w:val="clear" w:color="auto" w:fill="auto"/>
          </w:tcPr>
          <w:p w14:paraId="12A6C71B" w14:textId="77777777" w:rsidR="005F0427" w:rsidRPr="000E3AB6" w:rsidRDefault="005F0427" w:rsidP="00F107B0">
            <w:pPr>
              <w:rPr>
                <w:rFonts w:ascii="Times New Roman" w:hAnsi="Times New Roman"/>
                <w:b/>
                <w:bCs/>
                <w:sz w:val="16"/>
                <w:szCs w:val="16"/>
              </w:rPr>
            </w:pPr>
            <w:r w:rsidRPr="000E3AB6">
              <w:rPr>
                <w:rFonts w:ascii="Times New Roman" w:hAnsi="Times New Roman"/>
                <w:sz w:val="16"/>
                <w:szCs w:val="16"/>
              </w:rPr>
              <w:t>Je sollicite, en même temps que ma licence, la qualité de membre adhérent de l’asbl ASAF, dont je m’engage à respecter les statuts et le règlement d’ordre intérieur.</w:t>
            </w:r>
          </w:p>
        </w:tc>
      </w:tr>
      <w:tr w:rsidR="005F0427" w:rsidRPr="000E3AB6" w14:paraId="294E515B" w14:textId="77777777" w:rsidTr="00F107B0">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2E8EFFB9" w14:textId="77777777" w:rsidR="005F0427" w:rsidRPr="000E3AB6" w:rsidRDefault="005F0427" w:rsidP="00F107B0">
            <w:pPr>
              <w:jc w:val="center"/>
              <w:rPr>
                <w:b/>
                <w:bCs/>
              </w:rPr>
            </w:pPr>
            <w:r w:rsidRPr="000E3AB6">
              <w:rPr>
                <w:rFonts w:ascii="Wingdings" w:hAnsi="Wingdings"/>
              </w:rPr>
              <w:t></w:t>
            </w:r>
          </w:p>
        </w:tc>
        <w:tc>
          <w:tcPr>
            <w:tcW w:w="10063" w:type="dxa"/>
            <w:tcBorders>
              <w:top w:val="single" w:sz="4" w:space="0" w:color="auto"/>
              <w:left w:val="single" w:sz="4" w:space="0" w:color="auto"/>
              <w:bottom w:val="single" w:sz="4" w:space="0" w:color="auto"/>
            </w:tcBorders>
            <w:shd w:val="clear" w:color="auto" w:fill="auto"/>
          </w:tcPr>
          <w:p w14:paraId="3EF52A5C" w14:textId="77777777" w:rsidR="005F0427" w:rsidRPr="000E3AB6" w:rsidRDefault="005F0427" w:rsidP="00F107B0">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5E66D034" w14:textId="77777777" w:rsidR="005F0427" w:rsidRPr="000E3AB6" w:rsidRDefault="005F0427" w:rsidP="00F107B0">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r w:rsidRPr="000E3AB6">
              <w:rPr>
                <w:rFonts w:ascii="Times New Roman" w:hAnsi="Times New Roman"/>
                <w:b/>
                <w:sz w:val="16"/>
                <w:szCs w:val="16"/>
              </w:rPr>
              <w:t>www.asaf.be</w:t>
            </w:r>
          </w:p>
        </w:tc>
      </w:tr>
      <w:tr w:rsidR="005F0427" w:rsidRPr="000E3AB6" w14:paraId="3145F753" w14:textId="77777777" w:rsidTr="00F107B0">
        <w:trPr>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3C93CA34" w14:textId="77777777" w:rsidR="005F0427" w:rsidRPr="000E3AB6" w:rsidRDefault="005F0427" w:rsidP="00F107B0">
            <w:pPr>
              <w:jc w:val="center"/>
              <w:rPr>
                <w:b/>
                <w:bCs/>
              </w:rPr>
            </w:pPr>
            <w:r w:rsidRPr="000E3AB6">
              <w:rPr>
                <w:rFonts w:ascii="Wingdings" w:hAnsi="Wingdings"/>
              </w:rPr>
              <w:t></w:t>
            </w:r>
          </w:p>
        </w:tc>
        <w:tc>
          <w:tcPr>
            <w:tcW w:w="10063" w:type="dxa"/>
            <w:tcBorders>
              <w:top w:val="single" w:sz="4" w:space="0" w:color="auto"/>
              <w:left w:val="single" w:sz="4" w:space="0" w:color="auto"/>
              <w:bottom w:val="single" w:sz="12" w:space="0" w:color="auto"/>
            </w:tcBorders>
            <w:shd w:val="clear" w:color="auto" w:fill="auto"/>
          </w:tcPr>
          <w:p w14:paraId="0CC104EF" w14:textId="77777777" w:rsidR="005F0427" w:rsidRPr="009B3E00" w:rsidRDefault="005F0427" w:rsidP="00F107B0">
            <w:pPr>
              <w:rPr>
                <w:rFonts w:ascii="Times New Roman" w:hAnsi="Times New Roman"/>
                <w:sz w:val="6"/>
                <w:szCs w:val="6"/>
              </w:rPr>
            </w:pPr>
          </w:p>
          <w:p w14:paraId="63E708B5" w14:textId="77777777" w:rsidR="005F0427" w:rsidRPr="000E3AB6" w:rsidRDefault="005F0427" w:rsidP="00F107B0">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5F0427" w14:paraId="3DE13997" w14:textId="77777777" w:rsidTr="00F107B0">
        <w:trPr>
          <w:jc w:val="center"/>
        </w:trPr>
        <w:tc>
          <w:tcPr>
            <w:tcW w:w="10813" w:type="dxa"/>
            <w:gridSpan w:val="2"/>
            <w:tcBorders>
              <w:top w:val="single" w:sz="4" w:space="0" w:color="auto"/>
              <w:left w:val="single" w:sz="12" w:space="0" w:color="auto"/>
              <w:bottom w:val="single" w:sz="4" w:space="0" w:color="auto"/>
              <w:right w:val="single" w:sz="12" w:space="0" w:color="auto"/>
            </w:tcBorders>
            <w:shd w:val="clear" w:color="auto" w:fill="FFFFFF" w:themeFill="background1"/>
          </w:tcPr>
          <w:p w14:paraId="642DF062" w14:textId="77777777" w:rsidR="005F0427" w:rsidRPr="006106B8" w:rsidRDefault="005F0427" w:rsidP="00F107B0">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31843E5F" w14:textId="77777777" w:rsidR="005F0427" w:rsidRPr="006106B8" w:rsidRDefault="005F0427" w:rsidP="00F107B0">
            <w:pPr>
              <w:rPr>
                <w:rFonts w:ascii="Arial" w:eastAsia="Arial" w:hAnsi="Arial" w:cs="Arial"/>
                <w:sz w:val="18"/>
                <w:szCs w:val="18"/>
              </w:rPr>
            </w:pPr>
          </w:p>
          <w:p w14:paraId="39599CCD" w14:textId="77777777" w:rsidR="005F0427" w:rsidRDefault="005F0427" w:rsidP="00F107B0">
            <w:pPr>
              <w:rPr>
                <w:rFonts w:ascii="Arial" w:hAnsi="Arial" w:cs="Arial"/>
                <w:sz w:val="16"/>
                <w:szCs w:val="16"/>
              </w:rPr>
            </w:pPr>
            <w:r w:rsidRPr="006106B8">
              <w:rPr>
                <w:rFonts w:ascii="Arial" w:eastAsia="Arial" w:hAnsi="Arial" w:cs="Arial"/>
                <w:sz w:val="18"/>
                <w:szCs w:val="18"/>
              </w:rPr>
              <w:t>Fait à ………………….……………, le  …………./……...…./…..……..</w:t>
            </w:r>
          </w:p>
        </w:tc>
      </w:tr>
      <w:tr w:rsidR="005F0427" w:rsidRPr="001C39F1" w14:paraId="210B7A94" w14:textId="77777777" w:rsidTr="00F107B0">
        <w:trPr>
          <w:jc w:val="center"/>
        </w:trPr>
        <w:tc>
          <w:tcPr>
            <w:tcW w:w="10813" w:type="dxa"/>
            <w:gridSpan w:val="2"/>
            <w:tcBorders>
              <w:top w:val="single" w:sz="12" w:space="0" w:color="auto"/>
              <w:bottom w:val="single" w:sz="12" w:space="0" w:color="auto"/>
            </w:tcBorders>
            <w:shd w:val="clear" w:color="auto" w:fill="DAEEF3" w:themeFill="accent5" w:themeFillTint="33"/>
          </w:tcPr>
          <w:p w14:paraId="046B3CE3" w14:textId="77777777" w:rsidR="005F0427" w:rsidRPr="001C39F1" w:rsidRDefault="005F0427" w:rsidP="00F107B0">
            <w:pPr>
              <w:jc w:val="center"/>
              <w:rPr>
                <w:rFonts w:ascii="Arial" w:hAnsi="Arial" w:cs="Arial"/>
                <w:b/>
                <w:bCs/>
                <w:color w:val="FF0000"/>
              </w:rPr>
            </w:pPr>
            <w:bookmarkStart w:id="21" w:name="_Hlk127347330"/>
            <w:r w:rsidRPr="001C39F1">
              <w:rPr>
                <w:rFonts w:ascii="Arial" w:hAnsi="Arial" w:cs="Arial"/>
                <w:b/>
                <w:bCs/>
                <w:color w:val="FF0000"/>
              </w:rPr>
              <w:t>Attestation de "bonne santé" à compléter et signer obligatoirement</w:t>
            </w:r>
          </w:p>
        </w:tc>
      </w:tr>
      <w:bookmarkEnd w:id="21"/>
      <w:tr w:rsidR="005F0427" w:rsidRPr="001C39F1" w14:paraId="69DAEDF6" w14:textId="77777777" w:rsidTr="00F107B0">
        <w:trPr>
          <w:trHeight w:val="301"/>
          <w:jc w:val="center"/>
        </w:trPr>
        <w:tc>
          <w:tcPr>
            <w:tcW w:w="10813" w:type="dxa"/>
            <w:gridSpan w:val="2"/>
            <w:tcBorders>
              <w:top w:val="single" w:sz="12" w:space="0" w:color="auto"/>
              <w:bottom w:val="nil"/>
            </w:tcBorders>
            <w:shd w:val="clear" w:color="auto" w:fill="auto"/>
          </w:tcPr>
          <w:p w14:paraId="506A3663" w14:textId="77777777" w:rsidR="005F0427" w:rsidRDefault="005F0427" w:rsidP="00F107B0">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automobile**/karting**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15B55DC4" w14:textId="77777777" w:rsidR="005F0427" w:rsidRPr="001C39F1" w:rsidRDefault="005F0427" w:rsidP="00F107B0">
            <w:pPr>
              <w:autoSpaceDE w:val="0"/>
              <w:autoSpaceDN w:val="0"/>
              <w:adjustRightInd w:val="0"/>
              <w:jc w:val="both"/>
              <w:rPr>
                <w:rFonts w:ascii="Arial" w:eastAsia="Arial" w:hAnsi="Arial" w:cs="Arial"/>
                <w:sz w:val="18"/>
                <w:szCs w:val="18"/>
              </w:rPr>
            </w:pPr>
          </w:p>
        </w:tc>
      </w:tr>
      <w:tr w:rsidR="005F0427" w:rsidRPr="001C39F1" w14:paraId="6EC96BCF" w14:textId="77777777" w:rsidTr="00F107B0">
        <w:trPr>
          <w:trHeight w:val="219"/>
          <w:jc w:val="center"/>
        </w:trPr>
        <w:tc>
          <w:tcPr>
            <w:tcW w:w="10813" w:type="dxa"/>
            <w:gridSpan w:val="2"/>
            <w:tcBorders>
              <w:top w:val="nil"/>
              <w:bottom w:val="nil"/>
            </w:tcBorders>
            <w:shd w:val="clear" w:color="auto" w:fill="auto"/>
          </w:tcPr>
          <w:p w14:paraId="0EE7D455" w14:textId="77777777" w:rsidR="005F0427" w:rsidRPr="001C39F1" w:rsidRDefault="005F0427" w:rsidP="00F107B0">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5F0427" w:rsidRPr="001C39F1" w14:paraId="6DDD01EC" w14:textId="77777777" w:rsidTr="00F107B0">
        <w:trPr>
          <w:trHeight w:val="195"/>
          <w:jc w:val="center"/>
        </w:trPr>
        <w:tc>
          <w:tcPr>
            <w:tcW w:w="10813" w:type="dxa"/>
            <w:gridSpan w:val="2"/>
            <w:tcBorders>
              <w:top w:val="nil"/>
            </w:tcBorders>
            <w:shd w:val="clear" w:color="auto" w:fill="auto"/>
            <w:vAlign w:val="bottom"/>
          </w:tcPr>
          <w:p w14:paraId="0871EFCB" w14:textId="77777777" w:rsidR="005F0427" w:rsidRDefault="005F0427" w:rsidP="00F107B0">
            <w:pPr>
              <w:spacing w:line="0" w:lineRule="atLeast"/>
              <w:ind w:left="40"/>
              <w:rPr>
                <w:rFonts w:ascii="Arial" w:eastAsia="Arial" w:hAnsi="Arial" w:cs="Arial"/>
                <w:sz w:val="18"/>
                <w:szCs w:val="18"/>
              </w:rPr>
            </w:pPr>
          </w:p>
          <w:p w14:paraId="1608E244" w14:textId="77777777" w:rsidR="005F0427" w:rsidRPr="001C39F1" w:rsidRDefault="005F0427" w:rsidP="00F107B0">
            <w:pPr>
              <w:spacing w:line="0" w:lineRule="atLeast"/>
              <w:ind w:left="40"/>
              <w:rPr>
                <w:rFonts w:ascii="Arial" w:eastAsia="Arial" w:hAnsi="Arial" w:cs="Arial"/>
                <w:sz w:val="18"/>
                <w:szCs w:val="18"/>
              </w:rPr>
            </w:pPr>
            <w:r w:rsidRPr="001C39F1">
              <w:rPr>
                <w:rFonts w:ascii="Arial" w:eastAsia="Arial" w:hAnsi="Arial" w:cs="Arial"/>
                <w:sz w:val="18"/>
                <w:szCs w:val="18"/>
              </w:rPr>
              <w:t>Fait à ………………….……………, le  …………./……...…./…..……..</w:t>
            </w:r>
          </w:p>
        </w:tc>
      </w:tr>
    </w:tbl>
    <w:p w14:paraId="529FB5EA" w14:textId="77777777" w:rsidR="005F0427" w:rsidRPr="000E3AB6" w:rsidRDefault="005F0427" w:rsidP="005F0427">
      <w:pPr>
        <w:rPr>
          <w:rFonts w:ascii="Times New Roman" w:hAnsi="Times New Roman"/>
          <w:sz w:val="2"/>
          <w:szCs w:val="2"/>
        </w:rPr>
      </w:pPr>
    </w:p>
    <w:p w14:paraId="5412C386" w14:textId="77777777" w:rsidR="005F0427" w:rsidRPr="000E3AB6" w:rsidRDefault="005F0427" w:rsidP="005F0427">
      <w:pPr>
        <w:rPr>
          <w:rFonts w:ascii="Times New Roman" w:hAnsi="Times New Roman"/>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5F0427" w:rsidRPr="005E3345" w14:paraId="67B44CC7" w14:textId="77777777" w:rsidTr="00F107B0">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6EE3CCA2" w14:textId="77777777" w:rsidR="005F0427" w:rsidRPr="005E3345" w:rsidRDefault="005F0427" w:rsidP="00F107B0">
            <w:pPr>
              <w:jc w:val="center"/>
              <w:rPr>
                <w:rFonts w:ascii="Arial" w:hAnsi="Arial" w:cs="Arial"/>
                <w:sz w:val="16"/>
                <w:szCs w:val="16"/>
              </w:rPr>
            </w:pPr>
            <w:r w:rsidRPr="005E3345">
              <w:rPr>
                <w:rFonts w:ascii="Arial" w:hAnsi="Arial" w:cs="Arial"/>
                <w:sz w:val="16"/>
                <w:szCs w:val="16"/>
              </w:rPr>
              <w:t>Réservé au</w:t>
            </w:r>
          </w:p>
          <w:p w14:paraId="342E64B4" w14:textId="77777777" w:rsidR="005F0427" w:rsidRPr="005E3345" w:rsidRDefault="005F0427" w:rsidP="00F107B0">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72DA1EFC" w14:textId="77777777" w:rsidR="005F0427" w:rsidRPr="005E3345" w:rsidRDefault="005F0427" w:rsidP="00F107B0">
            <w:pPr>
              <w:rPr>
                <w:rFonts w:ascii="Arial" w:hAnsi="Arial" w:cs="Arial"/>
                <w:sz w:val="16"/>
                <w:szCs w:val="16"/>
              </w:rPr>
            </w:pPr>
            <w:r w:rsidRPr="005E3345">
              <w:rPr>
                <w:rFonts w:ascii="Arial" w:hAnsi="Arial" w:cs="Arial"/>
                <w:sz w:val="16"/>
                <w:szCs w:val="16"/>
              </w:rPr>
              <w:t>Date :</w:t>
            </w:r>
          </w:p>
          <w:p w14:paraId="34E3A255" w14:textId="77777777" w:rsidR="005F0427" w:rsidRPr="005E3345" w:rsidRDefault="005F0427" w:rsidP="00F107B0">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1BD7693A" w14:textId="77777777" w:rsidR="005F0427" w:rsidRPr="005E3345" w:rsidRDefault="005F0427" w:rsidP="00F107B0">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31ECA173" w14:textId="77777777" w:rsidR="005F0427" w:rsidRPr="005E3345" w:rsidRDefault="005F0427" w:rsidP="00F107B0">
            <w:pPr>
              <w:rPr>
                <w:rFonts w:ascii="Arial" w:hAnsi="Arial" w:cs="Arial"/>
                <w:sz w:val="16"/>
                <w:szCs w:val="16"/>
              </w:rPr>
            </w:pPr>
            <w:r w:rsidRPr="005E3345">
              <w:rPr>
                <w:rFonts w:ascii="Arial" w:hAnsi="Arial" w:cs="Arial"/>
                <w:sz w:val="16"/>
                <w:szCs w:val="16"/>
              </w:rPr>
              <w:t>Signature du Com. Sportif</w:t>
            </w:r>
          </w:p>
          <w:p w14:paraId="5DFA8846" w14:textId="77777777" w:rsidR="005F0427" w:rsidRDefault="005F0427" w:rsidP="00F107B0">
            <w:pPr>
              <w:rPr>
                <w:rFonts w:ascii="Arial" w:hAnsi="Arial" w:cs="Arial"/>
                <w:bCs/>
                <w:sz w:val="16"/>
                <w:szCs w:val="16"/>
                <w:lang w:eastAsia="fr-FR"/>
              </w:rPr>
            </w:pPr>
            <w:r w:rsidRPr="005E3345">
              <w:rPr>
                <w:rFonts w:ascii="Arial" w:hAnsi="Arial" w:cs="Arial"/>
                <w:bCs/>
                <w:sz w:val="16"/>
                <w:szCs w:val="16"/>
                <w:lang w:eastAsia="fr-FR"/>
              </w:rPr>
              <w:t>Pour autant que l'attestation d'aptitude,</w:t>
            </w:r>
          </w:p>
          <w:p w14:paraId="6F4ADAEA" w14:textId="77777777" w:rsidR="005F0427" w:rsidRPr="005E3345" w:rsidRDefault="005F0427" w:rsidP="00F107B0">
            <w:pPr>
              <w:rPr>
                <w:rFonts w:ascii="Arial" w:hAnsi="Arial" w:cs="Arial"/>
                <w:sz w:val="16"/>
                <w:szCs w:val="16"/>
              </w:rPr>
            </w:pPr>
            <w:r w:rsidRPr="000E738F">
              <w:rPr>
                <w:rFonts w:ascii="Arial" w:hAnsi="Arial" w:cs="Arial"/>
                <w:bCs/>
                <w:color w:val="FF0000"/>
                <w:sz w:val="16"/>
                <w:szCs w:val="16"/>
                <w:lang w:eastAsia="fr-FR"/>
              </w:rPr>
              <w:t xml:space="preserve">ci-dessus, </w:t>
            </w:r>
            <w:r w:rsidRPr="005E3345">
              <w:rPr>
                <w:rFonts w:ascii="Arial" w:hAnsi="Arial" w:cs="Arial"/>
                <w:bCs/>
                <w:sz w:val="16"/>
                <w:szCs w:val="16"/>
                <w:lang w:eastAsia="fr-FR"/>
              </w:rPr>
              <w:t>soit signée.</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25BD3C05" w14:textId="77777777" w:rsidR="005F0427" w:rsidRPr="005E3345" w:rsidRDefault="005F0427" w:rsidP="00F107B0">
            <w:pPr>
              <w:rPr>
                <w:rFonts w:ascii="Arial" w:hAnsi="Arial" w:cs="Arial"/>
                <w:sz w:val="16"/>
                <w:szCs w:val="16"/>
              </w:rPr>
            </w:pPr>
          </w:p>
        </w:tc>
      </w:tr>
    </w:tbl>
    <w:p w14:paraId="678C77E2" w14:textId="0E16D489" w:rsidR="00752631" w:rsidRDefault="00752631" w:rsidP="00F37214">
      <w:pPr>
        <w:rPr>
          <w:rFonts w:ascii="Century Gothic" w:hAnsi="Century Gothic"/>
          <w:sz w:val="2"/>
          <w:szCs w:val="2"/>
        </w:rPr>
      </w:pPr>
    </w:p>
    <w:p w14:paraId="2FA29F73" w14:textId="77777777" w:rsidR="00F025C9" w:rsidRDefault="00F025C9" w:rsidP="00F37214">
      <w:pPr>
        <w:rPr>
          <w:rFonts w:ascii="Century Gothic" w:hAnsi="Century Gothic"/>
          <w:sz w:val="2"/>
          <w:szCs w:val="2"/>
        </w:rPr>
      </w:pPr>
    </w:p>
    <w:p w14:paraId="6F2380BF" w14:textId="77777777" w:rsidR="00CE5BEB" w:rsidRDefault="00CE5BEB" w:rsidP="00F37214">
      <w:pPr>
        <w:rPr>
          <w:rFonts w:ascii="Century Gothic" w:hAnsi="Century Gothic"/>
          <w:sz w:val="2"/>
          <w:szCs w:val="2"/>
        </w:rPr>
      </w:pPr>
    </w:p>
    <w:p w14:paraId="1FBA2FEA" w14:textId="77777777" w:rsidR="00CE5BEB" w:rsidRDefault="00CE5BEB" w:rsidP="00F37214">
      <w:pPr>
        <w:rPr>
          <w:rFonts w:ascii="Century Gothic" w:hAnsi="Century Gothic"/>
          <w:sz w:val="2"/>
          <w:szCs w:val="2"/>
        </w:rPr>
      </w:pPr>
    </w:p>
    <w:p w14:paraId="0400045E" w14:textId="77777777" w:rsidR="00CE5BEB" w:rsidRDefault="00CE5BEB" w:rsidP="00F37214">
      <w:pPr>
        <w:rPr>
          <w:rFonts w:ascii="Century Gothic" w:hAnsi="Century Gothic"/>
          <w:sz w:val="2"/>
          <w:szCs w:val="2"/>
        </w:rPr>
      </w:pPr>
    </w:p>
    <w:p w14:paraId="0E656F0E" w14:textId="77777777" w:rsidR="00CE5BEB" w:rsidRDefault="00CE5BEB" w:rsidP="00F37214">
      <w:pPr>
        <w:rPr>
          <w:rFonts w:ascii="Century Gothic" w:hAnsi="Century Gothic"/>
          <w:sz w:val="2"/>
          <w:szCs w:val="2"/>
        </w:rPr>
      </w:pPr>
    </w:p>
    <w:p w14:paraId="2233D691" w14:textId="77777777" w:rsidR="00CE5BEB" w:rsidRDefault="00CE5BEB" w:rsidP="00F37214">
      <w:pPr>
        <w:rPr>
          <w:rFonts w:ascii="Century Gothic" w:hAnsi="Century Gothic"/>
          <w:sz w:val="2"/>
          <w:szCs w:val="2"/>
        </w:rPr>
      </w:pPr>
    </w:p>
    <w:p w14:paraId="6C4C474A" w14:textId="77777777" w:rsidR="00CE5BEB" w:rsidRPr="0054045A" w:rsidRDefault="00CE5BEB" w:rsidP="00F37214">
      <w:pPr>
        <w:rPr>
          <w:rFonts w:ascii="Century Gothic" w:hAnsi="Century Gothic"/>
          <w:sz w:val="2"/>
          <w:szCs w:val="2"/>
        </w:rPr>
      </w:pPr>
    </w:p>
    <w:sectPr w:rsidR="00CE5BEB" w:rsidRPr="0054045A" w:rsidSect="00C07E00">
      <w:pgSz w:w="11906" w:h="16838" w:code="9"/>
      <w:pgMar w:top="567" w:right="851" w:bottom="567"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70D80" w14:textId="77777777" w:rsidR="004D1727" w:rsidRDefault="004D1727">
      <w:r>
        <w:separator/>
      </w:r>
    </w:p>
  </w:endnote>
  <w:endnote w:type="continuationSeparator" w:id="0">
    <w:p w14:paraId="2CF45B00" w14:textId="77777777" w:rsidR="004D1727" w:rsidRDefault="004D1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Gothic">
    <w:altName w:val="Calibri"/>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274365"/>
      <w:docPartObj>
        <w:docPartGallery w:val="Page Numbers (Bottom of Page)"/>
        <w:docPartUnique/>
      </w:docPartObj>
    </w:sdtPr>
    <w:sdtEndPr/>
    <w:sdtContent>
      <w:p w14:paraId="50052C02" w14:textId="6E6C84CA" w:rsidR="000D3C30" w:rsidRDefault="000D3C30">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E6720" w14:textId="77777777" w:rsidR="004D1727" w:rsidRDefault="004D1727">
      <w:r>
        <w:separator/>
      </w:r>
    </w:p>
  </w:footnote>
  <w:footnote w:type="continuationSeparator" w:id="0">
    <w:p w14:paraId="6DEC8ABA" w14:textId="77777777" w:rsidR="004D1727" w:rsidRDefault="004D1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3"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7"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8"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0"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2"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3" w15:restartNumberingAfterBreak="0">
    <w:nsid w:val="20B15F3B"/>
    <w:multiLevelType w:val="hybridMultilevel"/>
    <w:tmpl w:val="2DB27CDC"/>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29CA55B7"/>
    <w:multiLevelType w:val="hybridMultilevel"/>
    <w:tmpl w:val="21A8A7A4"/>
    <w:lvl w:ilvl="0" w:tplc="2ED40A24">
      <w:start w:val="1"/>
      <w:numFmt w:val="lowerLetter"/>
      <w:lvlText w:val="%1)"/>
      <w:lvlJc w:val="left"/>
      <w:pPr>
        <w:ind w:left="1004" w:hanging="360"/>
      </w:pPr>
      <w:rPr>
        <w:rFonts w:ascii="Century Gothic" w:hAnsi="Century Gothic" w:hint="default"/>
        <w:b/>
        <w:i w:val="0"/>
        <w:sz w:val="18"/>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25"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26" w15:restartNumberingAfterBreak="0">
    <w:nsid w:val="34AB391B"/>
    <w:multiLevelType w:val="multilevel"/>
    <w:tmpl w:val="6DF60190"/>
    <w:lvl w:ilvl="0">
      <w:start w:val="17"/>
      <w:numFmt w:val="decimal"/>
      <w:lvlText w:val="%1."/>
      <w:lvlJc w:val="left"/>
      <w:pPr>
        <w:ind w:left="435" w:hanging="435"/>
      </w:pPr>
      <w:rPr>
        <w:rFonts w:cs="Times New Roman" w:hint="default"/>
      </w:rPr>
    </w:lvl>
    <w:lvl w:ilvl="1">
      <w:start w:val="1"/>
      <w:numFmt w:val="decimal"/>
      <w:lvlText w:val="%1.%2."/>
      <w:lvlJc w:val="left"/>
      <w:pPr>
        <w:ind w:left="862" w:hanging="720"/>
      </w:pPr>
      <w:rPr>
        <w:rFonts w:cs="Times New Roman" w:hint="default"/>
        <w:sz w:val="22"/>
        <w:szCs w:val="22"/>
        <w:u w:val="single"/>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7" w15:restartNumberingAfterBreak="0">
    <w:nsid w:val="38B1227A"/>
    <w:multiLevelType w:val="hybridMultilevel"/>
    <w:tmpl w:val="B7FA689E"/>
    <w:lvl w:ilvl="0" w:tplc="92928F66">
      <w:start w:val="1"/>
      <w:numFmt w:val="upperLetter"/>
      <w:lvlText w:val="%1)"/>
      <w:lvlJc w:val="left"/>
      <w:pPr>
        <w:ind w:left="570" w:hanging="360"/>
      </w:pPr>
      <w:rPr>
        <w:rFonts w:cs="Times New Roman" w:hint="default"/>
        <w:color w:val="auto"/>
      </w:rPr>
    </w:lvl>
    <w:lvl w:ilvl="1" w:tplc="080C0019">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28"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9"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0"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1" w15:restartNumberingAfterBreak="0">
    <w:nsid w:val="4CAB0951"/>
    <w:multiLevelType w:val="hybridMultilevel"/>
    <w:tmpl w:val="420E7D76"/>
    <w:lvl w:ilvl="0" w:tplc="9392D750">
      <w:numFmt w:val="bullet"/>
      <w:lvlText w:val="-"/>
      <w:lvlJc w:val="left"/>
      <w:pPr>
        <w:ind w:left="1173" w:hanging="361"/>
      </w:pPr>
      <w:rPr>
        <w:rFonts w:ascii="Tahoma" w:eastAsia="Tahoma" w:hAnsi="Tahoma" w:cs="Tahoma" w:hint="default"/>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32" w15:restartNumberingAfterBreak="0">
    <w:nsid w:val="4E403AE5"/>
    <w:multiLevelType w:val="hybridMultilevel"/>
    <w:tmpl w:val="732260E2"/>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33"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34"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35" w15:restartNumberingAfterBreak="0">
    <w:nsid w:val="5EED6642"/>
    <w:multiLevelType w:val="hybridMultilevel"/>
    <w:tmpl w:val="7C788558"/>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7"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8"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41"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num w:numId="1" w16cid:durableId="1248343970">
    <w:abstractNumId w:val="3"/>
  </w:num>
  <w:num w:numId="2" w16cid:durableId="1217397942">
    <w:abstractNumId w:val="6"/>
  </w:num>
  <w:num w:numId="3" w16cid:durableId="287468545">
    <w:abstractNumId w:val="8"/>
  </w:num>
  <w:num w:numId="4" w16cid:durableId="279797485">
    <w:abstractNumId w:val="9"/>
  </w:num>
  <w:num w:numId="5" w16cid:durableId="246771903">
    <w:abstractNumId w:val="11"/>
  </w:num>
  <w:num w:numId="6" w16cid:durableId="265429551">
    <w:abstractNumId w:val="13"/>
  </w:num>
  <w:num w:numId="7" w16cid:durableId="708651302">
    <w:abstractNumId w:val="16"/>
  </w:num>
  <w:num w:numId="8" w16cid:durableId="9660876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82537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16698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902089">
    <w:abstractNumId w:val="12"/>
  </w:num>
  <w:num w:numId="12" w16cid:durableId="611522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7870">
    <w:abstractNumId w:val="27"/>
  </w:num>
  <w:num w:numId="14" w16cid:durableId="1267620549">
    <w:abstractNumId w:val="36"/>
  </w:num>
  <w:num w:numId="15" w16cid:durableId="275254114">
    <w:abstractNumId w:val="37"/>
  </w:num>
  <w:num w:numId="16" w16cid:durableId="1834687200">
    <w:abstractNumId w:val="19"/>
  </w:num>
  <w:num w:numId="17" w16cid:durableId="1989550156">
    <w:abstractNumId w:val="0"/>
  </w:num>
  <w:num w:numId="18" w16cid:durableId="1352953571">
    <w:abstractNumId w:val="1"/>
  </w:num>
  <w:num w:numId="19" w16cid:durableId="1872062985">
    <w:abstractNumId w:val="20"/>
  </w:num>
  <w:num w:numId="20" w16cid:durableId="178396781">
    <w:abstractNumId w:val="28"/>
  </w:num>
  <w:num w:numId="21" w16cid:durableId="1288317316">
    <w:abstractNumId w:val="23"/>
  </w:num>
  <w:num w:numId="22" w16cid:durableId="352343539">
    <w:abstractNumId w:val="38"/>
  </w:num>
  <w:num w:numId="23" w16cid:durableId="612133954">
    <w:abstractNumId w:val="4"/>
  </w:num>
  <w:num w:numId="24" w16cid:durableId="2075734013">
    <w:abstractNumId w:val="33"/>
  </w:num>
  <w:num w:numId="25" w16cid:durableId="692459721">
    <w:abstractNumId w:val="40"/>
  </w:num>
  <w:num w:numId="26" w16cid:durableId="102962753">
    <w:abstractNumId w:val="32"/>
  </w:num>
  <w:num w:numId="27" w16cid:durableId="2112311843">
    <w:abstractNumId w:val="25"/>
  </w:num>
  <w:num w:numId="28" w16cid:durableId="1290360563">
    <w:abstractNumId w:val="31"/>
  </w:num>
  <w:num w:numId="29" w16cid:durableId="1538929964">
    <w:abstractNumId w:val="18"/>
  </w:num>
  <w:num w:numId="30" w16cid:durableId="1608731196">
    <w:abstractNumId w:val="34"/>
  </w:num>
  <w:num w:numId="31" w16cid:durableId="1957713757">
    <w:abstractNumId w:val="30"/>
  </w:num>
  <w:num w:numId="32" w16cid:durableId="353305985">
    <w:abstractNumId w:val="39"/>
  </w:num>
  <w:num w:numId="33" w16cid:durableId="115218438">
    <w:abstractNumId w:val="21"/>
  </w:num>
  <w:num w:numId="34" w16cid:durableId="984360906">
    <w:abstractNumId w:val="35"/>
  </w:num>
  <w:num w:numId="35" w16cid:durableId="744498262">
    <w:abstractNumId w:val="24"/>
  </w:num>
  <w:num w:numId="36" w16cid:durableId="1875579722">
    <w:abstractNumId w:val="26"/>
  </w:num>
  <w:num w:numId="37" w16cid:durableId="758721039">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9F0"/>
    <w:rsid w:val="00000D8D"/>
    <w:rsid w:val="0000190D"/>
    <w:rsid w:val="00001C02"/>
    <w:rsid w:val="00001D52"/>
    <w:rsid w:val="00003DBD"/>
    <w:rsid w:val="00003EAC"/>
    <w:rsid w:val="000048F5"/>
    <w:rsid w:val="00004D53"/>
    <w:rsid w:val="00012D46"/>
    <w:rsid w:val="000146A2"/>
    <w:rsid w:val="00015CC5"/>
    <w:rsid w:val="00016C48"/>
    <w:rsid w:val="000174C7"/>
    <w:rsid w:val="00020A1E"/>
    <w:rsid w:val="00021AB1"/>
    <w:rsid w:val="00024D68"/>
    <w:rsid w:val="000255D7"/>
    <w:rsid w:val="0002647C"/>
    <w:rsid w:val="0002653F"/>
    <w:rsid w:val="00032F5F"/>
    <w:rsid w:val="000331CC"/>
    <w:rsid w:val="0003452F"/>
    <w:rsid w:val="00035C50"/>
    <w:rsid w:val="000372CC"/>
    <w:rsid w:val="000379EF"/>
    <w:rsid w:val="00040CC5"/>
    <w:rsid w:val="00043D32"/>
    <w:rsid w:val="000450DA"/>
    <w:rsid w:val="0004662D"/>
    <w:rsid w:val="000504AD"/>
    <w:rsid w:val="00050927"/>
    <w:rsid w:val="000521E0"/>
    <w:rsid w:val="00052408"/>
    <w:rsid w:val="00054F02"/>
    <w:rsid w:val="000568F0"/>
    <w:rsid w:val="0006386A"/>
    <w:rsid w:val="000640C5"/>
    <w:rsid w:val="000667B3"/>
    <w:rsid w:val="0007045C"/>
    <w:rsid w:val="00075429"/>
    <w:rsid w:val="00075BBD"/>
    <w:rsid w:val="00075C46"/>
    <w:rsid w:val="00075E87"/>
    <w:rsid w:val="000769B0"/>
    <w:rsid w:val="0007784E"/>
    <w:rsid w:val="0008110F"/>
    <w:rsid w:val="000822FF"/>
    <w:rsid w:val="000826CC"/>
    <w:rsid w:val="00082CB1"/>
    <w:rsid w:val="00084584"/>
    <w:rsid w:val="00085B74"/>
    <w:rsid w:val="0009117A"/>
    <w:rsid w:val="00091429"/>
    <w:rsid w:val="00091DA9"/>
    <w:rsid w:val="000941BE"/>
    <w:rsid w:val="00094F5E"/>
    <w:rsid w:val="000967BD"/>
    <w:rsid w:val="000A053E"/>
    <w:rsid w:val="000A5FA7"/>
    <w:rsid w:val="000B0293"/>
    <w:rsid w:val="000B10FA"/>
    <w:rsid w:val="000B1D50"/>
    <w:rsid w:val="000B3705"/>
    <w:rsid w:val="000B3A13"/>
    <w:rsid w:val="000B437B"/>
    <w:rsid w:val="000B4458"/>
    <w:rsid w:val="000B45A1"/>
    <w:rsid w:val="000B56F4"/>
    <w:rsid w:val="000B7413"/>
    <w:rsid w:val="000C1B53"/>
    <w:rsid w:val="000C2B0B"/>
    <w:rsid w:val="000C4266"/>
    <w:rsid w:val="000D1BDF"/>
    <w:rsid w:val="000D2F49"/>
    <w:rsid w:val="000D3C30"/>
    <w:rsid w:val="000D414D"/>
    <w:rsid w:val="000D4CD4"/>
    <w:rsid w:val="000D5889"/>
    <w:rsid w:val="000D6DAE"/>
    <w:rsid w:val="000E126E"/>
    <w:rsid w:val="000E35ED"/>
    <w:rsid w:val="000E4068"/>
    <w:rsid w:val="000E4F3D"/>
    <w:rsid w:val="000E53A1"/>
    <w:rsid w:val="000E6457"/>
    <w:rsid w:val="000F0E3B"/>
    <w:rsid w:val="000F255E"/>
    <w:rsid w:val="000F27BF"/>
    <w:rsid w:val="0010240A"/>
    <w:rsid w:val="00104742"/>
    <w:rsid w:val="0010549F"/>
    <w:rsid w:val="00110D27"/>
    <w:rsid w:val="00117630"/>
    <w:rsid w:val="0012577F"/>
    <w:rsid w:val="00125BCE"/>
    <w:rsid w:val="00135431"/>
    <w:rsid w:val="00140B53"/>
    <w:rsid w:val="00140B99"/>
    <w:rsid w:val="00142C86"/>
    <w:rsid w:val="00145D76"/>
    <w:rsid w:val="00154A7C"/>
    <w:rsid w:val="0015527D"/>
    <w:rsid w:val="001613F5"/>
    <w:rsid w:val="00161C95"/>
    <w:rsid w:val="0016248E"/>
    <w:rsid w:val="00162EF5"/>
    <w:rsid w:val="00163DCF"/>
    <w:rsid w:val="0016486B"/>
    <w:rsid w:val="00170A57"/>
    <w:rsid w:val="00172BEE"/>
    <w:rsid w:val="001810AA"/>
    <w:rsid w:val="00182BB0"/>
    <w:rsid w:val="001832E1"/>
    <w:rsid w:val="001842E6"/>
    <w:rsid w:val="0018530C"/>
    <w:rsid w:val="00185919"/>
    <w:rsid w:val="00185EA5"/>
    <w:rsid w:val="001868EC"/>
    <w:rsid w:val="00186B6A"/>
    <w:rsid w:val="0018709B"/>
    <w:rsid w:val="00187E54"/>
    <w:rsid w:val="00187FE1"/>
    <w:rsid w:val="00191B10"/>
    <w:rsid w:val="00191DBE"/>
    <w:rsid w:val="001936AA"/>
    <w:rsid w:val="0019528F"/>
    <w:rsid w:val="001A132D"/>
    <w:rsid w:val="001A4BCA"/>
    <w:rsid w:val="001A4D71"/>
    <w:rsid w:val="001A5106"/>
    <w:rsid w:val="001B0053"/>
    <w:rsid w:val="001B005E"/>
    <w:rsid w:val="001B0DC1"/>
    <w:rsid w:val="001B5480"/>
    <w:rsid w:val="001B5A1F"/>
    <w:rsid w:val="001B7DD4"/>
    <w:rsid w:val="001C295B"/>
    <w:rsid w:val="001C300B"/>
    <w:rsid w:val="001C5584"/>
    <w:rsid w:val="001C782A"/>
    <w:rsid w:val="001D0481"/>
    <w:rsid w:val="001D0FF3"/>
    <w:rsid w:val="001D1038"/>
    <w:rsid w:val="001D1CD6"/>
    <w:rsid w:val="001D331F"/>
    <w:rsid w:val="001D4560"/>
    <w:rsid w:val="001D550F"/>
    <w:rsid w:val="001D67C8"/>
    <w:rsid w:val="001D74BD"/>
    <w:rsid w:val="001D7B07"/>
    <w:rsid w:val="001E0D60"/>
    <w:rsid w:val="001E0FF0"/>
    <w:rsid w:val="001E31F5"/>
    <w:rsid w:val="001E45B6"/>
    <w:rsid w:val="001E6DE4"/>
    <w:rsid w:val="001F2468"/>
    <w:rsid w:val="001F309A"/>
    <w:rsid w:val="002021A0"/>
    <w:rsid w:val="00202274"/>
    <w:rsid w:val="0020405E"/>
    <w:rsid w:val="0020788B"/>
    <w:rsid w:val="002114B8"/>
    <w:rsid w:val="00211532"/>
    <w:rsid w:val="002118CF"/>
    <w:rsid w:val="00213DFB"/>
    <w:rsid w:val="00216085"/>
    <w:rsid w:val="002169E0"/>
    <w:rsid w:val="00216B2A"/>
    <w:rsid w:val="00216EE1"/>
    <w:rsid w:val="00217511"/>
    <w:rsid w:val="00217F04"/>
    <w:rsid w:val="00220325"/>
    <w:rsid w:val="00220C09"/>
    <w:rsid w:val="002218AD"/>
    <w:rsid w:val="002231F9"/>
    <w:rsid w:val="002248B9"/>
    <w:rsid w:val="00234737"/>
    <w:rsid w:val="00234848"/>
    <w:rsid w:val="0023767C"/>
    <w:rsid w:val="00237685"/>
    <w:rsid w:val="002412C3"/>
    <w:rsid w:val="002429CB"/>
    <w:rsid w:val="00242B4C"/>
    <w:rsid w:val="00245837"/>
    <w:rsid w:val="00246B7E"/>
    <w:rsid w:val="00246CCE"/>
    <w:rsid w:val="00246F42"/>
    <w:rsid w:val="0024771F"/>
    <w:rsid w:val="0025088C"/>
    <w:rsid w:val="00251576"/>
    <w:rsid w:val="00252E17"/>
    <w:rsid w:val="00253933"/>
    <w:rsid w:val="00253CF5"/>
    <w:rsid w:val="00254C4F"/>
    <w:rsid w:val="002627C8"/>
    <w:rsid w:val="00263E82"/>
    <w:rsid w:val="0026562B"/>
    <w:rsid w:val="00266C30"/>
    <w:rsid w:val="00266CBB"/>
    <w:rsid w:val="00270F00"/>
    <w:rsid w:val="002715ED"/>
    <w:rsid w:val="00277562"/>
    <w:rsid w:val="00282B39"/>
    <w:rsid w:val="00283238"/>
    <w:rsid w:val="00286569"/>
    <w:rsid w:val="00287F46"/>
    <w:rsid w:val="00290C1F"/>
    <w:rsid w:val="00294055"/>
    <w:rsid w:val="0029545F"/>
    <w:rsid w:val="002960EB"/>
    <w:rsid w:val="00296723"/>
    <w:rsid w:val="002A1518"/>
    <w:rsid w:val="002A2790"/>
    <w:rsid w:val="002A7D00"/>
    <w:rsid w:val="002B11A6"/>
    <w:rsid w:val="002B2399"/>
    <w:rsid w:val="002B2B44"/>
    <w:rsid w:val="002B4698"/>
    <w:rsid w:val="002B74FA"/>
    <w:rsid w:val="002C0D8F"/>
    <w:rsid w:val="002C0DEF"/>
    <w:rsid w:val="002C0FEE"/>
    <w:rsid w:val="002C1E14"/>
    <w:rsid w:val="002C1E52"/>
    <w:rsid w:val="002C51C9"/>
    <w:rsid w:val="002C5713"/>
    <w:rsid w:val="002D01F3"/>
    <w:rsid w:val="002D05D5"/>
    <w:rsid w:val="002D2577"/>
    <w:rsid w:val="002D2FB5"/>
    <w:rsid w:val="002D47E4"/>
    <w:rsid w:val="002D4E57"/>
    <w:rsid w:val="002D5627"/>
    <w:rsid w:val="002D71AD"/>
    <w:rsid w:val="002D795A"/>
    <w:rsid w:val="002E0085"/>
    <w:rsid w:val="002E06E0"/>
    <w:rsid w:val="002E0CDC"/>
    <w:rsid w:val="002E11E0"/>
    <w:rsid w:val="002E1642"/>
    <w:rsid w:val="002E6AD8"/>
    <w:rsid w:val="002E6B58"/>
    <w:rsid w:val="002F0C42"/>
    <w:rsid w:val="002F15DE"/>
    <w:rsid w:val="002F2C03"/>
    <w:rsid w:val="002F3881"/>
    <w:rsid w:val="002F3E78"/>
    <w:rsid w:val="002F6001"/>
    <w:rsid w:val="00303DA1"/>
    <w:rsid w:val="00306B0A"/>
    <w:rsid w:val="0030713F"/>
    <w:rsid w:val="0031001C"/>
    <w:rsid w:val="00310C44"/>
    <w:rsid w:val="00311D32"/>
    <w:rsid w:val="00312621"/>
    <w:rsid w:val="003126FA"/>
    <w:rsid w:val="00314FCB"/>
    <w:rsid w:val="00315CD0"/>
    <w:rsid w:val="00316ED3"/>
    <w:rsid w:val="00317823"/>
    <w:rsid w:val="003247CA"/>
    <w:rsid w:val="00324EC9"/>
    <w:rsid w:val="003271ED"/>
    <w:rsid w:val="003305D2"/>
    <w:rsid w:val="00330D57"/>
    <w:rsid w:val="00332C64"/>
    <w:rsid w:val="00333FC2"/>
    <w:rsid w:val="003372F6"/>
    <w:rsid w:val="003378F6"/>
    <w:rsid w:val="0034031E"/>
    <w:rsid w:val="00340467"/>
    <w:rsid w:val="00340D6D"/>
    <w:rsid w:val="00342DE6"/>
    <w:rsid w:val="003439C2"/>
    <w:rsid w:val="00347028"/>
    <w:rsid w:val="0035220F"/>
    <w:rsid w:val="00352ABC"/>
    <w:rsid w:val="00353223"/>
    <w:rsid w:val="00353904"/>
    <w:rsid w:val="00353F75"/>
    <w:rsid w:val="00360B3E"/>
    <w:rsid w:val="00360DD6"/>
    <w:rsid w:val="00361C58"/>
    <w:rsid w:val="0036239A"/>
    <w:rsid w:val="003643D2"/>
    <w:rsid w:val="0036452D"/>
    <w:rsid w:val="0036558A"/>
    <w:rsid w:val="00370613"/>
    <w:rsid w:val="00370C14"/>
    <w:rsid w:val="00371C0D"/>
    <w:rsid w:val="00373C7A"/>
    <w:rsid w:val="0037449B"/>
    <w:rsid w:val="00375D25"/>
    <w:rsid w:val="00376EEB"/>
    <w:rsid w:val="003776B4"/>
    <w:rsid w:val="00381B89"/>
    <w:rsid w:val="00383685"/>
    <w:rsid w:val="0038379F"/>
    <w:rsid w:val="003842D4"/>
    <w:rsid w:val="00385878"/>
    <w:rsid w:val="003865FF"/>
    <w:rsid w:val="0038717A"/>
    <w:rsid w:val="0039025C"/>
    <w:rsid w:val="00392D3F"/>
    <w:rsid w:val="0039443E"/>
    <w:rsid w:val="003972C3"/>
    <w:rsid w:val="003A0D2C"/>
    <w:rsid w:val="003A64C9"/>
    <w:rsid w:val="003A7B23"/>
    <w:rsid w:val="003A7CF7"/>
    <w:rsid w:val="003B1D5C"/>
    <w:rsid w:val="003B3101"/>
    <w:rsid w:val="003B4A00"/>
    <w:rsid w:val="003B70C4"/>
    <w:rsid w:val="003C01B1"/>
    <w:rsid w:val="003C10E8"/>
    <w:rsid w:val="003C6D5B"/>
    <w:rsid w:val="003D0D70"/>
    <w:rsid w:val="003D2962"/>
    <w:rsid w:val="003D332D"/>
    <w:rsid w:val="003D364C"/>
    <w:rsid w:val="003D3B08"/>
    <w:rsid w:val="003D4EBC"/>
    <w:rsid w:val="003D5886"/>
    <w:rsid w:val="003E470A"/>
    <w:rsid w:val="003E6464"/>
    <w:rsid w:val="003F0400"/>
    <w:rsid w:val="003F0A5B"/>
    <w:rsid w:val="003F1EE0"/>
    <w:rsid w:val="003F2E48"/>
    <w:rsid w:val="003F6253"/>
    <w:rsid w:val="003F671F"/>
    <w:rsid w:val="003F7F39"/>
    <w:rsid w:val="00400AA9"/>
    <w:rsid w:val="004012DC"/>
    <w:rsid w:val="00401A34"/>
    <w:rsid w:val="004030D9"/>
    <w:rsid w:val="00403B32"/>
    <w:rsid w:val="00405CEC"/>
    <w:rsid w:val="00406B5B"/>
    <w:rsid w:val="00406EF6"/>
    <w:rsid w:val="00406F8F"/>
    <w:rsid w:val="0040790A"/>
    <w:rsid w:val="004100D9"/>
    <w:rsid w:val="00411AC9"/>
    <w:rsid w:val="004126E6"/>
    <w:rsid w:val="0041276A"/>
    <w:rsid w:val="00412AD3"/>
    <w:rsid w:val="004131FD"/>
    <w:rsid w:val="004152E6"/>
    <w:rsid w:val="0041541D"/>
    <w:rsid w:val="0041609E"/>
    <w:rsid w:val="00416582"/>
    <w:rsid w:val="0042194B"/>
    <w:rsid w:val="00421B67"/>
    <w:rsid w:val="00422977"/>
    <w:rsid w:val="00423682"/>
    <w:rsid w:val="00426A19"/>
    <w:rsid w:val="00431A49"/>
    <w:rsid w:val="004324F1"/>
    <w:rsid w:val="00433A00"/>
    <w:rsid w:val="004346D9"/>
    <w:rsid w:val="00434E44"/>
    <w:rsid w:val="00437234"/>
    <w:rsid w:val="004376AA"/>
    <w:rsid w:val="0044105E"/>
    <w:rsid w:val="00444D9A"/>
    <w:rsid w:val="00444F6D"/>
    <w:rsid w:val="00444FD3"/>
    <w:rsid w:val="00447832"/>
    <w:rsid w:val="004478AF"/>
    <w:rsid w:val="00450EF2"/>
    <w:rsid w:val="00450FAA"/>
    <w:rsid w:val="00452757"/>
    <w:rsid w:val="00452C85"/>
    <w:rsid w:val="00452E23"/>
    <w:rsid w:val="00454DAF"/>
    <w:rsid w:val="00455770"/>
    <w:rsid w:val="004605BB"/>
    <w:rsid w:val="00462D24"/>
    <w:rsid w:val="00470AFF"/>
    <w:rsid w:val="00472DAD"/>
    <w:rsid w:val="00474283"/>
    <w:rsid w:val="004744A8"/>
    <w:rsid w:val="004766B3"/>
    <w:rsid w:val="00476C10"/>
    <w:rsid w:val="00477443"/>
    <w:rsid w:val="0048003B"/>
    <w:rsid w:val="00480322"/>
    <w:rsid w:val="00483717"/>
    <w:rsid w:val="004854AA"/>
    <w:rsid w:val="0048583A"/>
    <w:rsid w:val="00486C6D"/>
    <w:rsid w:val="0049394A"/>
    <w:rsid w:val="00495D6F"/>
    <w:rsid w:val="0049681C"/>
    <w:rsid w:val="00497EC3"/>
    <w:rsid w:val="004A1DFC"/>
    <w:rsid w:val="004A56D3"/>
    <w:rsid w:val="004A608B"/>
    <w:rsid w:val="004A6491"/>
    <w:rsid w:val="004A71E4"/>
    <w:rsid w:val="004B0026"/>
    <w:rsid w:val="004B0F4C"/>
    <w:rsid w:val="004B2A80"/>
    <w:rsid w:val="004B4BDE"/>
    <w:rsid w:val="004B6189"/>
    <w:rsid w:val="004B7B7C"/>
    <w:rsid w:val="004C0F25"/>
    <w:rsid w:val="004C1C6C"/>
    <w:rsid w:val="004C241F"/>
    <w:rsid w:val="004C27B0"/>
    <w:rsid w:val="004C4411"/>
    <w:rsid w:val="004C4730"/>
    <w:rsid w:val="004C5317"/>
    <w:rsid w:val="004C5F0C"/>
    <w:rsid w:val="004D0088"/>
    <w:rsid w:val="004D0A8A"/>
    <w:rsid w:val="004D1727"/>
    <w:rsid w:val="004D363E"/>
    <w:rsid w:val="004D7AE3"/>
    <w:rsid w:val="004E2C0E"/>
    <w:rsid w:val="004E38FB"/>
    <w:rsid w:val="004E4032"/>
    <w:rsid w:val="004E5DD7"/>
    <w:rsid w:val="004F1912"/>
    <w:rsid w:val="004F34CF"/>
    <w:rsid w:val="004F44BD"/>
    <w:rsid w:val="004F4727"/>
    <w:rsid w:val="00500984"/>
    <w:rsid w:val="00502D39"/>
    <w:rsid w:val="0050343F"/>
    <w:rsid w:val="00505F51"/>
    <w:rsid w:val="00506B77"/>
    <w:rsid w:val="0050777F"/>
    <w:rsid w:val="00514CDA"/>
    <w:rsid w:val="00514E62"/>
    <w:rsid w:val="00520A6D"/>
    <w:rsid w:val="00520B07"/>
    <w:rsid w:val="00521890"/>
    <w:rsid w:val="005227F9"/>
    <w:rsid w:val="005229D2"/>
    <w:rsid w:val="005308AA"/>
    <w:rsid w:val="005312C3"/>
    <w:rsid w:val="005329EE"/>
    <w:rsid w:val="00536870"/>
    <w:rsid w:val="005370DE"/>
    <w:rsid w:val="00537680"/>
    <w:rsid w:val="0054045A"/>
    <w:rsid w:val="00542D43"/>
    <w:rsid w:val="00543AA1"/>
    <w:rsid w:val="00547804"/>
    <w:rsid w:val="0055156A"/>
    <w:rsid w:val="00551C2A"/>
    <w:rsid w:val="00552E58"/>
    <w:rsid w:val="005555D7"/>
    <w:rsid w:val="00556428"/>
    <w:rsid w:val="0056005B"/>
    <w:rsid w:val="00563259"/>
    <w:rsid w:val="00563451"/>
    <w:rsid w:val="005652D2"/>
    <w:rsid w:val="005653F5"/>
    <w:rsid w:val="00567533"/>
    <w:rsid w:val="00571054"/>
    <w:rsid w:val="00573BBD"/>
    <w:rsid w:val="005812C8"/>
    <w:rsid w:val="00582926"/>
    <w:rsid w:val="00583682"/>
    <w:rsid w:val="00583F3B"/>
    <w:rsid w:val="00592B53"/>
    <w:rsid w:val="00595658"/>
    <w:rsid w:val="0059574E"/>
    <w:rsid w:val="005A4078"/>
    <w:rsid w:val="005A42C5"/>
    <w:rsid w:val="005A6FDA"/>
    <w:rsid w:val="005B2929"/>
    <w:rsid w:val="005B4BE9"/>
    <w:rsid w:val="005B7EBC"/>
    <w:rsid w:val="005C155C"/>
    <w:rsid w:val="005C18ED"/>
    <w:rsid w:val="005C1DF8"/>
    <w:rsid w:val="005C26DB"/>
    <w:rsid w:val="005C5C1B"/>
    <w:rsid w:val="005C64D3"/>
    <w:rsid w:val="005D03A8"/>
    <w:rsid w:val="005D062A"/>
    <w:rsid w:val="005D1982"/>
    <w:rsid w:val="005D1AAE"/>
    <w:rsid w:val="005D1EFC"/>
    <w:rsid w:val="005D4217"/>
    <w:rsid w:val="005D63E1"/>
    <w:rsid w:val="005D7CC9"/>
    <w:rsid w:val="005E1320"/>
    <w:rsid w:val="005E1C84"/>
    <w:rsid w:val="005E3138"/>
    <w:rsid w:val="005E4913"/>
    <w:rsid w:val="005E497E"/>
    <w:rsid w:val="005E4C6D"/>
    <w:rsid w:val="005E5B59"/>
    <w:rsid w:val="005E63E4"/>
    <w:rsid w:val="005E71A0"/>
    <w:rsid w:val="005F0427"/>
    <w:rsid w:val="005F1893"/>
    <w:rsid w:val="005F18C6"/>
    <w:rsid w:val="005F1D93"/>
    <w:rsid w:val="005F32AC"/>
    <w:rsid w:val="005F45FE"/>
    <w:rsid w:val="005F508A"/>
    <w:rsid w:val="005F7CB5"/>
    <w:rsid w:val="006005EC"/>
    <w:rsid w:val="00600A52"/>
    <w:rsid w:val="00601E26"/>
    <w:rsid w:val="00602420"/>
    <w:rsid w:val="006047E7"/>
    <w:rsid w:val="00605327"/>
    <w:rsid w:val="00606D42"/>
    <w:rsid w:val="00612446"/>
    <w:rsid w:val="006128F1"/>
    <w:rsid w:val="00613454"/>
    <w:rsid w:val="00614BD6"/>
    <w:rsid w:val="00614EF2"/>
    <w:rsid w:val="006222AF"/>
    <w:rsid w:val="00625707"/>
    <w:rsid w:val="006303D6"/>
    <w:rsid w:val="0063333A"/>
    <w:rsid w:val="00633819"/>
    <w:rsid w:val="00633B98"/>
    <w:rsid w:val="00634108"/>
    <w:rsid w:val="006446FA"/>
    <w:rsid w:val="00644AD2"/>
    <w:rsid w:val="0064598F"/>
    <w:rsid w:val="006459F8"/>
    <w:rsid w:val="00647401"/>
    <w:rsid w:val="00647864"/>
    <w:rsid w:val="00652A57"/>
    <w:rsid w:val="0065541B"/>
    <w:rsid w:val="00655CEC"/>
    <w:rsid w:val="00656273"/>
    <w:rsid w:val="006569E4"/>
    <w:rsid w:val="00656CB1"/>
    <w:rsid w:val="0066297E"/>
    <w:rsid w:val="006629F5"/>
    <w:rsid w:val="00662DC1"/>
    <w:rsid w:val="006643B6"/>
    <w:rsid w:val="0066586D"/>
    <w:rsid w:val="00666220"/>
    <w:rsid w:val="006704BD"/>
    <w:rsid w:val="00670DA0"/>
    <w:rsid w:val="00672977"/>
    <w:rsid w:val="00674165"/>
    <w:rsid w:val="006745E7"/>
    <w:rsid w:val="0067591F"/>
    <w:rsid w:val="00676CFA"/>
    <w:rsid w:val="00676E90"/>
    <w:rsid w:val="006772AA"/>
    <w:rsid w:val="006801A8"/>
    <w:rsid w:val="006827E7"/>
    <w:rsid w:val="00683006"/>
    <w:rsid w:val="00683E2C"/>
    <w:rsid w:val="00685F3F"/>
    <w:rsid w:val="00686401"/>
    <w:rsid w:val="00686626"/>
    <w:rsid w:val="00686F58"/>
    <w:rsid w:val="006A0177"/>
    <w:rsid w:val="006A1EFD"/>
    <w:rsid w:val="006A2619"/>
    <w:rsid w:val="006A288F"/>
    <w:rsid w:val="006A35C8"/>
    <w:rsid w:val="006A5162"/>
    <w:rsid w:val="006A5714"/>
    <w:rsid w:val="006A7675"/>
    <w:rsid w:val="006B1321"/>
    <w:rsid w:val="006B2E71"/>
    <w:rsid w:val="006B360E"/>
    <w:rsid w:val="006B54B0"/>
    <w:rsid w:val="006C0A10"/>
    <w:rsid w:val="006C4B9B"/>
    <w:rsid w:val="006C4E0B"/>
    <w:rsid w:val="006C7417"/>
    <w:rsid w:val="006D009A"/>
    <w:rsid w:val="006D1B93"/>
    <w:rsid w:val="006D2733"/>
    <w:rsid w:val="006D4AB6"/>
    <w:rsid w:val="006D7287"/>
    <w:rsid w:val="006D7EA3"/>
    <w:rsid w:val="006D7EE7"/>
    <w:rsid w:val="006E0B5D"/>
    <w:rsid w:val="006E0F32"/>
    <w:rsid w:val="006E36E3"/>
    <w:rsid w:val="006F0FD8"/>
    <w:rsid w:val="006F1BC8"/>
    <w:rsid w:val="006F31C1"/>
    <w:rsid w:val="006F3A4D"/>
    <w:rsid w:val="006F43C3"/>
    <w:rsid w:val="006F4D99"/>
    <w:rsid w:val="006F55A4"/>
    <w:rsid w:val="006F5BDD"/>
    <w:rsid w:val="006F5ECA"/>
    <w:rsid w:val="006F7074"/>
    <w:rsid w:val="007006C5"/>
    <w:rsid w:val="00703C74"/>
    <w:rsid w:val="007046AD"/>
    <w:rsid w:val="00710780"/>
    <w:rsid w:val="0071268F"/>
    <w:rsid w:val="0071284E"/>
    <w:rsid w:val="00715C05"/>
    <w:rsid w:val="00716DCB"/>
    <w:rsid w:val="0072090F"/>
    <w:rsid w:val="00724BD9"/>
    <w:rsid w:val="00726B44"/>
    <w:rsid w:val="00727085"/>
    <w:rsid w:val="00730058"/>
    <w:rsid w:val="00730894"/>
    <w:rsid w:val="0073432C"/>
    <w:rsid w:val="00735751"/>
    <w:rsid w:val="007423D8"/>
    <w:rsid w:val="00743E86"/>
    <w:rsid w:val="007464BF"/>
    <w:rsid w:val="007472B5"/>
    <w:rsid w:val="00750DBF"/>
    <w:rsid w:val="00752631"/>
    <w:rsid w:val="00752A68"/>
    <w:rsid w:val="0075371F"/>
    <w:rsid w:val="00755656"/>
    <w:rsid w:val="00763AFF"/>
    <w:rsid w:val="00764C85"/>
    <w:rsid w:val="00764E26"/>
    <w:rsid w:val="007650F1"/>
    <w:rsid w:val="00765791"/>
    <w:rsid w:val="00767C6A"/>
    <w:rsid w:val="00767D2A"/>
    <w:rsid w:val="00771168"/>
    <w:rsid w:val="007732B7"/>
    <w:rsid w:val="007749AA"/>
    <w:rsid w:val="00780AF3"/>
    <w:rsid w:val="007812A7"/>
    <w:rsid w:val="007815A6"/>
    <w:rsid w:val="00781FEA"/>
    <w:rsid w:val="00782C33"/>
    <w:rsid w:val="007830B6"/>
    <w:rsid w:val="00783BC9"/>
    <w:rsid w:val="00784A1F"/>
    <w:rsid w:val="00785F13"/>
    <w:rsid w:val="007866DE"/>
    <w:rsid w:val="00786DDD"/>
    <w:rsid w:val="00787D04"/>
    <w:rsid w:val="007926C2"/>
    <w:rsid w:val="007935B6"/>
    <w:rsid w:val="00794A28"/>
    <w:rsid w:val="00794F66"/>
    <w:rsid w:val="007A0026"/>
    <w:rsid w:val="007A1EC1"/>
    <w:rsid w:val="007A3627"/>
    <w:rsid w:val="007A7425"/>
    <w:rsid w:val="007B006C"/>
    <w:rsid w:val="007B00D6"/>
    <w:rsid w:val="007B16AB"/>
    <w:rsid w:val="007B39C8"/>
    <w:rsid w:val="007B573B"/>
    <w:rsid w:val="007B64F2"/>
    <w:rsid w:val="007B7487"/>
    <w:rsid w:val="007B7D71"/>
    <w:rsid w:val="007B7D92"/>
    <w:rsid w:val="007C20AE"/>
    <w:rsid w:val="007C3144"/>
    <w:rsid w:val="007C3EC5"/>
    <w:rsid w:val="007C60C6"/>
    <w:rsid w:val="007C6846"/>
    <w:rsid w:val="007C7E19"/>
    <w:rsid w:val="007D1666"/>
    <w:rsid w:val="007D2912"/>
    <w:rsid w:val="007D36D4"/>
    <w:rsid w:val="007D3A2A"/>
    <w:rsid w:val="007D41EB"/>
    <w:rsid w:val="007D593F"/>
    <w:rsid w:val="007E0F6F"/>
    <w:rsid w:val="007E1C39"/>
    <w:rsid w:val="007E4709"/>
    <w:rsid w:val="007E5761"/>
    <w:rsid w:val="007E5EEC"/>
    <w:rsid w:val="007F3AD6"/>
    <w:rsid w:val="007F483C"/>
    <w:rsid w:val="007F68B2"/>
    <w:rsid w:val="007F78B5"/>
    <w:rsid w:val="008000D3"/>
    <w:rsid w:val="008005BC"/>
    <w:rsid w:val="00802E15"/>
    <w:rsid w:val="00802FF3"/>
    <w:rsid w:val="00807D81"/>
    <w:rsid w:val="00813867"/>
    <w:rsid w:val="00813BEA"/>
    <w:rsid w:val="00814F1B"/>
    <w:rsid w:val="00815CEA"/>
    <w:rsid w:val="00816934"/>
    <w:rsid w:val="00816B7B"/>
    <w:rsid w:val="00821F8A"/>
    <w:rsid w:val="00822BCB"/>
    <w:rsid w:val="0082327F"/>
    <w:rsid w:val="00827977"/>
    <w:rsid w:val="00831F55"/>
    <w:rsid w:val="00834A3F"/>
    <w:rsid w:val="00836C86"/>
    <w:rsid w:val="008378ED"/>
    <w:rsid w:val="0083792B"/>
    <w:rsid w:val="00840273"/>
    <w:rsid w:val="00840641"/>
    <w:rsid w:val="00840A3B"/>
    <w:rsid w:val="008437DA"/>
    <w:rsid w:val="00843C0F"/>
    <w:rsid w:val="00844F4E"/>
    <w:rsid w:val="00847590"/>
    <w:rsid w:val="00850C8B"/>
    <w:rsid w:val="00852E4C"/>
    <w:rsid w:val="0085431D"/>
    <w:rsid w:val="00855508"/>
    <w:rsid w:val="00855903"/>
    <w:rsid w:val="00860B57"/>
    <w:rsid w:val="00861E10"/>
    <w:rsid w:val="008642A8"/>
    <w:rsid w:val="008660EE"/>
    <w:rsid w:val="00866D03"/>
    <w:rsid w:val="00870CEE"/>
    <w:rsid w:val="00871DC7"/>
    <w:rsid w:val="008752B5"/>
    <w:rsid w:val="00876126"/>
    <w:rsid w:val="0087655A"/>
    <w:rsid w:val="00883D9F"/>
    <w:rsid w:val="0088681F"/>
    <w:rsid w:val="008902DF"/>
    <w:rsid w:val="00891201"/>
    <w:rsid w:val="00891335"/>
    <w:rsid w:val="00893EE2"/>
    <w:rsid w:val="008A1780"/>
    <w:rsid w:val="008A1B27"/>
    <w:rsid w:val="008A2A2D"/>
    <w:rsid w:val="008A6B40"/>
    <w:rsid w:val="008A6F94"/>
    <w:rsid w:val="008A741B"/>
    <w:rsid w:val="008A7838"/>
    <w:rsid w:val="008B0925"/>
    <w:rsid w:val="008B30FD"/>
    <w:rsid w:val="008B4212"/>
    <w:rsid w:val="008B735A"/>
    <w:rsid w:val="008C08BD"/>
    <w:rsid w:val="008C0A37"/>
    <w:rsid w:val="008C199C"/>
    <w:rsid w:val="008C481C"/>
    <w:rsid w:val="008C7245"/>
    <w:rsid w:val="008D078D"/>
    <w:rsid w:val="008D3C2C"/>
    <w:rsid w:val="008D3D9F"/>
    <w:rsid w:val="008D4307"/>
    <w:rsid w:val="008D454C"/>
    <w:rsid w:val="008D5EAC"/>
    <w:rsid w:val="008E1FCB"/>
    <w:rsid w:val="008E4690"/>
    <w:rsid w:val="008E5EA7"/>
    <w:rsid w:val="008E79FB"/>
    <w:rsid w:val="008F0759"/>
    <w:rsid w:val="008F0BC5"/>
    <w:rsid w:val="008F2A6E"/>
    <w:rsid w:val="008F35B8"/>
    <w:rsid w:val="008F3898"/>
    <w:rsid w:val="008F421E"/>
    <w:rsid w:val="008F5F2C"/>
    <w:rsid w:val="009009FE"/>
    <w:rsid w:val="00900CB1"/>
    <w:rsid w:val="00902744"/>
    <w:rsid w:val="00903225"/>
    <w:rsid w:val="00905C65"/>
    <w:rsid w:val="009116ED"/>
    <w:rsid w:val="009124B1"/>
    <w:rsid w:val="009143D0"/>
    <w:rsid w:val="00917482"/>
    <w:rsid w:val="00923213"/>
    <w:rsid w:val="0092371C"/>
    <w:rsid w:val="00924140"/>
    <w:rsid w:val="009278DD"/>
    <w:rsid w:val="00927C63"/>
    <w:rsid w:val="0093053F"/>
    <w:rsid w:val="00931131"/>
    <w:rsid w:val="009331F9"/>
    <w:rsid w:val="00933E67"/>
    <w:rsid w:val="00934825"/>
    <w:rsid w:val="00934C7E"/>
    <w:rsid w:val="009350F5"/>
    <w:rsid w:val="00940827"/>
    <w:rsid w:val="00940C7A"/>
    <w:rsid w:val="009410EC"/>
    <w:rsid w:val="0094186B"/>
    <w:rsid w:val="009446F2"/>
    <w:rsid w:val="00946212"/>
    <w:rsid w:val="009504DC"/>
    <w:rsid w:val="00950C46"/>
    <w:rsid w:val="009517D7"/>
    <w:rsid w:val="009579FB"/>
    <w:rsid w:val="009614BB"/>
    <w:rsid w:val="009616E5"/>
    <w:rsid w:val="009622C5"/>
    <w:rsid w:val="0096267F"/>
    <w:rsid w:val="00962AAB"/>
    <w:rsid w:val="00965401"/>
    <w:rsid w:val="00965DD7"/>
    <w:rsid w:val="00970E0B"/>
    <w:rsid w:val="00971028"/>
    <w:rsid w:val="0097105C"/>
    <w:rsid w:val="00971DC3"/>
    <w:rsid w:val="00972696"/>
    <w:rsid w:val="00975936"/>
    <w:rsid w:val="009868AE"/>
    <w:rsid w:val="009878BB"/>
    <w:rsid w:val="00996F5E"/>
    <w:rsid w:val="00997B28"/>
    <w:rsid w:val="009B12B7"/>
    <w:rsid w:val="009B14B0"/>
    <w:rsid w:val="009B4E39"/>
    <w:rsid w:val="009C14B9"/>
    <w:rsid w:val="009C1CF8"/>
    <w:rsid w:val="009C2475"/>
    <w:rsid w:val="009C3E22"/>
    <w:rsid w:val="009C4E6D"/>
    <w:rsid w:val="009C6A28"/>
    <w:rsid w:val="009C6BB3"/>
    <w:rsid w:val="009D0FCE"/>
    <w:rsid w:val="009D4ADB"/>
    <w:rsid w:val="009D76DF"/>
    <w:rsid w:val="009E0075"/>
    <w:rsid w:val="009E01E9"/>
    <w:rsid w:val="009E0C7F"/>
    <w:rsid w:val="009E1C02"/>
    <w:rsid w:val="009E1CA8"/>
    <w:rsid w:val="009E2467"/>
    <w:rsid w:val="009E475F"/>
    <w:rsid w:val="009E4827"/>
    <w:rsid w:val="009E5901"/>
    <w:rsid w:val="009F0204"/>
    <w:rsid w:val="009F3788"/>
    <w:rsid w:val="009F4613"/>
    <w:rsid w:val="009F64C2"/>
    <w:rsid w:val="00A0020A"/>
    <w:rsid w:val="00A01313"/>
    <w:rsid w:val="00A0181D"/>
    <w:rsid w:val="00A0486E"/>
    <w:rsid w:val="00A07083"/>
    <w:rsid w:val="00A13D67"/>
    <w:rsid w:val="00A14B36"/>
    <w:rsid w:val="00A16BE8"/>
    <w:rsid w:val="00A239D8"/>
    <w:rsid w:val="00A276D6"/>
    <w:rsid w:val="00A31DBE"/>
    <w:rsid w:val="00A322A1"/>
    <w:rsid w:val="00A329A6"/>
    <w:rsid w:val="00A3342A"/>
    <w:rsid w:val="00A3349F"/>
    <w:rsid w:val="00A373B2"/>
    <w:rsid w:val="00A37A28"/>
    <w:rsid w:val="00A42990"/>
    <w:rsid w:val="00A437C5"/>
    <w:rsid w:val="00A45EAD"/>
    <w:rsid w:val="00A464D6"/>
    <w:rsid w:val="00A4703E"/>
    <w:rsid w:val="00A4791E"/>
    <w:rsid w:val="00A51E7D"/>
    <w:rsid w:val="00A54CFB"/>
    <w:rsid w:val="00A55E50"/>
    <w:rsid w:val="00A55F11"/>
    <w:rsid w:val="00A57CDE"/>
    <w:rsid w:val="00A57EFA"/>
    <w:rsid w:val="00A600ED"/>
    <w:rsid w:val="00A63DF8"/>
    <w:rsid w:val="00A6592A"/>
    <w:rsid w:val="00A6692A"/>
    <w:rsid w:val="00A703F4"/>
    <w:rsid w:val="00A709C3"/>
    <w:rsid w:val="00A713BB"/>
    <w:rsid w:val="00A76674"/>
    <w:rsid w:val="00A77636"/>
    <w:rsid w:val="00A77A67"/>
    <w:rsid w:val="00A77B30"/>
    <w:rsid w:val="00A77B74"/>
    <w:rsid w:val="00A77C03"/>
    <w:rsid w:val="00A80A5E"/>
    <w:rsid w:val="00A81963"/>
    <w:rsid w:val="00A84DEE"/>
    <w:rsid w:val="00A8625F"/>
    <w:rsid w:val="00A87B1F"/>
    <w:rsid w:val="00A90193"/>
    <w:rsid w:val="00A92422"/>
    <w:rsid w:val="00A93BAE"/>
    <w:rsid w:val="00A948E3"/>
    <w:rsid w:val="00A94FF5"/>
    <w:rsid w:val="00A9516D"/>
    <w:rsid w:val="00A95B0D"/>
    <w:rsid w:val="00AA1106"/>
    <w:rsid w:val="00AA2781"/>
    <w:rsid w:val="00AA2F6D"/>
    <w:rsid w:val="00AA387C"/>
    <w:rsid w:val="00AA545A"/>
    <w:rsid w:val="00AA57C5"/>
    <w:rsid w:val="00AA5F5F"/>
    <w:rsid w:val="00AA6F3B"/>
    <w:rsid w:val="00AA7C2F"/>
    <w:rsid w:val="00AB323E"/>
    <w:rsid w:val="00AB553D"/>
    <w:rsid w:val="00AB5FD1"/>
    <w:rsid w:val="00AB7238"/>
    <w:rsid w:val="00AB7373"/>
    <w:rsid w:val="00AC162E"/>
    <w:rsid w:val="00AC284E"/>
    <w:rsid w:val="00AC4BCE"/>
    <w:rsid w:val="00AC69EC"/>
    <w:rsid w:val="00AC6D47"/>
    <w:rsid w:val="00AD1627"/>
    <w:rsid w:val="00AD4FC3"/>
    <w:rsid w:val="00AD539E"/>
    <w:rsid w:val="00AD6DCE"/>
    <w:rsid w:val="00AD7694"/>
    <w:rsid w:val="00AD77A8"/>
    <w:rsid w:val="00AE6973"/>
    <w:rsid w:val="00AF1E9E"/>
    <w:rsid w:val="00AF4EDB"/>
    <w:rsid w:val="00B0014C"/>
    <w:rsid w:val="00B005C1"/>
    <w:rsid w:val="00B015F9"/>
    <w:rsid w:val="00B0213C"/>
    <w:rsid w:val="00B04058"/>
    <w:rsid w:val="00B06747"/>
    <w:rsid w:val="00B10B9C"/>
    <w:rsid w:val="00B13385"/>
    <w:rsid w:val="00B174AD"/>
    <w:rsid w:val="00B17711"/>
    <w:rsid w:val="00B2098C"/>
    <w:rsid w:val="00B21E55"/>
    <w:rsid w:val="00B250A9"/>
    <w:rsid w:val="00B260B5"/>
    <w:rsid w:val="00B3336E"/>
    <w:rsid w:val="00B34079"/>
    <w:rsid w:val="00B34472"/>
    <w:rsid w:val="00B37C98"/>
    <w:rsid w:val="00B41215"/>
    <w:rsid w:val="00B43DA9"/>
    <w:rsid w:val="00B45FD2"/>
    <w:rsid w:val="00B5027C"/>
    <w:rsid w:val="00B50552"/>
    <w:rsid w:val="00B51458"/>
    <w:rsid w:val="00B5362D"/>
    <w:rsid w:val="00B53AF5"/>
    <w:rsid w:val="00B54923"/>
    <w:rsid w:val="00B559B9"/>
    <w:rsid w:val="00B56F3C"/>
    <w:rsid w:val="00B6043C"/>
    <w:rsid w:val="00B60D3E"/>
    <w:rsid w:val="00B63DD9"/>
    <w:rsid w:val="00B65423"/>
    <w:rsid w:val="00B65850"/>
    <w:rsid w:val="00B67347"/>
    <w:rsid w:val="00B71B0B"/>
    <w:rsid w:val="00B7463F"/>
    <w:rsid w:val="00B748F9"/>
    <w:rsid w:val="00B7555D"/>
    <w:rsid w:val="00B860F9"/>
    <w:rsid w:val="00B868A4"/>
    <w:rsid w:val="00B9250A"/>
    <w:rsid w:val="00B92B30"/>
    <w:rsid w:val="00B94D24"/>
    <w:rsid w:val="00B96063"/>
    <w:rsid w:val="00B9694E"/>
    <w:rsid w:val="00BA4796"/>
    <w:rsid w:val="00BA513A"/>
    <w:rsid w:val="00BA53E5"/>
    <w:rsid w:val="00BA64E2"/>
    <w:rsid w:val="00BA6955"/>
    <w:rsid w:val="00BA7A68"/>
    <w:rsid w:val="00BB2BB1"/>
    <w:rsid w:val="00BB3881"/>
    <w:rsid w:val="00BB3C37"/>
    <w:rsid w:val="00BB4BD9"/>
    <w:rsid w:val="00BB6176"/>
    <w:rsid w:val="00BB67B5"/>
    <w:rsid w:val="00BC1C6F"/>
    <w:rsid w:val="00BC24FD"/>
    <w:rsid w:val="00BC40C9"/>
    <w:rsid w:val="00BC5AE2"/>
    <w:rsid w:val="00BC6224"/>
    <w:rsid w:val="00BC6AD3"/>
    <w:rsid w:val="00BD0B0B"/>
    <w:rsid w:val="00BD7090"/>
    <w:rsid w:val="00BE78C4"/>
    <w:rsid w:val="00BF1F09"/>
    <w:rsid w:val="00BF4BFD"/>
    <w:rsid w:val="00BF6DE6"/>
    <w:rsid w:val="00C00AA5"/>
    <w:rsid w:val="00C06D07"/>
    <w:rsid w:val="00C075C8"/>
    <w:rsid w:val="00C07E00"/>
    <w:rsid w:val="00C07F98"/>
    <w:rsid w:val="00C12DE3"/>
    <w:rsid w:val="00C13809"/>
    <w:rsid w:val="00C15995"/>
    <w:rsid w:val="00C17530"/>
    <w:rsid w:val="00C236F9"/>
    <w:rsid w:val="00C23896"/>
    <w:rsid w:val="00C23E36"/>
    <w:rsid w:val="00C26E1D"/>
    <w:rsid w:val="00C27440"/>
    <w:rsid w:val="00C277A3"/>
    <w:rsid w:val="00C3092D"/>
    <w:rsid w:val="00C418F1"/>
    <w:rsid w:val="00C41C52"/>
    <w:rsid w:val="00C4374B"/>
    <w:rsid w:val="00C449EA"/>
    <w:rsid w:val="00C4553E"/>
    <w:rsid w:val="00C4589C"/>
    <w:rsid w:val="00C45D57"/>
    <w:rsid w:val="00C50E57"/>
    <w:rsid w:val="00C5235B"/>
    <w:rsid w:val="00C55999"/>
    <w:rsid w:val="00C55BB9"/>
    <w:rsid w:val="00C5611C"/>
    <w:rsid w:val="00C572CF"/>
    <w:rsid w:val="00C5732C"/>
    <w:rsid w:val="00C60A64"/>
    <w:rsid w:val="00C61CCB"/>
    <w:rsid w:val="00C632E4"/>
    <w:rsid w:val="00C63779"/>
    <w:rsid w:val="00C6499C"/>
    <w:rsid w:val="00C65DD0"/>
    <w:rsid w:val="00C667FE"/>
    <w:rsid w:val="00C67668"/>
    <w:rsid w:val="00C7008A"/>
    <w:rsid w:val="00C713CB"/>
    <w:rsid w:val="00C8184A"/>
    <w:rsid w:val="00C81B0F"/>
    <w:rsid w:val="00C84583"/>
    <w:rsid w:val="00C85270"/>
    <w:rsid w:val="00C859AE"/>
    <w:rsid w:val="00C873A2"/>
    <w:rsid w:val="00C90F72"/>
    <w:rsid w:val="00C9180F"/>
    <w:rsid w:val="00C92A37"/>
    <w:rsid w:val="00C9320A"/>
    <w:rsid w:val="00C94519"/>
    <w:rsid w:val="00C97CB6"/>
    <w:rsid w:val="00CA2954"/>
    <w:rsid w:val="00CA44B7"/>
    <w:rsid w:val="00CA5366"/>
    <w:rsid w:val="00CA656A"/>
    <w:rsid w:val="00CA7A9F"/>
    <w:rsid w:val="00CB0974"/>
    <w:rsid w:val="00CB1A1A"/>
    <w:rsid w:val="00CB1DCD"/>
    <w:rsid w:val="00CB6586"/>
    <w:rsid w:val="00CB7712"/>
    <w:rsid w:val="00CC06E4"/>
    <w:rsid w:val="00CC4779"/>
    <w:rsid w:val="00CC6B41"/>
    <w:rsid w:val="00CD5802"/>
    <w:rsid w:val="00CD65B5"/>
    <w:rsid w:val="00CD6681"/>
    <w:rsid w:val="00CE0B04"/>
    <w:rsid w:val="00CE1938"/>
    <w:rsid w:val="00CE1F6B"/>
    <w:rsid w:val="00CE4DF9"/>
    <w:rsid w:val="00CE5BEB"/>
    <w:rsid w:val="00CE66B2"/>
    <w:rsid w:val="00CE724E"/>
    <w:rsid w:val="00CE76FC"/>
    <w:rsid w:val="00CE7BEA"/>
    <w:rsid w:val="00CF0B89"/>
    <w:rsid w:val="00CF1711"/>
    <w:rsid w:val="00CF26E5"/>
    <w:rsid w:val="00CF3E60"/>
    <w:rsid w:val="00CF48B8"/>
    <w:rsid w:val="00CF721D"/>
    <w:rsid w:val="00CF7FA5"/>
    <w:rsid w:val="00D00DE4"/>
    <w:rsid w:val="00D03895"/>
    <w:rsid w:val="00D03ACF"/>
    <w:rsid w:val="00D03D08"/>
    <w:rsid w:val="00D06ABA"/>
    <w:rsid w:val="00D07A7D"/>
    <w:rsid w:val="00D07F32"/>
    <w:rsid w:val="00D120B4"/>
    <w:rsid w:val="00D12C32"/>
    <w:rsid w:val="00D138A7"/>
    <w:rsid w:val="00D14176"/>
    <w:rsid w:val="00D14A6A"/>
    <w:rsid w:val="00D14DCC"/>
    <w:rsid w:val="00D16764"/>
    <w:rsid w:val="00D171E9"/>
    <w:rsid w:val="00D1735D"/>
    <w:rsid w:val="00D24825"/>
    <w:rsid w:val="00D26FD7"/>
    <w:rsid w:val="00D30029"/>
    <w:rsid w:val="00D331B4"/>
    <w:rsid w:val="00D34077"/>
    <w:rsid w:val="00D3415E"/>
    <w:rsid w:val="00D3438E"/>
    <w:rsid w:val="00D37830"/>
    <w:rsid w:val="00D379F5"/>
    <w:rsid w:val="00D404D4"/>
    <w:rsid w:val="00D40517"/>
    <w:rsid w:val="00D43B98"/>
    <w:rsid w:val="00D46658"/>
    <w:rsid w:val="00D508DB"/>
    <w:rsid w:val="00D53288"/>
    <w:rsid w:val="00D55F57"/>
    <w:rsid w:val="00D6168A"/>
    <w:rsid w:val="00D634FA"/>
    <w:rsid w:val="00D64F1D"/>
    <w:rsid w:val="00D7257A"/>
    <w:rsid w:val="00D72AF9"/>
    <w:rsid w:val="00D77F93"/>
    <w:rsid w:val="00D8021D"/>
    <w:rsid w:val="00D83079"/>
    <w:rsid w:val="00D83FE6"/>
    <w:rsid w:val="00D84CC6"/>
    <w:rsid w:val="00D855C0"/>
    <w:rsid w:val="00D866F8"/>
    <w:rsid w:val="00D94E1E"/>
    <w:rsid w:val="00D97724"/>
    <w:rsid w:val="00D978FD"/>
    <w:rsid w:val="00DA0BEB"/>
    <w:rsid w:val="00DA403B"/>
    <w:rsid w:val="00DA470D"/>
    <w:rsid w:val="00DA4DEE"/>
    <w:rsid w:val="00DA6A57"/>
    <w:rsid w:val="00DB148A"/>
    <w:rsid w:val="00DB16EC"/>
    <w:rsid w:val="00DB330E"/>
    <w:rsid w:val="00DB469E"/>
    <w:rsid w:val="00DB46AF"/>
    <w:rsid w:val="00DB56C6"/>
    <w:rsid w:val="00DB5723"/>
    <w:rsid w:val="00DB6BAD"/>
    <w:rsid w:val="00DB7BE4"/>
    <w:rsid w:val="00DC15D2"/>
    <w:rsid w:val="00DC47D8"/>
    <w:rsid w:val="00DC4FB4"/>
    <w:rsid w:val="00DC519B"/>
    <w:rsid w:val="00DC63EC"/>
    <w:rsid w:val="00DD155B"/>
    <w:rsid w:val="00DD306D"/>
    <w:rsid w:val="00DD32B4"/>
    <w:rsid w:val="00DD54CA"/>
    <w:rsid w:val="00DE26E9"/>
    <w:rsid w:val="00DE3E3C"/>
    <w:rsid w:val="00DE60D6"/>
    <w:rsid w:val="00DF52DB"/>
    <w:rsid w:val="00E00497"/>
    <w:rsid w:val="00E00A62"/>
    <w:rsid w:val="00E00FBA"/>
    <w:rsid w:val="00E01FFE"/>
    <w:rsid w:val="00E026B2"/>
    <w:rsid w:val="00E0275D"/>
    <w:rsid w:val="00E030FA"/>
    <w:rsid w:val="00E031F5"/>
    <w:rsid w:val="00E03A5A"/>
    <w:rsid w:val="00E04566"/>
    <w:rsid w:val="00E07416"/>
    <w:rsid w:val="00E1075D"/>
    <w:rsid w:val="00E12A23"/>
    <w:rsid w:val="00E12FD9"/>
    <w:rsid w:val="00E15548"/>
    <w:rsid w:val="00E20D39"/>
    <w:rsid w:val="00E22B85"/>
    <w:rsid w:val="00E240B9"/>
    <w:rsid w:val="00E24427"/>
    <w:rsid w:val="00E26596"/>
    <w:rsid w:val="00E268C9"/>
    <w:rsid w:val="00E26F14"/>
    <w:rsid w:val="00E300C3"/>
    <w:rsid w:val="00E31175"/>
    <w:rsid w:val="00E318B8"/>
    <w:rsid w:val="00E32DD9"/>
    <w:rsid w:val="00E34032"/>
    <w:rsid w:val="00E3441C"/>
    <w:rsid w:val="00E35945"/>
    <w:rsid w:val="00E3634F"/>
    <w:rsid w:val="00E415FE"/>
    <w:rsid w:val="00E420F5"/>
    <w:rsid w:val="00E432DA"/>
    <w:rsid w:val="00E45CCF"/>
    <w:rsid w:val="00E502DC"/>
    <w:rsid w:val="00E60057"/>
    <w:rsid w:val="00E67C04"/>
    <w:rsid w:val="00E67EC5"/>
    <w:rsid w:val="00E67F72"/>
    <w:rsid w:val="00E709D1"/>
    <w:rsid w:val="00E70F7B"/>
    <w:rsid w:val="00E71A38"/>
    <w:rsid w:val="00E81CFC"/>
    <w:rsid w:val="00E8279F"/>
    <w:rsid w:val="00E835C2"/>
    <w:rsid w:val="00E851D1"/>
    <w:rsid w:val="00E87A70"/>
    <w:rsid w:val="00E87D2C"/>
    <w:rsid w:val="00EA536E"/>
    <w:rsid w:val="00EB2432"/>
    <w:rsid w:val="00EB428A"/>
    <w:rsid w:val="00EC6157"/>
    <w:rsid w:val="00EC71AE"/>
    <w:rsid w:val="00EC73CA"/>
    <w:rsid w:val="00ED0058"/>
    <w:rsid w:val="00ED0BFC"/>
    <w:rsid w:val="00ED32DF"/>
    <w:rsid w:val="00ED384D"/>
    <w:rsid w:val="00ED44D6"/>
    <w:rsid w:val="00ED44DE"/>
    <w:rsid w:val="00ED6881"/>
    <w:rsid w:val="00EE2D1F"/>
    <w:rsid w:val="00EE4DC6"/>
    <w:rsid w:val="00EE4DE4"/>
    <w:rsid w:val="00EE64BF"/>
    <w:rsid w:val="00EE660A"/>
    <w:rsid w:val="00EE6EE9"/>
    <w:rsid w:val="00EF038D"/>
    <w:rsid w:val="00EF1BDF"/>
    <w:rsid w:val="00EF1E25"/>
    <w:rsid w:val="00EF29FB"/>
    <w:rsid w:val="00EF432F"/>
    <w:rsid w:val="00F01790"/>
    <w:rsid w:val="00F025C9"/>
    <w:rsid w:val="00F03FDA"/>
    <w:rsid w:val="00F075B0"/>
    <w:rsid w:val="00F07B94"/>
    <w:rsid w:val="00F07BF3"/>
    <w:rsid w:val="00F07D89"/>
    <w:rsid w:val="00F11705"/>
    <w:rsid w:val="00F13DED"/>
    <w:rsid w:val="00F212DD"/>
    <w:rsid w:val="00F24F8C"/>
    <w:rsid w:val="00F25F3A"/>
    <w:rsid w:val="00F2623D"/>
    <w:rsid w:val="00F27BA9"/>
    <w:rsid w:val="00F3304F"/>
    <w:rsid w:val="00F33487"/>
    <w:rsid w:val="00F33AEC"/>
    <w:rsid w:val="00F34E0C"/>
    <w:rsid w:val="00F3594D"/>
    <w:rsid w:val="00F36F43"/>
    <w:rsid w:val="00F37214"/>
    <w:rsid w:val="00F41E96"/>
    <w:rsid w:val="00F4242B"/>
    <w:rsid w:val="00F43918"/>
    <w:rsid w:val="00F51889"/>
    <w:rsid w:val="00F5222D"/>
    <w:rsid w:val="00F528E6"/>
    <w:rsid w:val="00F53BFA"/>
    <w:rsid w:val="00F565E9"/>
    <w:rsid w:val="00F60FD3"/>
    <w:rsid w:val="00F615E3"/>
    <w:rsid w:val="00F61840"/>
    <w:rsid w:val="00F618B9"/>
    <w:rsid w:val="00F62CFB"/>
    <w:rsid w:val="00F654D2"/>
    <w:rsid w:val="00F660FC"/>
    <w:rsid w:val="00F71AF5"/>
    <w:rsid w:val="00F7388D"/>
    <w:rsid w:val="00F76F23"/>
    <w:rsid w:val="00F8091A"/>
    <w:rsid w:val="00F811E8"/>
    <w:rsid w:val="00F8153A"/>
    <w:rsid w:val="00F8197E"/>
    <w:rsid w:val="00F82E25"/>
    <w:rsid w:val="00F83D2B"/>
    <w:rsid w:val="00F8622B"/>
    <w:rsid w:val="00F87BB7"/>
    <w:rsid w:val="00F87C2E"/>
    <w:rsid w:val="00F9165E"/>
    <w:rsid w:val="00F91777"/>
    <w:rsid w:val="00F9334F"/>
    <w:rsid w:val="00FA02F8"/>
    <w:rsid w:val="00FA104C"/>
    <w:rsid w:val="00FA4AB9"/>
    <w:rsid w:val="00FA647D"/>
    <w:rsid w:val="00FA6AD6"/>
    <w:rsid w:val="00FB1862"/>
    <w:rsid w:val="00FB3B23"/>
    <w:rsid w:val="00FB59C3"/>
    <w:rsid w:val="00FB6047"/>
    <w:rsid w:val="00FB7745"/>
    <w:rsid w:val="00FC047F"/>
    <w:rsid w:val="00FC04E2"/>
    <w:rsid w:val="00FC211A"/>
    <w:rsid w:val="00FC25A4"/>
    <w:rsid w:val="00FC2AE5"/>
    <w:rsid w:val="00FC3100"/>
    <w:rsid w:val="00FC42CE"/>
    <w:rsid w:val="00FC497F"/>
    <w:rsid w:val="00FC49B7"/>
    <w:rsid w:val="00FC4A2C"/>
    <w:rsid w:val="00FD27E0"/>
    <w:rsid w:val="00FD2B02"/>
    <w:rsid w:val="00FD2CCF"/>
    <w:rsid w:val="00FD3621"/>
    <w:rsid w:val="00FD3ED1"/>
    <w:rsid w:val="00FD5127"/>
    <w:rsid w:val="00FD56E1"/>
    <w:rsid w:val="00FD7EDA"/>
    <w:rsid w:val="00FE085A"/>
    <w:rsid w:val="00FE18AC"/>
    <w:rsid w:val="00FE4E3E"/>
    <w:rsid w:val="00FE6471"/>
    <w:rsid w:val="00FF0D7B"/>
    <w:rsid w:val="00FF190C"/>
    <w:rsid w:val="00FF1DF4"/>
    <w:rsid w:val="00FF34F2"/>
    <w:rsid w:val="00FF62E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B27"/>
    <w:pPr>
      <w:widowControl w:val="0"/>
      <w:suppressAutoHyphens/>
    </w:pPr>
    <w:rPr>
      <w:rFonts w:ascii="BR-01T" w:hAnsi="BR-01T"/>
      <w:sz w:val="20"/>
      <w:szCs w:val="20"/>
      <w:lang w:val="fr-FR" w:eastAsia="ar-SA"/>
    </w:rPr>
  </w:style>
  <w:style w:type="paragraph" w:styleId="Titre1">
    <w:name w:val="heading 1"/>
    <w:basedOn w:val="Normal"/>
    <w:next w:val="Normal"/>
    <w:link w:val="Titre1Car"/>
    <w:uiPriority w:val="9"/>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uiPriority w:val="9"/>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uiPriority w:val="9"/>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uiPriority w:val="9"/>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semiHidden/>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uiPriority w:val="99"/>
    <w:semiHidden/>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uiPriority w:val="1"/>
    <w:qFormat/>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uiPriority w:val="99"/>
    <w:qFormat/>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 w:type="paragraph" w:customStyle="1" w:styleId="paragraphedeliste10">
    <w:name w:val="paragraphedeliste1"/>
    <w:basedOn w:val="Normal"/>
    <w:rsid w:val="00433A00"/>
    <w:pPr>
      <w:widowControl/>
      <w:suppressAutoHyphens w:val="0"/>
      <w:spacing w:before="100" w:beforeAutospacing="1" w:after="100" w:afterAutospacing="1"/>
    </w:pPr>
    <w:rPr>
      <w:rFonts w:ascii="Times New Roman" w:hAnsi="Times New Roman"/>
      <w:sz w:val="24"/>
      <w:szCs w:val="24"/>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379988">
      <w:bodyDiv w:val="1"/>
      <w:marLeft w:val="0"/>
      <w:marRight w:val="0"/>
      <w:marTop w:val="0"/>
      <w:marBottom w:val="0"/>
      <w:divBdr>
        <w:top w:val="none" w:sz="0" w:space="0" w:color="auto"/>
        <w:left w:val="none" w:sz="0" w:space="0" w:color="auto"/>
        <w:bottom w:val="none" w:sz="0" w:space="0" w:color="auto"/>
        <w:right w:val="none" w:sz="0" w:space="0" w:color="auto"/>
      </w:divBdr>
    </w:div>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52004450">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saf.be"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asaf.be" TargetMode="External"/><Relationship Id="rId10" Type="http://schemas.openxmlformats.org/officeDocument/2006/relationships/endnotes" Target="endnotes.xml"/><Relationship Id="rId19" Type="http://schemas.openxmlformats.org/officeDocument/2006/relationships/hyperlink" Target="mailto:secretariat@asaf.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customXml/itemProps3.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EC77F3-7398-4422-95DF-5792064BAC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10230</Words>
  <Characters>56267</Characters>
  <Application>Microsoft Office Word</Application>
  <DocSecurity>0</DocSecurity>
  <Lines>468</Lines>
  <Paragraphs>132</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66365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katia liemans</cp:lastModifiedBy>
  <cp:revision>2</cp:revision>
  <cp:lastPrinted>2015-07-23T13:48:00Z</cp:lastPrinted>
  <dcterms:created xsi:type="dcterms:W3CDTF">2023-05-11T15:48:00Z</dcterms:created>
  <dcterms:modified xsi:type="dcterms:W3CDTF">2023-05-11T15:48:00Z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