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8"/>
        <w:gridCol w:w="1375"/>
        <w:gridCol w:w="3240"/>
      </w:tblGrid>
      <w:tr w:rsidR="009E3C6A" w:rsidRPr="009E3C6A" w14:paraId="17410A80" w14:textId="77777777" w:rsidTr="002065EF">
        <w:trPr>
          <w:jc w:val="center"/>
        </w:trPr>
        <w:tc>
          <w:tcPr>
            <w:tcW w:w="615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2491170A" w14:textId="752891FB" w:rsidR="00E42B26" w:rsidRPr="009E3C6A" w:rsidRDefault="009E3C6A" w:rsidP="00E42B26">
            <w:pPr>
              <w:rPr>
                <w:rFonts w:ascii="Century Gothic" w:hAnsi="Century Gothic"/>
              </w:rPr>
            </w:pPr>
            <w:r w:rsidRPr="009E3C6A">
              <w:rPr>
                <w:rFonts w:ascii="Century Gothic" w:hAnsi="Century Gothic"/>
                <w:noProof/>
                <w:sz w:val="22"/>
                <w:szCs w:val="22"/>
              </w:rPr>
              <w:drawing>
                <wp:inline distT="0" distB="0" distL="0" distR="0" wp14:anchorId="4F193EF7" wp14:editId="1CEA7E34">
                  <wp:extent cx="1714500" cy="619125"/>
                  <wp:effectExtent l="0" t="0" r="0" b="0"/>
                  <wp:docPr id="1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vAlign w:val="center"/>
          </w:tcPr>
          <w:p w14:paraId="6D2DAF4D" w14:textId="77777777" w:rsidR="00E42B26" w:rsidRPr="009E3C6A" w:rsidRDefault="00E42B26" w:rsidP="002065EF">
            <w:pPr>
              <w:jc w:val="center"/>
              <w:rPr>
                <w:rFonts w:ascii="Century Gothic" w:hAnsi="Century Gothic"/>
              </w:rPr>
            </w:pPr>
            <w:r w:rsidRPr="009E3C6A">
              <w:rPr>
                <w:rFonts w:ascii="Century Gothic" w:hAnsi="Century Gothic"/>
              </w:rPr>
              <w:t>Province*</w:t>
            </w:r>
          </w:p>
        </w:tc>
        <w:tc>
          <w:tcPr>
            <w:tcW w:w="3240" w:type="dxa"/>
            <w:vAlign w:val="center"/>
          </w:tcPr>
          <w:p w14:paraId="0CAB008E" w14:textId="77777777" w:rsidR="00E42B26" w:rsidRPr="009E3C6A" w:rsidRDefault="00E42B26" w:rsidP="002065EF">
            <w:pPr>
              <w:jc w:val="center"/>
              <w:rPr>
                <w:rFonts w:ascii="Century Gothic" w:hAnsi="Century Gothic"/>
              </w:rPr>
            </w:pPr>
            <w:r w:rsidRPr="009E3C6A">
              <w:rPr>
                <w:rFonts w:ascii="Century Gothic" w:hAnsi="Century Gothic"/>
              </w:rPr>
              <w:t>Club*</w:t>
            </w:r>
          </w:p>
        </w:tc>
      </w:tr>
      <w:tr w:rsidR="009E3C6A" w:rsidRPr="009E3C6A" w14:paraId="00D204ED" w14:textId="77777777" w:rsidTr="002065EF">
        <w:trPr>
          <w:trHeight w:val="423"/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353C8BD8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</w:p>
        </w:tc>
        <w:tc>
          <w:tcPr>
            <w:tcW w:w="1375" w:type="dxa"/>
            <w:vAlign w:val="center"/>
          </w:tcPr>
          <w:p w14:paraId="6ECDB1E9" w14:textId="77777777" w:rsidR="00E42B26" w:rsidRPr="009E3C6A" w:rsidRDefault="00E42B26" w:rsidP="002065E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40" w:type="dxa"/>
            <w:vAlign w:val="center"/>
          </w:tcPr>
          <w:p w14:paraId="642F2CAE" w14:textId="77777777" w:rsidR="00E42B26" w:rsidRPr="009E3C6A" w:rsidRDefault="00E42B26" w:rsidP="002065EF">
            <w:pPr>
              <w:jc w:val="center"/>
              <w:rPr>
                <w:rFonts w:ascii="Century Gothic" w:hAnsi="Century Gothic"/>
              </w:rPr>
            </w:pPr>
          </w:p>
        </w:tc>
      </w:tr>
      <w:tr w:rsidR="007344F3" w:rsidRPr="009E3C6A" w14:paraId="54F487C9" w14:textId="77777777" w:rsidTr="002065EF">
        <w:trPr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1413B94A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</w:p>
        </w:tc>
        <w:tc>
          <w:tcPr>
            <w:tcW w:w="4615" w:type="dxa"/>
            <w:gridSpan w:val="2"/>
            <w:vAlign w:val="center"/>
          </w:tcPr>
          <w:p w14:paraId="53B80068" w14:textId="77777777" w:rsidR="00E42B26" w:rsidRPr="009E3C6A" w:rsidRDefault="00E42B26" w:rsidP="002065EF">
            <w:pPr>
              <w:jc w:val="center"/>
              <w:rPr>
                <w:rFonts w:ascii="Century Gothic" w:hAnsi="Century Gothic"/>
              </w:rPr>
            </w:pPr>
            <w:r w:rsidRPr="009E3C6A">
              <w:rPr>
                <w:rFonts w:ascii="Century Gothic" w:eastAsia="Arial" w:hAnsi="Century Gothic"/>
                <w:sz w:val="28"/>
              </w:rPr>
              <w:t>*</w:t>
            </w:r>
            <w:r w:rsidRPr="009E3C6A">
              <w:rPr>
                <w:rFonts w:ascii="Century Gothic" w:eastAsia="Arial" w:hAnsi="Century Gothic"/>
                <w:sz w:val="22"/>
              </w:rPr>
              <w:t>Mentions préalables obligatoires</w:t>
            </w:r>
          </w:p>
        </w:tc>
      </w:tr>
    </w:tbl>
    <w:p w14:paraId="4409FEB0" w14:textId="77777777" w:rsidR="00E42B26" w:rsidRPr="009E3C6A" w:rsidRDefault="00E42B26" w:rsidP="00E42B26">
      <w:pPr>
        <w:rPr>
          <w:rFonts w:ascii="Century Gothic" w:hAnsi="Century Gothic"/>
          <w:sz w:val="16"/>
          <w:szCs w:val="16"/>
        </w:rPr>
      </w:pPr>
    </w:p>
    <w:p w14:paraId="4E7C8984" w14:textId="77777777" w:rsidR="00C63376" w:rsidRPr="009E3C6A" w:rsidRDefault="00C63376" w:rsidP="00E42B26">
      <w:pPr>
        <w:spacing w:line="0" w:lineRule="atLeast"/>
        <w:ind w:right="-39"/>
        <w:jc w:val="center"/>
        <w:rPr>
          <w:rFonts w:ascii="Century Gothic" w:eastAsia="Arial" w:hAnsi="Century Gothic"/>
          <w:b/>
          <w:sz w:val="22"/>
          <w:szCs w:val="16"/>
        </w:rPr>
      </w:pPr>
    </w:p>
    <w:p w14:paraId="1AB47628" w14:textId="30A1E432" w:rsidR="00E42B26" w:rsidRPr="009E3C6A" w:rsidRDefault="00E42B26" w:rsidP="00E42B26">
      <w:pPr>
        <w:spacing w:line="0" w:lineRule="atLeast"/>
        <w:ind w:right="-39"/>
        <w:jc w:val="center"/>
        <w:rPr>
          <w:rFonts w:ascii="Century Gothic" w:eastAsia="Arial" w:hAnsi="Century Gothic"/>
          <w:b/>
          <w:sz w:val="36"/>
        </w:rPr>
      </w:pPr>
      <w:r w:rsidRPr="009E3C6A">
        <w:rPr>
          <w:rFonts w:ascii="Century Gothic" w:eastAsia="Arial" w:hAnsi="Century Gothic"/>
          <w:b/>
          <w:sz w:val="36"/>
        </w:rPr>
        <w:t xml:space="preserve">EXAMEN D'APTITUDE </w:t>
      </w:r>
      <w:r w:rsidR="00C63376" w:rsidRPr="009E3C6A">
        <w:rPr>
          <w:rFonts w:ascii="Century Gothic" w:eastAsia="Arial" w:hAnsi="Century Gothic"/>
          <w:b/>
          <w:sz w:val="36"/>
        </w:rPr>
        <w:t>OPHTALMO</w:t>
      </w:r>
      <w:r w:rsidRPr="009E3C6A">
        <w:rPr>
          <w:rFonts w:ascii="Century Gothic" w:eastAsia="Arial" w:hAnsi="Century Gothic"/>
          <w:b/>
          <w:sz w:val="36"/>
        </w:rPr>
        <w:t xml:space="preserve"> </w:t>
      </w:r>
      <w:r w:rsidR="00BF2744" w:rsidRPr="009E3C6A">
        <w:rPr>
          <w:rFonts w:ascii="Century Gothic" w:eastAsia="Arial" w:hAnsi="Century Gothic"/>
          <w:b/>
          <w:sz w:val="36"/>
        </w:rPr>
        <w:t>202</w:t>
      </w:r>
      <w:r w:rsidR="006670A9">
        <w:rPr>
          <w:rFonts w:ascii="Century Gothic" w:eastAsia="Arial" w:hAnsi="Century Gothic"/>
          <w:b/>
          <w:sz w:val="36"/>
        </w:rPr>
        <w:t>5</w:t>
      </w:r>
    </w:p>
    <w:p w14:paraId="182590E9" w14:textId="77777777" w:rsidR="00C63376" w:rsidRPr="009E3C6A" w:rsidRDefault="00C63376" w:rsidP="00E42B26">
      <w:pPr>
        <w:spacing w:line="0" w:lineRule="atLeast"/>
        <w:ind w:right="-39"/>
        <w:jc w:val="center"/>
        <w:rPr>
          <w:rFonts w:ascii="Century Gothic" w:eastAsia="Arial" w:hAnsi="Century Gothic"/>
          <w:b/>
          <w:sz w:val="22"/>
          <w:szCs w:val="16"/>
        </w:rPr>
      </w:pPr>
      <w:r w:rsidRPr="009E3C6A">
        <w:rPr>
          <w:rFonts w:ascii="Century Gothic" w:eastAsia="Arial" w:hAnsi="Century Gothic"/>
          <w:b/>
          <w:sz w:val="22"/>
          <w:szCs w:val="16"/>
        </w:rPr>
        <w:t>A REALISER OBLIGATOIREMENT PAR UN OPHTALMOLOGUE</w:t>
      </w:r>
    </w:p>
    <w:p w14:paraId="7434ECD8" w14:textId="77777777" w:rsidR="00C63376" w:rsidRPr="009E3C6A" w:rsidRDefault="00C63376" w:rsidP="00E42B26">
      <w:pPr>
        <w:spacing w:line="0" w:lineRule="atLeast"/>
        <w:ind w:right="-39"/>
        <w:jc w:val="center"/>
        <w:rPr>
          <w:rFonts w:ascii="Century Gothic" w:eastAsia="Arial" w:hAnsi="Century Gothic"/>
          <w:b/>
          <w:sz w:val="22"/>
          <w:szCs w:val="16"/>
        </w:rPr>
      </w:pP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8416"/>
      </w:tblGrid>
      <w:tr w:rsidR="009E3C6A" w:rsidRPr="009E3C6A" w14:paraId="74BCA6A0" w14:textId="77777777" w:rsidTr="002065EF">
        <w:trPr>
          <w:jc w:val="center"/>
        </w:trPr>
        <w:tc>
          <w:tcPr>
            <w:tcW w:w="2357" w:type="dxa"/>
          </w:tcPr>
          <w:p w14:paraId="2D6F0F22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  <w:r w:rsidRPr="009E3C6A">
              <w:rPr>
                <w:rFonts w:ascii="Century Gothic" w:eastAsia="Century Gothic" w:hAnsi="Century Gothic"/>
                <w:b/>
                <w:sz w:val="18"/>
              </w:rPr>
              <w:t>Nom :</w:t>
            </w:r>
          </w:p>
        </w:tc>
        <w:tc>
          <w:tcPr>
            <w:tcW w:w="8416" w:type="dxa"/>
          </w:tcPr>
          <w:p w14:paraId="18A45E26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</w:p>
        </w:tc>
      </w:tr>
      <w:tr w:rsidR="009E3C6A" w:rsidRPr="009E3C6A" w14:paraId="4AD56DE3" w14:textId="77777777" w:rsidTr="002065EF">
        <w:trPr>
          <w:jc w:val="center"/>
        </w:trPr>
        <w:tc>
          <w:tcPr>
            <w:tcW w:w="2357" w:type="dxa"/>
          </w:tcPr>
          <w:p w14:paraId="04514BA1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  <w:r w:rsidRPr="009E3C6A">
              <w:rPr>
                <w:rFonts w:ascii="Century Gothic" w:eastAsia="Century Gothic" w:hAnsi="Century Gothic"/>
                <w:b/>
                <w:sz w:val="18"/>
              </w:rPr>
              <w:t>Prénom :</w:t>
            </w:r>
          </w:p>
        </w:tc>
        <w:tc>
          <w:tcPr>
            <w:tcW w:w="8416" w:type="dxa"/>
          </w:tcPr>
          <w:p w14:paraId="3DCF0A93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</w:p>
        </w:tc>
      </w:tr>
      <w:tr w:rsidR="009E3C6A" w:rsidRPr="009E3C6A" w14:paraId="0305F207" w14:textId="77777777" w:rsidTr="002065EF">
        <w:trPr>
          <w:jc w:val="center"/>
        </w:trPr>
        <w:tc>
          <w:tcPr>
            <w:tcW w:w="2357" w:type="dxa"/>
          </w:tcPr>
          <w:p w14:paraId="78E5780D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  <w:r w:rsidRPr="009E3C6A">
              <w:rPr>
                <w:rFonts w:ascii="Century Gothic" w:eastAsia="Century Gothic" w:hAnsi="Century Gothic"/>
                <w:b/>
                <w:sz w:val="18"/>
              </w:rPr>
              <w:t>Date de naissance :</w:t>
            </w:r>
          </w:p>
        </w:tc>
        <w:tc>
          <w:tcPr>
            <w:tcW w:w="8416" w:type="dxa"/>
          </w:tcPr>
          <w:p w14:paraId="163B7BB8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</w:p>
        </w:tc>
      </w:tr>
      <w:tr w:rsidR="009E3C6A" w:rsidRPr="009E3C6A" w14:paraId="066B6449" w14:textId="77777777" w:rsidTr="002065EF">
        <w:trPr>
          <w:jc w:val="center"/>
        </w:trPr>
        <w:tc>
          <w:tcPr>
            <w:tcW w:w="2357" w:type="dxa"/>
          </w:tcPr>
          <w:p w14:paraId="1622A227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  <w:r w:rsidRPr="009E3C6A">
              <w:rPr>
                <w:rFonts w:ascii="Century Gothic" w:eastAsia="Century Gothic" w:hAnsi="Century Gothic"/>
                <w:b/>
                <w:sz w:val="18"/>
              </w:rPr>
              <w:t>Adresse :</w:t>
            </w:r>
          </w:p>
        </w:tc>
        <w:tc>
          <w:tcPr>
            <w:tcW w:w="8416" w:type="dxa"/>
          </w:tcPr>
          <w:p w14:paraId="49B38112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</w:p>
        </w:tc>
      </w:tr>
      <w:tr w:rsidR="009E3C6A" w:rsidRPr="009E3C6A" w14:paraId="6747C4B4" w14:textId="77777777" w:rsidTr="002065EF">
        <w:trPr>
          <w:jc w:val="center"/>
        </w:trPr>
        <w:tc>
          <w:tcPr>
            <w:tcW w:w="2357" w:type="dxa"/>
          </w:tcPr>
          <w:p w14:paraId="60F308B4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  <w:r w:rsidRPr="009E3C6A">
              <w:rPr>
                <w:rFonts w:ascii="Century Gothic" w:eastAsia="Century Gothic" w:hAnsi="Century Gothic"/>
                <w:b/>
                <w:sz w:val="18"/>
              </w:rPr>
              <w:t>Tel./GSM :</w:t>
            </w:r>
          </w:p>
        </w:tc>
        <w:tc>
          <w:tcPr>
            <w:tcW w:w="8416" w:type="dxa"/>
          </w:tcPr>
          <w:p w14:paraId="66A1C678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</w:p>
        </w:tc>
      </w:tr>
      <w:tr w:rsidR="007344F3" w:rsidRPr="009E3C6A" w14:paraId="6BD11836" w14:textId="77777777" w:rsidTr="002065EF">
        <w:trPr>
          <w:jc w:val="center"/>
        </w:trPr>
        <w:tc>
          <w:tcPr>
            <w:tcW w:w="2357" w:type="dxa"/>
          </w:tcPr>
          <w:p w14:paraId="475228CC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  <w:proofErr w:type="gramStart"/>
            <w:r w:rsidRPr="009E3C6A">
              <w:rPr>
                <w:rFonts w:ascii="Century Gothic" w:eastAsia="Century Gothic" w:hAnsi="Century Gothic"/>
                <w:b/>
                <w:sz w:val="18"/>
              </w:rPr>
              <w:t>E-mail</w:t>
            </w:r>
            <w:proofErr w:type="gramEnd"/>
            <w:r w:rsidRPr="009E3C6A">
              <w:rPr>
                <w:rFonts w:ascii="Century Gothic" w:eastAsia="Century Gothic" w:hAnsi="Century Gothic"/>
                <w:b/>
                <w:sz w:val="18"/>
              </w:rPr>
              <w:t xml:space="preserve"> :</w:t>
            </w:r>
          </w:p>
        </w:tc>
        <w:tc>
          <w:tcPr>
            <w:tcW w:w="8416" w:type="dxa"/>
          </w:tcPr>
          <w:p w14:paraId="35F3FA2B" w14:textId="77777777" w:rsidR="00E42B26" w:rsidRPr="009E3C6A" w:rsidRDefault="00E42B26" w:rsidP="00E42B26">
            <w:pPr>
              <w:rPr>
                <w:rFonts w:ascii="Century Gothic" w:hAnsi="Century Gothic"/>
              </w:rPr>
            </w:pPr>
          </w:p>
        </w:tc>
      </w:tr>
    </w:tbl>
    <w:p w14:paraId="4F9AD297" w14:textId="77777777" w:rsidR="00FE2D90" w:rsidRPr="009E3C6A" w:rsidRDefault="00FE2D90" w:rsidP="00FE2D90">
      <w:pPr>
        <w:rPr>
          <w:rFonts w:ascii="Century Gothic" w:hAnsi="Century Gothic"/>
        </w:rPr>
      </w:pPr>
    </w:p>
    <w:p w14:paraId="018DD82E" w14:textId="77777777" w:rsidR="000D342D" w:rsidRPr="009E3C6A" w:rsidRDefault="000D342D" w:rsidP="006670A9">
      <w:pPr>
        <w:spacing w:line="0" w:lineRule="atLeast"/>
        <w:ind w:left="8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>Cher Confrère,</w:t>
      </w:r>
    </w:p>
    <w:p w14:paraId="39AB10B6" w14:textId="77777777" w:rsidR="000D342D" w:rsidRPr="009E3C6A" w:rsidRDefault="000D342D" w:rsidP="006670A9">
      <w:pPr>
        <w:spacing w:line="120" w:lineRule="exact"/>
        <w:jc w:val="both"/>
        <w:rPr>
          <w:rFonts w:ascii="Century Gothic" w:hAnsi="Century Gothic"/>
          <w:sz w:val="20"/>
          <w:szCs w:val="20"/>
        </w:rPr>
      </w:pPr>
    </w:p>
    <w:p w14:paraId="72ACF234" w14:textId="77777777" w:rsidR="000D342D" w:rsidRPr="009E3C6A" w:rsidRDefault="000D342D" w:rsidP="006670A9">
      <w:pPr>
        <w:spacing w:line="0" w:lineRule="atLeast"/>
        <w:ind w:left="8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 xml:space="preserve">Pourriez-vous réaliser chez ce patient un </w:t>
      </w:r>
      <w:r w:rsidRPr="009E3C6A">
        <w:rPr>
          <w:rFonts w:ascii="Century Gothic" w:eastAsia="Century Gothic" w:hAnsi="Century Gothic"/>
          <w:bCs/>
          <w:sz w:val="20"/>
          <w:szCs w:val="20"/>
        </w:rPr>
        <w:t>examen ophtalmologique</w:t>
      </w:r>
      <w:r w:rsidRPr="009E3C6A">
        <w:rPr>
          <w:rFonts w:ascii="Century Gothic" w:eastAsia="Century Gothic" w:hAnsi="Century Gothic"/>
          <w:sz w:val="20"/>
          <w:szCs w:val="20"/>
        </w:rPr>
        <w:t xml:space="preserve"> approfondi ?</w:t>
      </w:r>
    </w:p>
    <w:p w14:paraId="6FD4A342" w14:textId="77777777" w:rsidR="000D342D" w:rsidRPr="009E3C6A" w:rsidRDefault="000D342D" w:rsidP="006670A9">
      <w:pPr>
        <w:spacing w:line="169" w:lineRule="exact"/>
        <w:jc w:val="both"/>
        <w:rPr>
          <w:rFonts w:ascii="Century Gothic" w:hAnsi="Century Gothic"/>
          <w:sz w:val="20"/>
          <w:szCs w:val="20"/>
        </w:rPr>
      </w:pPr>
    </w:p>
    <w:p w14:paraId="4B880A3F" w14:textId="77777777" w:rsidR="000D342D" w:rsidRPr="009E3C6A" w:rsidRDefault="000D342D" w:rsidP="006670A9">
      <w:pPr>
        <w:spacing w:line="216" w:lineRule="auto"/>
        <w:ind w:left="8" w:right="-404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>Puis-je vous demander, également, de contrôler, en préalable, l’exactitude de l’identité du demandeur ?</w:t>
      </w:r>
    </w:p>
    <w:p w14:paraId="3CFDE2B0" w14:textId="77777777" w:rsidR="000D342D" w:rsidRPr="009E3C6A" w:rsidRDefault="000D342D" w:rsidP="006670A9">
      <w:pPr>
        <w:spacing w:line="51" w:lineRule="exact"/>
        <w:jc w:val="both"/>
        <w:rPr>
          <w:rFonts w:ascii="Century Gothic" w:hAnsi="Century Gothic"/>
          <w:sz w:val="20"/>
          <w:szCs w:val="20"/>
        </w:rPr>
      </w:pPr>
    </w:p>
    <w:p w14:paraId="72EE3E92" w14:textId="77777777" w:rsidR="000D342D" w:rsidRPr="009E3C6A" w:rsidRDefault="000D342D" w:rsidP="006670A9">
      <w:pPr>
        <w:spacing w:line="215" w:lineRule="auto"/>
        <w:ind w:left="8" w:right="400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 xml:space="preserve">Cet examen doit servir à établir la capacité du demandeur à pratiquer le sport automobile </w:t>
      </w:r>
      <w:r w:rsidR="002065EF" w:rsidRPr="009E3C6A">
        <w:rPr>
          <w:rFonts w:ascii="Century Gothic" w:eastAsia="Century Gothic" w:hAnsi="Century Gothic"/>
          <w:sz w:val="20"/>
          <w:szCs w:val="20"/>
        </w:rPr>
        <w:t xml:space="preserve">et le karting </w:t>
      </w:r>
      <w:r w:rsidRPr="009E3C6A">
        <w:rPr>
          <w:rFonts w:ascii="Century Gothic" w:eastAsia="Century Gothic" w:hAnsi="Century Gothic"/>
          <w:sz w:val="20"/>
          <w:szCs w:val="20"/>
        </w:rPr>
        <w:t>et s’assurer que sa vision répond aux normes imposées par la F.I.A. :</w:t>
      </w:r>
    </w:p>
    <w:p w14:paraId="38E34F91" w14:textId="77777777" w:rsidR="000D342D" w:rsidRPr="009E3C6A" w:rsidRDefault="000D342D" w:rsidP="006670A9">
      <w:pPr>
        <w:spacing w:line="170" w:lineRule="exact"/>
        <w:jc w:val="both"/>
        <w:rPr>
          <w:rFonts w:ascii="Century Gothic" w:hAnsi="Century Gothic"/>
          <w:sz w:val="20"/>
          <w:szCs w:val="20"/>
        </w:rPr>
      </w:pPr>
    </w:p>
    <w:p w14:paraId="03703024" w14:textId="77777777" w:rsidR="007C5771" w:rsidRPr="009E3C6A" w:rsidRDefault="007C5771" w:rsidP="006670A9">
      <w:pPr>
        <w:tabs>
          <w:tab w:val="left" w:pos="360"/>
        </w:tabs>
        <w:spacing w:line="230" w:lineRule="auto"/>
        <w:ind w:left="360" w:right="-262" w:hanging="360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>a)</w:t>
      </w:r>
      <w:r w:rsidRPr="009E3C6A">
        <w:rPr>
          <w:rFonts w:ascii="Century Gothic" w:eastAsia="Century Gothic" w:hAnsi="Century Gothic"/>
          <w:sz w:val="20"/>
          <w:szCs w:val="20"/>
        </w:rPr>
        <w:tab/>
      </w:r>
      <w:r w:rsidR="000D342D" w:rsidRPr="009E3C6A">
        <w:rPr>
          <w:rFonts w:ascii="Century Gothic" w:eastAsia="Century Gothic" w:hAnsi="Century Gothic"/>
          <w:sz w:val="20"/>
          <w:szCs w:val="20"/>
        </w:rPr>
        <w:t xml:space="preserve">acuité visuelle : avant ou après correction au moins 9/10° pour chaque </w:t>
      </w:r>
      <w:r w:rsidR="00723093" w:rsidRPr="009E3C6A">
        <w:rPr>
          <w:rFonts w:ascii="Century Gothic" w:eastAsia="Century Gothic" w:hAnsi="Century Gothic"/>
          <w:sz w:val="20"/>
          <w:szCs w:val="20"/>
        </w:rPr>
        <w:t>œil</w:t>
      </w:r>
      <w:r w:rsidR="000D342D" w:rsidRPr="009E3C6A">
        <w:rPr>
          <w:rFonts w:ascii="Century Gothic" w:eastAsia="Century Gothic" w:hAnsi="Century Gothic"/>
          <w:sz w:val="20"/>
          <w:szCs w:val="20"/>
        </w:rPr>
        <w:t xml:space="preserve">, ou 8/10° un </w:t>
      </w:r>
      <w:r w:rsidR="00723093" w:rsidRPr="009E3C6A">
        <w:rPr>
          <w:rFonts w:ascii="Century Gothic" w:eastAsia="Century Gothic" w:hAnsi="Century Gothic"/>
          <w:sz w:val="20"/>
          <w:szCs w:val="20"/>
        </w:rPr>
        <w:t>œil</w:t>
      </w:r>
      <w:r w:rsidR="000D342D" w:rsidRPr="009E3C6A">
        <w:rPr>
          <w:rFonts w:ascii="Century Gothic" w:eastAsia="Century Gothic" w:hAnsi="Century Gothic"/>
          <w:sz w:val="20"/>
          <w:szCs w:val="20"/>
        </w:rPr>
        <w:t xml:space="preserve"> avec 10/10 pour l’autre. Tout sujet ayant une acuité visuelle diminuée et non améliorable portant sur un seul </w:t>
      </w:r>
      <w:r w:rsidR="00723093" w:rsidRPr="009E3C6A">
        <w:rPr>
          <w:rFonts w:ascii="Century Gothic" w:eastAsia="Century Gothic" w:hAnsi="Century Gothic"/>
          <w:sz w:val="20"/>
          <w:szCs w:val="20"/>
        </w:rPr>
        <w:t>œil</w:t>
      </w:r>
      <w:r w:rsidR="000D342D" w:rsidRPr="009E3C6A">
        <w:rPr>
          <w:rFonts w:ascii="Century Gothic" w:eastAsia="Century Gothic" w:hAnsi="Century Gothic"/>
          <w:sz w:val="20"/>
          <w:szCs w:val="20"/>
        </w:rPr>
        <w:t xml:space="preserve"> mais ayant obligatoirement une vision controlatérale corrigée ou non, égale ou supérieure à 10/10°, peut obtenir une licence de conducteur sous les conditions suivantes et après contrôle par un ophtalmologiste qualifié :</w:t>
      </w:r>
    </w:p>
    <w:p w14:paraId="01F38CFB" w14:textId="570ED922" w:rsidR="007C5771" w:rsidRPr="006670A9" w:rsidRDefault="006670A9" w:rsidP="006670A9">
      <w:pPr>
        <w:pStyle w:val="Paragraphedeliste"/>
        <w:numPr>
          <w:ilvl w:val="0"/>
          <w:numId w:val="3"/>
        </w:numPr>
        <w:tabs>
          <w:tab w:val="left" w:pos="360"/>
        </w:tabs>
        <w:spacing w:line="230" w:lineRule="auto"/>
        <w:ind w:right="-262"/>
        <w:jc w:val="both"/>
        <w:rPr>
          <w:rFonts w:ascii="Century Gothic" w:eastAsia="Century Gothic" w:hAnsi="Century Gothic"/>
          <w:sz w:val="20"/>
          <w:szCs w:val="20"/>
        </w:rPr>
      </w:pPr>
      <w:r w:rsidRPr="006670A9">
        <w:rPr>
          <w:rFonts w:ascii="Century Gothic" w:eastAsia="Century Gothic" w:hAnsi="Century Gothic"/>
          <w:sz w:val="20"/>
          <w:szCs w:val="20"/>
        </w:rPr>
        <w:t>Conformité</w:t>
      </w:r>
      <w:r w:rsidR="000D342D" w:rsidRPr="006670A9">
        <w:rPr>
          <w:rFonts w:ascii="Century Gothic" w:eastAsia="Century Gothic" w:hAnsi="Century Gothic"/>
          <w:sz w:val="20"/>
          <w:szCs w:val="20"/>
        </w:rPr>
        <w:t xml:space="preserve"> avec les points b, c et d ;</w:t>
      </w:r>
    </w:p>
    <w:p w14:paraId="777419A0" w14:textId="52963225" w:rsidR="007C5771" w:rsidRPr="006670A9" w:rsidRDefault="006670A9" w:rsidP="006670A9">
      <w:pPr>
        <w:pStyle w:val="Paragraphedeliste"/>
        <w:numPr>
          <w:ilvl w:val="0"/>
          <w:numId w:val="3"/>
        </w:numPr>
        <w:tabs>
          <w:tab w:val="left" w:pos="360"/>
        </w:tabs>
        <w:spacing w:line="230" w:lineRule="auto"/>
        <w:ind w:right="-262"/>
        <w:jc w:val="both"/>
        <w:rPr>
          <w:rFonts w:ascii="Century Gothic" w:eastAsia="Century Gothic" w:hAnsi="Century Gothic"/>
          <w:sz w:val="20"/>
          <w:szCs w:val="20"/>
        </w:rPr>
      </w:pPr>
      <w:r w:rsidRPr="006670A9">
        <w:rPr>
          <w:rFonts w:ascii="Century Gothic" w:eastAsia="Century Gothic" w:hAnsi="Century Gothic"/>
          <w:sz w:val="20"/>
          <w:szCs w:val="20"/>
        </w:rPr>
        <w:t>État</w:t>
      </w:r>
      <w:r w:rsidR="000D342D" w:rsidRPr="006670A9">
        <w:rPr>
          <w:rFonts w:ascii="Century Gothic" w:eastAsia="Century Gothic" w:hAnsi="Century Gothic"/>
          <w:sz w:val="20"/>
          <w:szCs w:val="20"/>
        </w:rPr>
        <w:t xml:space="preserve"> du fond d’œil excluant une rétinopathie pigmentaire ;</w:t>
      </w:r>
    </w:p>
    <w:p w14:paraId="3C0801EB" w14:textId="34EC0B35" w:rsidR="007C5771" w:rsidRPr="006670A9" w:rsidRDefault="006670A9" w:rsidP="006670A9">
      <w:pPr>
        <w:pStyle w:val="Paragraphedeliste"/>
        <w:numPr>
          <w:ilvl w:val="0"/>
          <w:numId w:val="3"/>
        </w:numPr>
        <w:tabs>
          <w:tab w:val="left" w:pos="360"/>
        </w:tabs>
        <w:spacing w:line="230" w:lineRule="auto"/>
        <w:ind w:right="-262"/>
        <w:jc w:val="both"/>
        <w:rPr>
          <w:rFonts w:ascii="Century Gothic" w:eastAsia="Century Gothic" w:hAnsi="Century Gothic"/>
          <w:sz w:val="20"/>
          <w:szCs w:val="20"/>
        </w:rPr>
      </w:pPr>
      <w:r w:rsidRPr="006670A9">
        <w:rPr>
          <w:rFonts w:ascii="Century Gothic" w:eastAsia="Century Gothic" w:hAnsi="Century Gothic"/>
          <w:sz w:val="20"/>
          <w:szCs w:val="20"/>
        </w:rPr>
        <w:t>Toute</w:t>
      </w:r>
      <w:r w:rsidR="000D342D" w:rsidRPr="006670A9">
        <w:rPr>
          <w:rFonts w:ascii="Century Gothic" w:eastAsia="Century Gothic" w:hAnsi="Century Gothic"/>
          <w:sz w:val="20"/>
          <w:szCs w:val="20"/>
        </w:rPr>
        <w:t xml:space="preserve"> lésion, ancienne ou congénitale, sera unilatérale ;</w:t>
      </w:r>
      <w:r w:rsidR="007C5771" w:rsidRPr="006670A9">
        <w:rPr>
          <w:rFonts w:ascii="Century Gothic" w:eastAsia="Century Gothic" w:hAnsi="Century Gothic"/>
          <w:sz w:val="20"/>
          <w:szCs w:val="20"/>
        </w:rPr>
        <w:t xml:space="preserve"> </w:t>
      </w:r>
    </w:p>
    <w:p w14:paraId="1A3E696B" w14:textId="0E170DB0" w:rsidR="000D342D" w:rsidRPr="006670A9" w:rsidRDefault="006670A9" w:rsidP="006670A9">
      <w:pPr>
        <w:pStyle w:val="Paragraphedeliste"/>
        <w:numPr>
          <w:ilvl w:val="0"/>
          <w:numId w:val="3"/>
        </w:numPr>
        <w:tabs>
          <w:tab w:val="left" w:pos="360"/>
        </w:tabs>
        <w:spacing w:line="230" w:lineRule="auto"/>
        <w:ind w:right="-262"/>
        <w:jc w:val="both"/>
        <w:rPr>
          <w:rFonts w:ascii="Century Gothic" w:eastAsia="Century Gothic" w:hAnsi="Century Gothic"/>
          <w:sz w:val="20"/>
          <w:szCs w:val="20"/>
        </w:rPr>
      </w:pPr>
      <w:r w:rsidRPr="006670A9">
        <w:rPr>
          <w:rFonts w:ascii="Century Gothic" w:eastAsia="Century Gothic" w:hAnsi="Century Gothic"/>
          <w:sz w:val="20"/>
          <w:szCs w:val="20"/>
        </w:rPr>
        <w:t>La</w:t>
      </w:r>
      <w:r w:rsidR="000D342D" w:rsidRPr="006670A9">
        <w:rPr>
          <w:rFonts w:ascii="Century Gothic" w:eastAsia="Century Gothic" w:hAnsi="Century Gothic"/>
          <w:sz w:val="20"/>
          <w:szCs w:val="20"/>
        </w:rPr>
        <w:t xml:space="preserve"> cécité unilatérale est une </w:t>
      </w:r>
      <w:r w:rsidRPr="006670A9">
        <w:rPr>
          <w:rFonts w:ascii="Century Gothic" w:eastAsia="Century Gothic" w:hAnsi="Century Gothic"/>
          <w:sz w:val="20"/>
          <w:szCs w:val="20"/>
        </w:rPr>
        <w:t>contre-indication</w:t>
      </w:r>
      <w:r w:rsidR="000D342D" w:rsidRPr="006670A9">
        <w:rPr>
          <w:rFonts w:ascii="Century Gothic" w:eastAsia="Century Gothic" w:hAnsi="Century Gothic"/>
          <w:sz w:val="20"/>
          <w:szCs w:val="20"/>
        </w:rPr>
        <w:t xml:space="preserve"> absolue si elle date de moins de 5 ans. Si elle date de plus de 5 ans, seule la Commission médicale de la FIA peut décider de l’aptitude.</w:t>
      </w:r>
    </w:p>
    <w:p w14:paraId="675EE790" w14:textId="77777777" w:rsidR="000D342D" w:rsidRPr="009E3C6A" w:rsidRDefault="000D342D" w:rsidP="006670A9">
      <w:pPr>
        <w:spacing w:line="123" w:lineRule="exact"/>
        <w:ind w:right="-262"/>
        <w:jc w:val="both"/>
        <w:rPr>
          <w:rFonts w:ascii="Century Gothic" w:eastAsia="Century Gothic" w:hAnsi="Century Gothic"/>
          <w:sz w:val="20"/>
          <w:szCs w:val="20"/>
        </w:rPr>
      </w:pPr>
    </w:p>
    <w:p w14:paraId="3EE67A45" w14:textId="77777777" w:rsidR="000D342D" w:rsidRPr="009E3C6A" w:rsidRDefault="007C5771" w:rsidP="006670A9">
      <w:pPr>
        <w:tabs>
          <w:tab w:val="left" w:pos="360"/>
        </w:tabs>
        <w:spacing w:line="224" w:lineRule="auto"/>
        <w:ind w:left="360" w:right="-262" w:hanging="360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 xml:space="preserve">b) </w:t>
      </w:r>
      <w:r w:rsidRPr="009E3C6A">
        <w:rPr>
          <w:rFonts w:ascii="Century Gothic" w:eastAsia="Century Gothic" w:hAnsi="Century Gothic"/>
          <w:sz w:val="20"/>
          <w:szCs w:val="20"/>
        </w:rPr>
        <w:tab/>
      </w:r>
      <w:r w:rsidR="000D342D" w:rsidRPr="009E3C6A">
        <w:rPr>
          <w:rFonts w:ascii="Century Gothic" w:eastAsia="Century Gothic" w:hAnsi="Century Gothic"/>
          <w:sz w:val="20"/>
          <w:szCs w:val="20"/>
        </w:rPr>
        <w:t>Vision des couleurs : normale (en cas d'anomalie, recours à la table d'ISHIHARA et en cas d'erreur, test de FAMGWORTH ou système analogue) ; en tout cas, pas d'erreur dans la perception des couleurs des drapeaux utilisés lors des compétitions internationales.</w:t>
      </w:r>
    </w:p>
    <w:p w14:paraId="2AED85AE" w14:textId="77777777" w:rsidR="000D342D" w:rsidRPr="009E3C6A" w:rsidRDefault="000D342D" w:rsidP="006670A9">
      <w:pPr>
        <w:spacing w:line="124" w:lineRule="exact"/>
        <w:ind w:right="-262"/>
        <w:jc w:val="both"/>
        <w:rPr>
          <w:rFonts w:ascii="Century Gothic" w:eastAsia="Century Gothic" w:hAnsi="Century Gothic"/>
          <w:sz w:val="20"/>
          <w:szCs w:val="20"/>
        </w:rPr>
      </w:pPr>
    </w:p>
    <w:p w14:paraId="752E2B2A" w14:textId="77777777" w:rsidR="000D342D" w:rsidRPr="009E3C6A" w:rsidRDefault="007C5771" w:rsidP="006670A9">
      <w:pPr>
        <w:tabs>
          <w:tab w:val="left" w:pos="360"/>
        </w:tabs>
        <w:spacing w:line="215" w:lineRule="auto"/>
        <w:ind w:left="360" w:right="-262" w:hanging="360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>c)</w:t>
      </w:r>
      <w:r w:rsidRPr="009E3C6A">
        <w:rPr>
          <w:rFonts w:ascii="Century Gothic" w:eastAsia="Century Gothic" w:hAnsi="Century Gothic"/>
          <w:sz w:val="20"/>
          <w:szCs w:val="20"/>
        </w:rPr>
        <w:tab/>
      </w:r>
      <w:r w:rsidR="000D342D" w:rsidRPr="009E3C6A">
        <w:rPr>
          <w:rFonts w:ascii="Century Gothic" w:eastAsia="Century Gothic" w:hAnsi="Century Gothic"/>
          <w:sz w:val="20"/>
          <w:szCs w:val="20"/>
        </w:rPr>
        <w:t>Champ de vision statique de 120° au minimum ; les 20° centraux doivent être indemnes de toute altération.</w:t>
      </w:r>
    </w:p>
    <w:p w14:paraId="073AEAFD" w14:textId="77777777" w:rsidR="000D342D" w:rsidRPr="009E3C6A" w:rsidRDefault="000D342D" w:rsidP="006670A9">
      <w:pPr>
        <w:spacing w:line="124" w:lineRule="exact"/>
        <w:ind w:right="-262"/>
        <w:jc w:val="both"/>
        <w:rPr>
          <w:rFonts w:ascii="Century Gothic" w:eastAsia="Century Gothic" w:hAnsi="Century Gothic"/>
          <w:sz w:val="20"/>
          <w:szCs w:val="20"/>
        </w:rPr>
      </w:pPr>
    </w:p>
    <w:p w14:paraId="7A55A1C8" w14:textId="77777777" w:rsidR="000D342D" w:rsidRPr="009E3C6A" w:rsidRDefault="007C5771" w:rsidP="006670A9">
      <w:pPr>
        <w:tabs>
          <w:tab w:val="left" w:pos="360"/>
        </w:tabs>
        <w:spacing w:line="215" w:lineRule="auto"/>
        <w:ind w:left="360" w:right="-262" w:hanging="360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>d)</w:t>
      </w:r>
      <w:r w:rsidRPr="009E3C6A">
        <w:rPr>
          <w:rFonts w:ascii="Century Gothic" w:eastAsia="Century Gothic" w:hAnsi="Century Gothic"/>
          <w:sz w:val="20"/>
          <w:szCs w:val="20"/>
        </w:rPr>
        <w:tab/>
      </w:r>
      <w:r w:rsidR="000D342D" w:rsidRPr="009E3C6A">
        <w:rPr>
          <w:rFonts w:ascii="Century Gothic" w:eastAsia="Century Gothic" w:hAnsi="Century Gothic"/>
          <w:sz w:val="20"/>
          <w:szCs w:val="20"/>
        </w:rPr>
        <w:t>Vision stéréoscopique : fonctionnelle. En cas d’anomalie recours aux tests de WIRTH, de BAGOLINI (verres striés) ou tests analogues.</w:t>
      </w:r>
    </w:p>
    <w:p w14:paraId="422C6680" w14:textId="77777777" w:rsidR="000D342D" w:rsidRPr="009E3C6A" w:rsidRDefault="000D342D" w:rsidP="006670A9">
      <w:pPr>
        <w:spacing w:line="74" w:lineRule="exact"/>
        <w:ind w:right="-262"/>
        <w:jc w:val="both"/>
        <w:rPr>
          <w:rFonts w:ascii="Century Gothic" w:eastAsia="Century Gothic" w:hAnsi="Century Gothic"/>
          <w:sz w:val="20"/>
          <w:szCs w:val="20"/>
        </w:rPr>
      </w:pPr>
    </w:p>
    <w:p w14:paraId="3C650542" w14:textId="77777777" w:rsidR="000D342D" w:rsidRPr="009E3C6A" w:rsidRDefault="007C5771" w:rsidP="006670A9">
      <w:pPr>
        <w:tabs>
          <w:tab w:val="left" w:pos="360"/>
        </w:tabs>
        <w:spacing w:line="0" w:lineRule="atLeast"/>
        <w:ind w:left="360" w:right="-262" w:hanging="360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>e)</w:t>
      </w:r>
      <w:r w:rsidRPr="009E3C6A">
        <w:rPr>
          <w:rFonts w:ascii="Century Gothic" w:eastAsia="Century Gothic" w:hAnsi="Century Gothic"/>
          <w:sz w:val="20"/>
          <w:szCs w:val="20"/>
        </w:rPr>
        <w:tab/>
      </w:r>
      <w:r w:rsidR="000D342D" w:rsidRPr="009E3C6A">
        <w:rPr>
          <w:rFonts w:ascii="Century Gothic" w:eastAsia="Century Gothic" w:hAnsi="Century Gothic"/>
          <w:sz w:val="20"/>
          <w:szCs w:val="20"/>
        </w:rPr>
        <w:t>Correction de la vision : verres de contact sont admis à condition :</w:t>
      </w:r>
    </w:p>
    <w:p w14:paraId="0A8776C4" w14:textId="77777777" w:rsidR="000D342D" w:rsidRPr="009E3C6A" w:rsidRDefault="000D342D" w:rsidP="006670A9">
      <w:pPr>
        <w:spacing w:line="49" w:lineRule="exact"/>
        <w:ind w:left="360" w:right="-262" w:hanging="360"/>
        <w:jc w:val="both"/>
        <w:rPr>
          <w:rFonts w:ascii="Century Gothic" w:eastAsia="Century Gothic" w:hAnsi="Century Gothic"/>
          <w:sz w:val="20"/>
          <w:szCs w:val="20"/>
        </w:rPr>
      </w:pPr>
    </w:p>
    <w:p w14:paraId="09E4031D" w14:textId="3CA05EFA" w:rsidR="000D342D" w:rsidRPr="009E3C6A" w:rsidRDefault="006670A9" w:rsidP="006670A9">
      <w:pPr>
        <w:pStyle w:val="Paragraphedeliste"/>
        <w:numPr>
          <w:ilvl w:val="0"/>
          <w:numId w:val="3"/>
        </w:numPr>
        <w:tabs>
          <w:tab w:val="left" w:pos="360"/>
        </w:tabs>
        <w:spacing w:line="230" w:lineRule="auto"/>
        <w:ind w:right="-262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>Qu’ils</w:t>
      </w:r>
      <w:r w:rsidR="000D342D" w:rsidRPr="009E3C6A">
        <w:rPr>
          <w:rFonts w:ascii="Century Gothic" w:eastAsia="Century Gothic" w:hAnsi="Century Gothic"/>
          <w:sz w:val="20"/>
          <w:szCs w:val="20"/>
        </w:rPr>
        <w:t xml:space="preserve"> aient été portés depuis au moins 12 mois et chaque jour pendant une durée significative</w:t>
      </w:r>
    </w:p>
    <w:p w14:paraId="0B583512" w14:textId="124189BD" w:rsidR="000D342D" w:rsidRPr="009E3C6A" w:rsidRDefault="006670A9" w:rsidP="006670A9">
      <w:pPr>
        <w:pStyle w:val="Paragraphedeliste"/>
        <w:numPr>
          <w:ilvl w:val="0"/>
          <w:numId w:val="3"/>
        </w:numPr>
        <w:tabs>
          <w:tab w:val="left" w:pos="360"/>
        </w:tabs>
        <w:spacing w:line="230" w:lineRule="auto"/>
        <w:ind w:right="-262"/>
        <w:jc w:val="both"/>
        <w:rPr>
          <w:rFonts w:ascii="Century Gothic" w:eastAsia="Century Gothic" w:hAnsi="Century Gothic"/>
          <w:sz w:val="20"/>
          <w:szCs w:val="20"/>
        </w:rPr>
      </w:pPr>
      <w:r w:rsidRPr="009E3C6A">
        <w:rPr>
          <w:rFonts w:ascii="Century Gothic" w:eastAsia="Century Gothic" w:hAnsi="Century Gothic"/>
          <w:sz w:val="20"/>
          <w:szCs w:val="20"/>
        </w:rPr>
        <w:t>Et</w:t>
      </w:r>
      <w:r w:rsidR="000D342D" w:rsidRPr="009E3C6A">
        <w:rPr>
          <w:rFonts w:ascii="Century Gothic" w:eastAsia="Century Gothic" w:hAnsi="Century Gothic"/>
          <w:sz w:val="20"/>
          <w:szCs w:val="20"/>
        </w:rPr>
        <w:t xml:space="preserve"> que l’ophtalmologiste les certifie appropriés à la course automobile.</w:t>
      </w:r>
    </w:p>
    <w:p w14:paraId="51F8BC98" w14:textId="77777777" w:rsidR="00E42B26" w:rsidRPr="009E3C6A" w:rsidRDefault="00E42B26" w:rsidP="00E42B26">
      <w:pPr>
        <w:rPr>
          <w:rFonts w:ascii="Century Gothic" w:hAnsi="Century Gothic"/>
          <w:sz w:val="20"/>
          <w:szCs w:val="20"/>
        </w:rPr>
      </w:pPr>
    </w:p>
    <w:p w14:paraId="4E67F0E1" w14:textId="77777777" w:rsidR="007C5771" w:rsidRPr="009E3C6A" w:rsidRDefault="007C5771" w:rsidP="006670A9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jc w:val="both"/>
        <w:rPr>
          <w:rFonts w:ascii="Century Gothic" w:hAnsi="Century Gothic"/>
          <w:sz w:val="20"/>
          <w:szCs w:val="20"/>
        </w:rPr>
      </w:pPr>
      <w:r w:rsidRPr="009E3C6A">
        <w:rPr>
          <w:rFonts w:ascii="Century Gothic" w:hAnsi="Century Gothic"/>
          <w:sz w:val="20"/>
          <w:szCs w:val="20"/>
        </w:rPr>
        <w:t>Je vous prie de bien vouloir</w:t>
      </w:r>
      <w:r w:rsidR="0094616B" w:rsidRPr="009E3C6A">
        <w:rPr>
          <w:rFonts w:ascii="Century Gothic" w:hAnsi="Century Gothic"/>
          <w:sz w:val="20"/>
          <w:szCs w:val="20"/>
        </w:rPr>
        <w:t xml:space="preserve"> </w:t>
      </w:r>
      <w:bookmarkStart w:id="0" w:name="_Hlk119514566"/>
      <w:r w:rsidR="0094616B" w:rsidRPr="009E3C6A">
        <w:rPr>
          <w:rFonts w:ascii="Century Gothic" w:eastAsia="Century Gothic" w:hAnsi="Century Gothic"/>
          <w:b/>
          <w:sz w:val="18"/>
          <w:szCs w:val="18"/>
        </w:rPr>
        <w:t xml:space="preserve">compléter </w:t>
      </w:r>
      <w:r w:rsidR="00A96FFF" w:rsidRPr="009E3C6A">
        <w:rPr>
          <w:rFonts w:ascii="Century Gothic" w:eastAsia="Century Gothic" w:hAnsi="Century Gothic"/>
          <w:b/>
          <w:sz w:val="18"/>
          <w:szCs w:val="18"/>
        </w:rPr>
        <w:t>la partie</w:t>
      </w:r>
      <w:r w:rsidR="0094616B" w:rsidRPr="009E3C6A">
        <w:rPr>
          <w:rFonts w:ascii="Century Gothic" w:eastAsia="Century Gothic" w:hAnsi="Century Gothic"/>
          <w:b/>
          <w:sz w:val="18"/>
          <w:szCs w:val="18"/>
        </w:rPr>
        <w:t xml:space="preserve"> du </w:t>
      </w:r>
      <w:r w:rsidR="0094616B" w:rsidRPr="009E3C6A">
        <w:rPr>
          <w:rFonts w:ascii="Century Gothic" w:eastAsia="Century Gothic" w:hAnsi="Century Gothic"/>
          <w:b/>
          <w:sz w:val="18"/>
          <w:szCs w:val="18"/>
          <w:u w:val="single"/>
        </w:rPr>
        <w:t>formulaire ‘Attestation d’aptitude médicale (ASAF)’</w:t>
      </w:r>
      <w:r w:rsidR="0094616B" w:rsidRPr="009E3C6A">
        <w:rPr>
          <w:rFonts w:ascii="Century Gothic" w:eastAsia="Century Gothic" w:hAnsi="Century Gothic"/>
          <w:b/>
          <w:sz w:val="18"/>
          <w:szCs w:val="18"/>
        </w:rPr>
        <w:t xml:space="preserve"> qui vous est réservée</w:t>
      </w:r>
      <w:bookmarkEnd w:id="0"/>
      <w:r w:rsidRPr="009E3C6A">
        <w:rPr>
          <w:rFonts w:ascii="Century Gothic" w:hAnsi="Century Gothic"/>
          <w:sz w:val="20"/>
          <w:szCs w:val="20"/>
        </w:rPr>
        <w:t xml:space="preserve"> la durée de l’éventuel agrément que vous accordez au demandeur et de lui remettre, également, le document ci-joint, comportant vos observations (à charge pour lui de le conserver, à toutes fins utiles).</w:t>
      </w:r>
    </w:p>
    <w:p w14:paraId="0490C388" w14:textId="77777777" w:rsidR="007C5771" w:rsidRPr="009E3C6A" w:rsidRDefault="007C5771" w:rsidP="00E42B26">
      <w:pPr>
        <w:rPr>
          <w:rFonts w:ascii="Century Gothic" w:hAnsi="Century Gothic"/>
          <w:sz w:val="20"/>
          <w:szCs w:val="20"/>
        </w:rPr>
      </w:pPr>
    </w:p>
    <w:p w14:paraId="4EF98F3C" w14:textId="77777777" w:rsidR="007C5771" w:rsidRPr="009E3C6A" w:rsidRDefault="007C5771" w:rsidP="007C5771">
      <w:pPr>
        <w:rPr>
          <w:rFonts w:ascii="Century Gothic" w:hAnsi="Century Gothic"/>
          <w:sz w:val="20"/>
          <w:szCs w:val="20"/>
        </w:rPr>
      </w:pPr>
      <w:r w:rsidRPr="009E3C6A">
        <w:rPr>
          <w:rFonts w:ascii="Century Gothic" w:hAnsi="Century Gothic"/>
          <w:sz w:val="20"/>
          <w:szCs w:val="20"/>
        </w:rPr>
        <w:t>En vous remerciant de votre bonne collaboration, je vous prie d'agréer, Cher Confrère, l'assurance de mes sentiments confraternels.</w:t>
      </w:r>
    </w:p>
    <w:p w14:paraId="56F8C8C3" w14:textId="77777777" w:rsidR="007C5771" w:rsidRPr="009E3C6A" w:rsidRDefault="007C5771" w:rsidP="007C5771">
      <w:pPr>
        <w:rPr>
          <w:rFonts w:ascii="Century Gothic" w:hAnsi="Century Gothic"/>
          <w:sz w:val="20"/>
          <w:szCs w:val="20"/>
        </w:rPr>
      </w:pPr>
    </w:p>
    <w:p w14:paraId="213AC41F" w14:textId="77777777" w:rsidR="007C5771" w:rsidRPr="009E3C6A" w:rsidRDefault="007C5771" w:rsidP="007C5771">
      <w:pPr>
        <w:rPr>
          <w:rFonts w:ascii="Century Gothic" w:hAnsi="Century Gothic"/>
          <w:sz w:val="20"/>
          <w:szCs w:val="20"/>
        </w:rPr>
      </w:pPr>
      <w:r w:rsidRPr="009E3C6A">
        <w:rPr>
          <w:rFonts w:ascii="Century Gothic" w:hAnsi="Century Gothic"/>
          <w:sz w:val="20"/>
          <w:szCs w:val="20"/>
        </w:rPr>
        <w:t>Le Médecin examinateur (cachet, date, signature)</w:t>
      </w:r>
    </w:p>
    <w:p w14:paraId="6682A696" w14:textId="77777777" w:rsidR="00494E1E" w:rsidRPr="009E3C6A" w:rsidRDefault="00494E1E" w:rsidP="00E42B26">
      <w:pPr>
        <w:rPr>
          <w:rFonts w:ascii="Century Gothic" w:hAnsi="Century Gothic"/>
          <w:sz w:val="20"/>
          <w:szCs w:val="20"/>
        </w:rPr>
      </w:pPr>
    </w:p>
    <w:p w14:paraId="3D3DB3B7" w14:textId="77777777" w:rsidR="00494E1E" w:rsidRPr="009E3C6A" w:rsidRDefault="004E1682" w:rsidP="00E42B26">
      <w:pPr>
        <w:rPr>
          <w:rFonts w:ascii="Century Gothic" w:hAnsi="Century Gothic"/>
          <w:sz w:val="20"/>
          <w:szCs w:val="20"/>
        </w:rPr>
      </w:pPr>
      <w:r w:rsidRPr="009E3C6A">
        <w:rPr>
          <w:rFonts w:ascii="Century Gothic" w:hAnsi="Century Gothic"/>
          <w:sz w:val="20"/>
          <w:szCs w:val="20"/>
        </w:rPr>
        <w:br w:type="page"/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58"/>
        <w:gridCol w:w="1375"/>
        <w:gridCol w:w="3240"/>
      </w:tblGrid>
      <w:tr w:rsidR="009E3C6A" w:rsidRPr="009E3C6A" w14:paraId="5AD94DB3" w14:textId="77777777" w:rsidTr="002065EF">
        <w:trPr>
          <w:jc w:val="center"/>
        </w:trPr>
        <w:tc>
          <w:tcPr>
            <w:tcW w:w="6158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03244A8D" w14:textId="44D36B96" w:rsidR="00723093" w:rsidRPr="009E3C6A" w:rsidRDefault="009E3C6A" w:rsidP="00E310AE">
            <w:r w:rsidRPr="009E3C6A">
              <w:rPr>
                <w:noProof/>
                <w:sz w:val="22"/>
                <w:szCs w:val="22"/>
              </w:rPr>
              <w:lastRenderedPageBreak/>
              <w:drawing>
                <wp:inline distT="0" distB="0" distL="0" distR="0" wp14:anchorId="169157BC" wp14:editId="30753E79">
                  <wp:extent cx="1714500" cy="619125"/>
                  <wp:effectExtent l="0" t="0" r="0" b="0"/>
                  <wp:docPr id="2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5" w:type="dxa"/>
            <w:vAlign w:val="center"/>
          </w:tcPr>
          <w:p w14:paraId="224CB940" w14:textId="77777777" w:rsidR="00723093" w:rsidRPr="009E3C6A" w:rsidRDefault="00723093" w:rsidP="002065EF">
            <w:pPr>
              <w:jc w:val="center"/>
              <w:rPr>
                <w:rFonts w:ascii="Century Gothic" w:hAnsi="Century Gothic"/>
              </w:rPr>
            </w:pPr>
            <w:r w:rsidRPr="009E3C6A">
              <w:rPr>
                <w:rFonts w:ascii="Century Gothic" w:hAnsi="Century Gothic"/>
              </w:rPr>
              <w:t>Province*</w:t>
            </w:r>
          </w:p>
        </w:tc>
        <w:tc>
          <w:tcPr>
            <w:tcW w:w="3240" w:type="dxa"/>
            <w:vAlign w:val="center"/>
          </w:tcPr>
          <w:p w14:paraId="746B7E4D" w14:textId="77777777" w:rsidR="00723093" w:rsidRPr="009E3C6A" w:rsidRDefault="00723093" w:rsidP="002065EF">
            <w:pPr>
              <w:jc w:val="center"/>
              <w:rPr>
                <w:rFonts w:ascii="Century Gothic" w:hAnsi="Century Gothic"/>
              </w:rPr>
            </w:pPr>
            <w:r w:rsidRPr="009E3C6A">
              <w:rPr>
                <w:rFonts w:ascii="Century Gothic" w:hAnsi="Century Gothic"/>
              </w:rPr>
              <w:t>Club*</w:t>
            </w:r>
          </w:p>
        </w:tc>
      </w:tr>
      <w:tr w:rsidR="009E3C6A" w:rsidRPr="009E3C6A" w14:paraId="3AFDBBAA" w14:textId="77777777" w:rsidTr="002065EF">
        <w:trPr>
          <w:trHeight w:val="423"/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5D86C470" w14:textId="77777777" w:rsidR="00723093" w:rsidRPr="009E3C6A" w:rsidRDefault="00723093" w:rsidP="00E310AE"/>
        </w:tc>
        <w:tc>
          <w:tcPr>
            <w:tcW w:w="1375" w:type="dxa"/>
            <w:vAlign w:val="center"/>
          </w:tcPr>
          <w:p w14:paraId="162AD28F" w14:textId="77777777" w:rsidR="00723093" w:rsidRPr="009E3C6A" w:rsidRDefault="00723093" w:rsidP="002065EF">
            <w:pPr>
              <w:jc w:val="center"/>
              <w:rPr>
                <w:rFonts w:ascii="Century Gothic" w:hAnsi="Century Gothic"/>
              </w:rPr>
            </w:pPr>
          </w:p>
        </w:tc>
        <w:tc>
          <w:tcPr>
            <w:tcW w:w="3240" w:type="dxa"/>
            <w:vAlign w:val="center"/>
          </w:tcPr>
          <w:p w14:paraId="03DC7193" w14:textId="77777777" w:rsidR="00723093" w:rsidRPr="009E3C6A" w:rsidRDefault="00723093" w:rsidP="002065EF">
            <w:pPr>
              <w:jc w:val="center"/>
            </w:pPr>
          </w:p>
        </w:tc>
      </w:tr>
      <w:tr w:rsidR="007344F3" w:rsidRPr="009E3C6A" w14:paraId="7225D9F1" w14:textId="77777777" w:rsidTr="002065EF">
        <w:trPr>
          <w:jc w:val="center"/>
        </w:trPr>
        <w:tc>
          <w:tcPr>
            <w:tcW w:w="6158" w:type="dxa"/>
            <w:vMerge/>
            <w:tcBorders>
              <w:top w:val="nil"/>
              <w:left w:val="nil"/>
              <w:bottom w:val="nil"/>
            </w:tcBorders>
          </w:tcPr>
          <w:p w14:paraId="3315497E" w14:textId="77777777" w:rsidR="00723093" w:rsidRPr="009E3C6A" w:rsidRDefault="00723093" w:rsidP="00E310AE"/>
        </w:tc>
        <w:tc>
          <w:tcPr>
            <w:tcW w:w="4615" w:type="dxa"/>
            <w:gridSpan w:val="2"/>
            <w:vAlign w:val="center"/>
          </w:tcPr>
          <w:p w14:paraId="52B12D5B" w14:textId="77777777" w:rsidR="00723093" w:rsidRPr="009E3C6A" w:rsidRDefault="00723093" w:rsidP="002065EF">
            <w:pPr>
              <w:jc w:val="center"/>
              <w:rPr>
                <w:rFonts w:ascii="Century Gothic" w:hAnsi="Century Gothic"/>
              </w:rPr>
            </w:pPr>
            <w:r w:rsidRPr="009E3C6A">
              <w:rPr>
                <w:rFonts w:ascii="Century Gothic" w:eastAsia="Arial" w:hAnsi="Century Gothic"/>
                <w:sz w:val="28"/>
              </w:rPr>
              <w:t>*</w:t>
            </w:r>
            <w:r w:rsidRPr="009E3C6A">
              <w:rPr>
                <w:rFonts w:ascii="Century Gothic" w:eastAsia="Arial" w:hAnsi="Century Gothic"/>
                <w:sz w:val="22"/>
              </w:rPr>
              <w:t>Mentions préalables obligatoires</w:t>
            </w:r>
          </w:p>
        </w:tc>
      </w:tr>
    </w:tbl>
    <w:p w14:paraId="3126E33F" w14:textId="77777777" w:rsidR="00723093" w:rsidRPr="009E3C6A" w:rsidRDefault="00723093" w:rsidP="00723093">
      <w:pPr>
        <w:jc w:val="center"/>
        <w:rPr>
          <w:rFonts w:ascii="Arial" w:eastAsia="Arial" w:hAnsi="Arial"/>
          <w:b/>
          <w:sz w:val="16"/>
          <w:szCs w:val="16"/>
        </w:rPr>
      </w:pPr>
    </w:p>
    <w:p w14:paraId="3BE8A28E" w14:textId="2B291166" w:rsidR="00494E1E" w:rsidRPr="009E3C6A" w:rsidRDefault="00723093" w:rsidP="00723093">
      <w:pPr>
        <w:jc w:val="center"/>
        <w:rPr>
          <w:rFonts w:ascii="Arial" w:eastAsia="Arial" w:hAnsi="Arial"/>
          <w:b/>
          <w:sz w:val="36"/>
        </w:rPr>
      </w:pPr>
      <w:r w:rsidRPr="009E3C6A">
        <w:rPr>
          <w:rFonts w:ascii="Arial" w:eastAsia="Arial" w:hAnsi="Arial"/>
          <w:b/>
          <w:sz w:val="36"/>
        </w:rPr>
        <w:t xml:space="preserve">EXAMEN </w:t>
      </w:r>
      <w:r w:rsidR="00E310AE" w:rsidRPr="009E3C6A">
        <w:rPr>
          <w:rFonts w:ascii="Arial" w:eastAsia="Arial" w:hAnsi="Arial"/>
          <w:b/>
          <w:bCs/>
          <w:sz w:val="36"/>
          <w:lang w:val="fr-FR"/>
        </w:rPr>
        <w:t>OPHTALMOLOGIQUE</w:t>
      </w:r>
      <w:r w:rsidR="00E310AE" w:rsidRPr="009E3C6A">
        <w:rPr>
          <w:rFonts w:ascii="Arial" w:eastAsia="Arial" w:hAnsi="Arial"/>
          <w:b/>
          <w:sz w:val="36"/>
        </w:rPr>
        <w:t xml:space="preserve"> </w:t>
      </w:r>
      <w:r w:rsidR="00BF2744" w:rsidRPr="009E3C6A">
        <w:rPr>
          <w:rFonts w:ascii="Arial" w:eastAsia="Arial" w:hAnsi="Arial"/>
          <w:b/>
          <w:sz w:val="36"/>
        </w:rPr>
        <w:t>202</w:t>
      </w:r>
      <w:r w:rsidR="006670A9">
        <w:rPr>
          <w:rFonts w:ascii="Arial" w:eastAsia="Arial" w:hAnsi="Arial"/>
          <w:b/>
          <w:sz w:val="36"/>
        </w:rPr>
        <w:t>5</w:t>
      </w: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8416"/>
      </w:tblGrid>
      <w:tr w:rsidR="009E3C6A" w:rsidRPr="009E3C6A" w14:paraId="615DFFE1" w14:textId="77777777" w:rsidTr="002065EF">
        <w:trPr>
          <w:jc w:val="center"/>
        </w:trPr>
        <w:tc>
          <w:tcPr>
            <w:tcW w:w="2357" w:type="dxa"/>
          </w:tcPr>
          <w:p w14:paraId="66B1040A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b/>
                <w:sz w:val="18"/>
              </w:rPr>
              <w:t>Nom :</w:t>
            </w:r>
          </w:p>
        </w:tc>
        <w:tc>
          <w:tcPr>
            <w:tcW w:w="8416" w:type="dxa"/>
          </w:tcPr>
          <w:p w14:paraId="2FF4E766" w14:textId="77777777" w:rsidR="00723093" w:rsidRPr="009E3C6A" w:rsidRDefault="00723093" w:rsidP="00E310AE"/>
        </w:tc>
      </w:tr>
      <w:tr w:rsidR="009E3C6A" w:rsidRPr="009E3C6A" w14:paraId="7EDED34D" w14:textId="77777777" w:rsidTr="002065EF">
        <w:trPr>
          <w:jc w:val="center"/>
        </w:trPr>
        <w:tc>
          <w:tcPr>
            <w:tcW w:w="2357" w:type="dxa"/>
          </w:tcPr>
          <w:p w14:paraId="6E2E540B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b/>
                <w:sz w:val="18"/>
              </w:rPr>
              <w:t>Prénom :</w:t>
            </w:r>
          </w:p>
        </w:tc>
        <w:tc>
          <w:tcPr>
            <w:tcW w:w="8416" w:type="dxa"/>
          </w:tcPr>
          <w:p w14:paraId="025B2D20" w14:textId="77777777" w:rsidR="00723093" w:rsidRPr="009E3C6A" w:rsidRDefault="00723093" w:rsidP="00E310AE"/>
        </w:tc>
      </w:tr>
      <w:tr w:rsidR="009E3C6A" w:rsidRPr="009E3C6A" w14:paraId="6F2B0F4C" w14:textId="77777777" w:rsidTr="002065EF">
        <w:trPr>
          <w:jc w:val="center"/>
        </w:trPr>
        <w:tc>
          <w:tcPr>
            <w:tcW w:w="2357" w:type="dxa"/>
          </w:tcPr>
          <w:p w14:paraId="455D3765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b/>
                <w:sz w:val="18"/>
              </w:rPr>
              <w:t>Date de naissance :</w:t>
            </w:r>
          </w:p>
        </w:tc>
        <w:tc>
          <w:tcPr>
            <w:tcW w:w="8416" w:type="dxa"/>
          </w:tcPr>
          <w:p w14:paraId="2423095E" w14:textId="77777777" w:rsidR="00723093" w:rsidRPr="009E3C6A" w:rsidRDefault="00723093" w:rsidP="00E310AE"/>
        </w:tc>
      </w:tr>
      <w:tr w:rsidR="009E3C6A" w:rsidRPr="009E3C6A" w14:paraId="5103366C" w14:textId="77777777" w:rsidTr="002065EF">
        <w:trPr>
          <w:jc w:val="center"/>
        </w:trPr>
        <w:tc>
          <w:tcPr>
            <w:tcW w:w="2357" w:type="dxa"/>
          </w:tcPr>
          <w:p w14:paraId="61F6C0A2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b/>
                <w:sz w:val="18"/>
              </w:rPr>
              <w:t>Adresse :</w:t>
            </w:r>
          </w:p>
        </w:tc>
        <w:tc>
          <w:tcPr>
            <w:tcW w:w="8416" w:type="dxa"/>
          </w:tcPr>
          <w:p w14:paraId="5248E197" w14:textId="77777777" w:rsidR="00723093" w:rsidRPr="009E3C6A" w:rsidRDefault="00723093" w:rsidP="00E310AE"/>
        </w:tc>
      </w:tr>
      <w:tr w:rsidR="009E3C6A" w:rsidRPr="009E3C6A" w14:paraId="76650EA1" w14:textId="77777777" w:rsidTr="002065EF">
        <w:trPr>
          <w:jc w:val="center"/>
        </w:trPr>
        <w:tc>
          <w:tcPr>
            <w:tcW w:w="2357" w:type="dxa"/>
          </w:tcPr>
          <w:p w14:paraId="034B9B8A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b/>
                <w:sz w:val="18"/>
              </w:rPr>
              <w:t>Tel./GSM :</w:t>
            </w:r>
          </w:p>
        </w:tc>
        <w:tc>
          <w:tcPr>
            <w:tcW w:w="8416" w:type="dxa"/>
          </w:tcPr>
          <w:p w14:paraId="069AA97F" w14:textId="77777777" w:rsidR="00723093" w:rsidRPr="009E3C6A" w:rsidRDefault="00723093" w:rsidP="00E310AE"/>
        </w:tc>
      </w:tr>
      <w:tr w:rsidR="007344F3" w:rsidRPr="009E3C6A" w14:paraId="7E27511E" w14:textId="77777777" w:rsidTr="002065EF">
        <w:trPr>
          <w:jc w:val="center"/>
        </w:trPr>
        <w:tc>
          <w:tcPr>
            <w:tcW w:w="2357" w:type="dxa"/>
          </w:tcPr>
          <w:p w14:paraId="1DEF2EBE" w14:textId="77777777" w:rsidR="00723093" w:rsidRPr="009E3C6A" w:rsidRDefault="00723093" w:rsidP="00E310AE">
            <w:proofErr w:type="gramStart"/>
            <w:r w:rsidRPr="009E3C6A">
              <w:rPr>
                <w:rFonts w:ascii="Century Gothic" w:eastAsia="Century Gothic" w:hAnsi="Century Gothic"/>
                <w:b/>
                <w:sz w:val="18"/>
              </w:rPr>
              <w:t>E-mail</w:t>
            </w:r>
            <w:proofErr w:type="gramEnd"/>
            <w:r w:rsidRPr="009E3C6A">
              <w:rPr>
                <w:rFonts w:ascii="Century Gothic" w:eastAsia="Century Gothic" w:hAnsi="Century Gothic"/>
                <w:b/>
                <w:sz w:val="18"/>
              </w:rPr>
              <w:t xml:space="preserve"> :</w:t>
            </w:r>
          </w:p>
        </w:tc>
        <w:tc>
          <w:tcPr>
            <w:tcW w:w="8416" w:type="dxa"/>
          </w:tcPr>
          <w:p w14:paraId="7BE0E7BE" w14:textId="77777777" w:rsidR="00723093" w:rsidRPr="009E3C6A" w:rsidRDefault="00723093" w:rsidP="00E310AE"/>
        </w:tc>
      </w:tr>
    </w:tbl>
    <w:p w14:paraId="455FD7B8" w14:textId="77777777" w:rsidR="00723093" w:rsidRPr="009E3C6A" w:rsidRDefault="00723093" w:rsidP="00723093">
      <w:pPr>
        <w:rPr>
          <w:rFonts w:ascii="Century Gothic" w:hAnsi="Century Gothic"/>
          <w:sz w:val="20"/>
          <w:szCs w:val="20"/>
        </w:rPr>
      </w:pPr>
    </w:p>
    <w:tbl>
      <w:tblPr>
        <w:tblW w:w="10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75"/>
        <w:gridCol w:w="2199"/>
        <w:gridCol w:w="2121"/>
        <w:gridCol w:w="2078"/>
      </w:tblGrid>
      <w:tr w:rsidR="009E3C6A" w:rsidRPr="009E3C6A" w14:paraId="363261E5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08E3965F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22"/>
              </w:rPr>
              <w:t>Antécédents oculaires</w:t>
            </w:r>
          </w:p>
        </w:tc>
        <w:tc>
          <w:tcPr>
            <w:tcW w:w="2199" w:type="dxa"/>
            <w:vAlign w:val="center"/>
          </w:tcPr>
          <w:p w14:paraId="1E0C7CE7" w14:textId="77777777" w:rsidR="00723093" w:rsidRPr="009E3C6A" w:rsidRDefault="00723093" w:rsidP="00E310AE"/>
        </w:tc>
        <w:tc>
          <w:tcPr>
            <w:tcW w:w="2121" w:type="dxa"/>
            <w:vAlign w:val="center"/>
          </w:tcPr>
          <w:p w14:paraId="60205AD8" w14:textId="77777777" w:rsidR="00723093" w:rsidRPr="009E3C6A" w:rsidRDefault="00723093" w:rsidP="00E310AE"/>
        </w:tc>
        <w:tc>
          <w:tcPr>
            <w:tcW w:w="2078" w:type="dxa"/>
            <w:vAlign w:val="center"/>
          </w:tcPr>
          <w:p w14:paraId="544A01C2" w14:textId="77777777" w:rsidR="00723093" w:rsidRPr="009E3C6A" w:rsidRDefault="00723093" w:rsidP="00E310AE"/>
        </w:tc>
      </w:tr>
      <w:tr w:rsidR="009E3C6A" w:rsidRPr="009E3C6A" w14:paraId="20D50A4F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45E24FAE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22"/>
              </w:rPr>
              <w:t>Troubles oculaires actuels</w:t>
            </w:r>
          </w:p>
        </w:tc>
        <w:tc>
          <w:tcPr>
            <w:tcW w:w="2199" w:type="dxa"/>
            <w:vAlign w:val="center"/>
          </w:tcPr>
          <w:p w14:paraId="1617969D" w14:textId="77777777" w:rsidR="00723093" w:rsidRPr="009E3C6A" w:rsidRDefault="00723093" w:rsidP="00E310AE"/>
        </w:tc>
        <w:tc>
          <w:tcPr>
            <w:tcW w:w="2121" w:type="dxa"/>
            <w:vAlign w:val="center"/>
          </w:tcPr>
          <w:p w14:paraId="21F9B4B1" w14:textId="77777777" w:rsidR="00723093" w:rsidRPr="009E3C6A" w:rsidRDefault="00723093" w:rsidP="00E310AE"/>
        </w:tc>
        <w:tc>
          <w:tcPr>
            <w:tcW w:w="2078" w:type="dxa"/>
            <w:vAlign w:val="center"/>
          </w:tcPr>
          <w:p w14:paraId="0395B1DC" w14:textId="77777777" w:rsidR="00723093" w:rsidRPr="009E3C6A" w:rsidRDefault="00723093" w:rsidP="00E310AE"/>
        </w:tc>
      </w:tr>
      <w:tr w:rsidR="009E3C6A" w:rsidRPr="009E3C6A" w14:paraId="7BBD4A38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27F933D2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22"/>
              </w:rPr>
              <w:t xml:space="preserve">Inspection-examen </w:t>
            </w:r>
            <w:proofErr w:type="spellStart"/>
            <w:r w:rsidRPr="009E3C6A">
              <w:rPr>
                <w:rFonts w:ascii="Century Gothic" w:eastAsia="Century Gothic" w:hAnsi="Century Gothic"/>
                <w:sz w:val="22"/>
              </w:rPr>
              <w:t>biomicroscopique</w:t>
            </w:r>
            <w:proofErr w:type="spellEnd"/>
          </w:p>
        </w:tc>
        <w:tc>
          <w:tcPr>
            <w:tcW w:w="2199" w:type="dxa"/>
            <w:vAlign w:val="center"/>
          </w:tcPr>
          <w:p w14:paraId="1E45BED5" w14:textId="77777777" w:rsidR="00723093" w:rsidRPr="009E3C6A" w:rsidRDefault="00723093" w:rsidP="00E310AE"/>
        </w:tc>
        <w:tc>
          <w:tcPr>
            <w:tcW w:w="2121" w:type="dxa"/>
            <w:vAlign w:val="center"/>
          </w:tcPr>
          <w:p w14:paraId="74B6A60D" w14:textId="77777777" w:rsidR="00723093" w:rsidRPr="009E3C6A" w:rsidRDefault="00723093" w:rsidP="00E310AE"/>
        </w:tc>
        <w:tc>
          <w:tcPr>
            <w:tcW w:w="2078" w:type="dxa"/>
            <w:vAlign w:val="center"/>
          </w:tcPr>
          <w:p w14:paraId="1E0D352A" w14:textId="77777777" w:rsidR="00723093" w:rsidRPr="009E3C6A" w:rsidRDefault="00723093" w:rsidP="00E310AE"/>
        </w:tc>
      </w:tr>
      <w:tr w:rsidR="009E3C6A" w:rsidRPr="009E3C6A" w14:paraId="12AB3D5D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27D54EDD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22"/>
              </w:rPr>
              <w:t>Motilité oculaire Cover test</w:t>
            </w:r>
          </w:p>
        </w:tc>
        <w:tc>
          <w:tcPr>
            <w:tcW w:w="2199" w:type="dxa"/>
            <w:vAlign w:val="center"/>
          </w:tcPr>
          <w:p w14:paraId="3D3F4C54" w14:textId="77777777" w:rsidR="00723093" w:rsidRPr="009E3C6A" w:rsidRDefault="00723093" w:rsidP="00E310AE"/>
        </w:tc>
        <w:tc>
          <w:tcPr>
            <w:tcW w:w="2121" w:type="dxa"/>
            <w:vAlign w:val="center"/>
          </w:tcPr>
          <w:p w14:paraId="405FF667" w14:textId="77777777" w:rsidR="00723093" w:rsidRPr="009E3C6A" w:rsidRDefault="00723093" w:rsidP="00E310AE"/>
        </w:tc>
        <w:tc>
          <w:tcPr>
            <w:tcW w:w="2078" w:type="dxa"/>
            <w:vAlign w:val="center"/>
          </w:tcPr>
          <w:p w14:paraId="3C7C96A0" w14:textId="77777777" w:rsidR="00723093" w:rsidRPr="009E3C6A" w:rsidRDefault="00723093" w:rsidP="00E310AE"/>
        </w:tc>
      </w:tr>
      <w:tr w:rsidR="009E3C6A" w:rsidRPr="009E3C6A" w14:paraId="1D333B46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4E5DC5F7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22"/>
              </w:rPr>
              <w:t>Existence d'une diplopie</w:t>
            </w:r>
          </w:p>
        </w:tc>
        <w:tc>
          <w:tcPr>
            <w:tcW w:w="2199" w:type="dxa"/>
            <w:vAlign w:val="center"/>
          </w:tcPr>
          <w:p w14:paraId="7E8082DF" w14:textId="77777777" w:rsidR="00723093" w:rsidRPr="009E3C6A" w:rsidRDefault="00723093" w:rsidP="00E310AE"/>
        </w:tc>
        <w:tc>
          <w:tcPr>
            <w:tcW w:w="2121" w:type="dxa"/>
            <w:vAlign w:val="center"/>
          </w:tcPr>
          <w:p w14:paraId="2329A5AA" w14:textId="77777777" w:rsidR="00723093" w:rsidRPr="009E3C6A" w:rsidRDefault="00723093" w:rsidP="00E310AE"/>
        </w:tc>
        <w:tc>
          <w:tcPr>
            <w:tcW w:w="2078" w:type="dxa"/>
            <w:vAlign w:val="center"/>
          </w:tcPr>
          <w:p w14:paraId="0FC53FF4" w14:textId="77777777" w:rsidR="00723093" w:rsidRPr="009E3C6A" w:rsidRDefault="00723093" w:rsidP="00E310AE"/>
        </w:tc>
      </w:tr>
      <w:tr w:rsidR="009E3C6A" w:rsidRPr="009E3C6A" w14:paraId="3E49819C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5175B8C8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22"/>
              </w:rPr>
              <w:t>Réflexes pupillaires et cornéens</w:t>
            </w:r>
          </w:p>
        </w:tc>
        <w:tc>
          <w:tcPr>
            <w:tcW w:w="2199" w:type="dxa"/>
            <w:vAlign w:val="center"/>
          </w:tcPr>
          <w:p w14:paraId="2C3EAE05" w14:textId="77777777" w:rsidR="00723093" w:rsidRPr="009E3C6A" w:rsidRDefault="00723093" w:rsidP="00E310AE"/>
        </w:tc>
        <w:tc>
          <w:tcPr>
            <w:tcW w:w="2121" w:type="dxa"/>
            <w:vAlign w:val="center"/>
          </w:tcPr>
          <w:p w14:paraId="7BA6B5BA" w14:textId="77777777" w:rsidR="00723093" w:rsidRPr="009E3C6A" w:rsidRDefault="00723093" w:rsidP="00E310AE"/>
        </w:tc>
        <w:tc>
          <w:tcPr>
            <w:tcW w:w="2078" w:type="dxa"/>
            <w:vAlign w:val="center"/>
          </w:tcPr>
          <w:p w14:paraId="45969E73" w14:textId="77777777" w:rsidR="00723093" w:rsidRPr="009E3C6A" w:rsidRDefault="00723093" w:rsidP="00E310AE"/>
        </w:tc>
      </w:tr>
      <w:tr w:rsidR="009E3C6A" w:rsidRPr="009E3C6A" w14:paraId="418456CB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24FE23BA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22"/>
              </w:rPr>
              <w:t>Acuité visuelle centrale de loin</w:t>
            </w:r>
          </w:p>
        </w:tc>
        <w:tc>
          <w:tcPr>
            <w:tcW w:w="2199" w:type="dxa"/>
            <w:vAlign w:val="center"/>
          </w:tcPr>
          <w:p w14:paraId="44AD592E" w14:textId="77777777" w:rsidR="00723093" w:rsidRPr="009E3C6A" w:rsidRDefault="00723093" w:rsidP="00E310AE">
            <w:pPr>
              <w:rPr>
                <w:sz w:val="22"/>
                <w:szCs w:val="22"/>
              </w:rPr>
            </w:pPr>
          </w:p>
        </w:tc>
        <w:tc>
          <w:tcPr>
            <w:tcW w:w="2121" w:type="dxa"/>
            <w:vAlign w:val="center"/>
          </w:tcPr>
          <w:p w14:paraId="494325E8" w14:textId="77777777" w:rsidR="00723093" w:rsidRPr="009E3C6A" w:rsidRDefault="000D771E" w:rsidP="002065EF">
            <w:pPr>
              <w:jc w:val="center"/>
              <w:rPr>
                <w:sz w:val="22"/>
                <w:szCs w:val="22"/>
              </w:rPr>
            </w:pPr>
            <w:r w:rsidRPr="009E3C6A">
              <w:rPr>
                <w:rFonts w:ascii="Century Gothic" w:eastAsia="Century Gothic" w:hAnsi="Century Gothic"/>
                <w:sz w:val="22"/>
                <w:szCs w:val="22"/>
              </w:rPr>
              <w:t>Œil</w:t>
            </w:r>
            <w:r w:rsidR="00723093" w:rsidRPr="009E3C6A">
              <w:rPr>
                <w:rFonts w:ascii="Century Gothic" w:eastAsia="Century Gothic" w:hAnsi="Century Gothic"/>
                <w:sz w:val="22"/>
                <w:szCs w:val="22"/>
              </w:rPr>
              <w:t xml:space="preserve"> gauche</w:t>
            </w:r>
          </w:p>
        </w:tc>
        <w:tc>
          <w:tcPr>
            <w:tcW w:w="2078" w:type="dxa"/>
            <w:vAlign w:val="center"/>
          </w:tcPr>
          <w:p w14:paraId="30121A36" w14:textId="77777777" w:rsidR="00723093" w:rsidRPr="009E3C6A" w:rsidRDefault="000D771E" w:rsidP="002065EF">
            <w:pPr>
              <w:jc w:val="center"/>
              <w:rPr>
                <w:sz w:val="22"/>
                <w:szCs w:val="22"/>
              </w:rPr>
            </w:pPr>
            <w:r w:rsidRPr="009E3C6A">
              <w:rPr>
                <w:rFonts w:ascii="Century Gothic" w:eastAsia="Century Gothic" w:hAnsi="Century Gothic"/>
                <w:sz w:val="22"/>
                <w:szCs w:val="22"/>
              </w:rPr>
              <w:t>Œil</w:t>
            </w:r>
            <w:r w:rsidR="00723093" w:rsidRPr="009E3C6A">
              <w:rPr>
                <w:rFonts w:ascii="Century Gothic" w:eastAsia="Century Gothic" w:hAnsi="Century Gothic"/>
                <w:sz w:val="22"/>
                <w:szCs w:val="22"/>
              </w:rPr>
              <w:t xml:space="preserve"> droit</w:t>
            </w:r>
          </w:p>
        </w:tc>
      </w:tr>
      <w:tr w:rsidR="009E3C6A" w:rsidRPr="009E3C6A" w14:paraId="40F9C922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0D028709" w14:textId="77777777" w:rsidR="00723093" w:rsidRPr="009E3C6A" w:rsidRDefault="00723093" w:rsidP="00E310AE"/>
        </w:tc>
        <w:tc>
          <w:tcPr>
            <w:tcW w:w="2199" w:type="dxa"/>
            <w:vAlign w:val="center"/>
          </w:tcPr>
          <w:p w14:paraId="35031D37" w14:textId="77777777" w:rsidR="00723093" w:rsidRPr="009E3C6A" w:rsidRDefault="000D771E" w:rsidP="00E310AE">
            <w:pPr>
              <w:rPr>
                <w:sz w:val="22"/>
                <w:szCs w:val="22"/>
              </w:rPr>
            </w:pPr>
            <w:r w:rsidRPr="009E3C6A">
              <w:rPr>
                <w:rFonts w:ascii="Century Gothic" w:eastAsia="Century Gothic" w:hAnsi="Century Gothic"/>
                <w:sz w:val="22"/>
                <w:szCs w:val="22"/>
              </w:rPr>
              <w:t>Sans</w:t>
            </w:r>
            <w:r w:rsidR="00723093" w:rsidRPr="009E3C6A">
              <w:rPr>
                <w:rFonts w:ascii="Century Gothic" w:eastAsia="Century Gothic" w:hAnsi="Century Gothic"/>
                <w:sz w:val="22"/>
                <w:szCs w:val="22"/>
              </w:rPr>
              <w:t xml:space="preserve"> correction</w:t>
            </w:r>
          </w:p>
        </w:tc>
        <w:tc>
          <w:tcPr>
            <w:tcW w:w="2121" w:type="dxa"/>
            <w:vAlign w:val="center"/>
          </w:tcPr>
          <w:p w14:paraId="5384A29E" w14:textId="77777777" w:rsidR="00723093" w:rsidRPr="009E3C6A" w:rsidRDefault="00723093" w:rsidP="00E310AE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14:paraId="225F66DC" w14:textId="77777777" w:rsidR="00723093" w:rsidRPr="009E3C6A" w:rsidRDefault="00723093" w:rsidP="00E310AE">
            <w:pPr>
              <w:rPr>
                <w:sz w:val="22"/>
                <w:szCs w:val="22"/>
              </w:rPr>
            </w:pPr>
          </w:p>
        </w:tc>
      </w:tr>
      <w:tr w:rsidR="009E3C6A" w:rsidRPr="009E3C6A" w14:paraId="35F0229B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49A5F491" w14:textId="77777777" w:rsidR="00723093" w:rsidRPr="009E3C6A" w:rsidRDefault="00723093" w:rsidP="00E310AE"/>
        </w:tc>
        <w:tc>
          <w:tcPr>
            <w:tcW w:w="2199" w:type="dxa"/>
            <w:vAlign w:val="center"/>
          </w:tcPr>
          <w:p w14:paraId="7EA448FF" w14:textId="77777777" w:rsidR="00723093" w:rsidRPr="009E3C6A" w:rsidRDefault="000D771E" w:rsidP="00E310AE">
            <w:pPr>
              <w:rPr>
                <w:sz w:val="22"/>
                <w:szCs w:val="22"/>
              </w:rPr>
            </w:pPr>
            <w:r w:rsidRPr="009E3C6A">
              <w:rPr>
                <w:rFonts w:ascii="Century Gothic" w:eastAsia="Century Gothic" w:hAnsi="Century Gothic"/>
                <w:sz w:val="22"/>
                <w:szCs w:val="22"/>
              </w:rPr>
              <w:t>Avec</w:t>
            </w:r>
            <w:r w:rsidR="00723093" w:rsidRPr="009E3C6A">
              <w:rPr>
                <w:rFonts w:ascii="Century Gothic" w:eastAsia="Century Gothic" w:hAnsi="Century Gothic"/>
                <w:sz w:val="22"/>
                <w:szCs w:val="22"/>
              </w:rPr>
              <w:t xml:space="preserve"> correction</w:t>
            </w:r>
          </w:p>
        </w:tc>
        <w:tc>
          <w:tcPr>
            <w:tcW w:w="2121" w:type="dxa"/>
            <w:vAlign w:val="center"/>
          </w:tcPr>
          <w:p w14:paraId="7F91552B" w14:textId="77777777" w:rsidR="00723093" w:rsidRPr="009E3C6A" w:rsidRDefault="00723093" w:rsidP="00E310AE">
            <w:pPr>
              <w:rPr>
                <w:sz w:val="22"/>
                <w:szCs w:val="22"/>
              </w:rPr>
            </w:pPr>
          </w:p>
        </w:tc>
        <w:tc>
          <w:tcPr>
            <w:tcW w:w="2078" w:type="dxa"/>
            <w:vAlign w:val="center"/>
          </w:tcPr>
          <w:p w14:paraId="057D609D" w14:textId="77777777" w:rsidR="00723093" w:rsidRPr="009E3C6A" w:rsidRDefault="00723093" w:rsidP="00E310AE">
            <w:pPr>
              <w:rPr>
                <w:sz w:val="22"/>
                <w:szCs w:val="22"/>
              </w:rPr>
            </w:pPr>
          </w:p>
        </w:tc>
      </w:tr>
      <w:tr w:rsidR="009E3C6A" w:rsidRPr="009E3C6A" w14:paraId="5ABEEE0E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586C574B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22"/>
              </w:rPr>
              <w:t>Sens chromatique</w:t>
            </w:r>
          </w:p>
        </w:tc>
        <w:tc>
          <w:tcPr>
            <w:tcW w:w="6398" w:type="dxa"/>
            <w:gridSpan w:val="3"/>
            <w:vAlign w:val="center"/>
          </w:tcPr>
          <w:p w14:paraId="4F5DC0EC" w14:textId="77777777" w:rsidR="00723093" w:rsidRPr="009E3C6A" w:rsidRDefault="00723093" w:rsidP="00E310AE">
            <w:proofErr w:type="spellStart"/>
            <w:r w:rsidRPr="009E3C6A">
              <w:rPr>
                <w:rFonts w:ascii="Century Gothic" w:eastAsia="Century Gothic" w:hAnsi="Century Gothic"/>
              </w:rPr>
              <w:t>Ishiara</w:t>
            </w:r>
            <w:proofErr w:type="spellEnd"/>
          </w:p>
        </w:tc>
      </w:tr>
      <w:tr w:rsidR="009E3C6A" w:rsidRPr="009E3C6A" w14:paraId="1CA01FB9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69BF847F" w14:textId="77777777" w:rsidR="00723093" w:rsidRPr="009E3C6A" w:rsidRDefault="00723093" w:rsidP="00E310AE"/>
        </w:tc>
        <w:tc>
          <w:tcPr>
            <w:tcW w:w="6398" w:type="dxa"/>
            <w:gridSpan w:val="3"/>
            <w:vAlign w:val="center"/>
          </w:tcPr>
          <w:p w14:paraId="734AEE2D" w14:textId="77777777" w:rsidR="00723093" w:rsidRPr="009E3C6A" w:rsidRDefault="00723093" w:rsidP="00E310AE">
            <w:proofErr w:type="spellStart"/>
            <w:r w:rsidRPr="009E3C6A">
              <w:rPr>
                <w:rFonts w:ascii="Century Gothic" w:eastAsia="Century Gothic" w:hAnsi="Century Gothic"/>
              </w:rPr>
              <w:t>Farnsworth</w:t>
            </w:r>
            <w:proofErr w:type="spellEnd"/>
            <w:r w:rsidRPr="009E3C6A">
              <w:rPr>
                <w:rFonts w:ascii="Century Gothic" w:eastAsia="Century Gothic" w:hAnsi="Century Gothic"/>
              </w:rPr>
              <w:t xml:space="preserve"> D15</w:t>
            </w:r>
          </w:p>
        </w:tc>
      </w:tr>
      <w:tr w:rsidR="009E3C6A" w:rsidRPr="009E3C6A" w14:paraId="5506606F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45EDBAEC" w14:textId="77777777" w:rsidR="00E310AE" w:rsidRPr="009E3C6A" w:rsidRDefault="00E310AE" w:rsidP="00E310AE">
            <w:r w:rsidRPr="009E3C6A">
              <w:rPr>
                <w:rFonts w:ascii="Century Gothic" w:eastAsia="Century Gothic" w:hAnsi="Century Gothic"/>
              </w:rPr>
              <w:t>Couleur des drapeaux noir, blanc, rouge, jaune, bleu, vert</w:t>
            </w:r>
          </w:p>
        </w:tc>
        <w:tc>
          <w:tcPr>
            <w:tcW w:w="4320" w:type="dxa"/>
            <w:gridSpan w:val="2"/>
            <w:vAlign w:val="center"/>
          </w:tcPr>
          <w:p w14:paraId="4C28CAD9" w14:textId="77777777" w:rsidR="00E310AE" w:rsidRPr="009E3C6A" w:rsidRDefault="00E310AE" w:rsidP="00E310AE">
            <w:r w:rsidRPr="009E3C6A">
              <w:rPr>
                <w:rFonts w:ascii="Century Gothic" w:eastAsia="Century Gothic" w:hAnsi="Century Gothic"/>
              </w:rPr>
              <w:t>Perception normale</w:t>
            </w:r>
          </w:p>
        </w:tc>
        <w:tc>
          <w:tcPr>
            <w:tcW w:w="2078" w:type="dxa"/>
            <w:vAlign w:val="center"/>
          </w:tcPr>
          <w:p w14:paraId="53FABBE0" w14:textId="77777777" w:rsidR="00E310AE" w:rsidRPr="009E3C6A" w:rsidRDefault="00E310AE" w:rsidP="002065E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9E3C6A">
              <w:rPr>
                <w:rFonts w:ascii="Century Gothic" w:hAnsi="Century Gothic"/>
                <w:sz w:val="22"/>
                <w:szCs w:val="22"/>
              </w:rPr>
              <w:t>O oui      O non</w:t>
            </w:r>
          </w:p>
        </w:tc>
      </w:tr>
      <w:tr w:rsidR="009E3C6A" w:rsidRPr="009E3C6A" w14:paraId="76DAF780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70AE56EA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22"/>
              </w:rPr>
              <w:t>Fond d'œil</w:t>
            </w:r>
          </w:p>
        </w:tc>
        <w:tc>
          <w:tcPr>
            <w:tcW w:w="6398" w:type="dxa"/>
            <w:gridSpan w:val="3"/>
            <w:vAlign w:val="center"/>
          </w:tcPr>
          <w:p w14:paraId="6B4951FB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</w:rPr>
              <w:t>Gauche</w:t>
            </w:r>
          </w:p>
        </w:tc>
      </w:tr>
      <w:tr w:rsidR="009E3C6A" w:rsidRPr="009E3C6A" w14:paraId="2B551E33" w14:textId="77777777" w:rsidTr="002065EF">
        <w:trPr>
          <w:trHeight w:val="454"/>
          <w:jc w:val="center"/>
        </w:trPr>
        <w:tc>
          <w:tcPr>
            <w:tcW w:w="4375" w:type="dxa"/>
            <w:vAlign w:val="center"/>
          </w:tcPr>
          <w:p w14:paraId="4955EA4D" w14:textId="77777777" w:rsidR="00723093" w:rsidRPr="009E3C6A" w:rsidRDefault="00723093" w:rsidP="00E310AE"/>
        </w:tc>
        <w:tc>
          <w:tcPr>
            <w:tcW w:w="6398" w:type="dxa"/>
            <w:gridSpan w:val="3"/>
            <w:vAlign w:val="center"/>
          </w:tcPr>
          <w:p w14:paraId="000A6F1B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</w:rPr>
              <w:t>Droit</w:t>
            </w:r>
          </w:p>
        </w:tc>
      </w:tr>
      <w:tr w:rsidR="009E3C6A" w:rsidRPr="009E3C6A" w14:paraId="39529F72" w14:textId="77777777" w:rsidTr="002065EF">
        <w:trPr>
          <w:trHeight w:val="454"/>
          <w:jc w:val="center"/>
        </w:trPr>
        <w:tc>
          <w:tcPr>
            <w:tcW w:w="10773" w:type="dxa"/>
            <w:gridSpan w:val="4"/>
            <w:vAlign w:val="center"/>
          </w:tcPr>
          <w:p w14:paraId="7B7457A0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  <w:sz w:val="18"/>
              </w:rPr>
              <w:t>Champ visuel mesuré dans les diamètres 0° - 180°/90° - 270°/45° - 225°/135° - 315° à reporter sur schéma à annexer</w:t>
            </w:r>
          </w:p>
        </w:tc>
      </w:tr>
      <w:tr w:rsidR="009E3C6A" w:rsidRPr="009E3C6A" w14:paraId="04BE66D0" w14:textId="77777777" w:rsidTr="002065EF">
        <w:trPr>
          <w:trHeight w:val="1528"/>
          <w:jc w:val="center"/>
        </w:trPr>
        <w:tc>
          <w:tcPr>
            <w:tcW w:w="10773" w:type="dxa"/>
            <w:gridSpan w:val="4"/>
          </w:tcPr>
          <w:p w14:paraId="31BB97E1" w14:textId="77777777" w:rsidR="00E310AE" w:rsidRPr="009E3C6A" w:rsidRDefault="00E310AE" w:rsidP="00E310AE">
            <w:r w:rsidRPr="009E3C6A">
              <w:rPr>
                <w:rFonts w:ascii="Century Gothic" w:eastAsia="Century Gothic" w:hAnsi="Century Gothic"/>
                <w:b/>
              </w:rPr>
              <w:t>Autres anomalies :</w:t>
            </w:r>
          </w:p>
        </w:tc>
      </w:tr>
      <w:tr w:rsidR="009E3C6A" w:rsidRPr="009E3C6A" w14:paraId="22C0DAE1" w14:textId="77777777" w:rsidTr="002065EF">
        <w:trPr>
          <w:trHeight w:val="454"/>
          <w:jc w:val="center"/>
        </w:trPr>
        <w:tc>
          <w:tcPr>
            <w:tcW w:w="8695" w:type="dxa"/>
            <w:gridSpan w:val="3"/>
            <w:vAlign w:val="center"/>
          </w:tcPr>
          <w:p w14:paraId="177AE566" w14:textId="77777777" w:rsidR="00723093" w:rsidRPr="006670A9" w:rsidRDefault="00723093" w:rsidP="00E310AE">
            <w:pPr>
              <w:rPr>
                <w:rFonts w:ascii="Century Gothic" w:hAnsi="Century Gothic"/>
              </w:rPr>
            </w:pPr>
            <w:r w:rsidRPr="006670A9">
              <w:rPr>
                <w:rFonts w:ascii="Century Gothic" w:eastAsia="Century Gothic" w:hAnsi="Century Gothic"/>
                <w:b/>
              </w:rPr>
              <w:t>L'examen ophtalmologique de l'intéressé satisfait aux normes FIA :</w:t>
            </w:r>
          </w:p>
        </w:tc>
        <w:tc>
          <w:tcPr>
            <w:tcW w:w="2078" w:type="dxa"/>
            <w:vAlign w:val="center"/>
          </w:tcPr>
          <w:p w14:paraId="60BF377F" w14:textId="77777777" w:rsidR="00723093" w:rsidRPr="006670A9" w:rsidRDefault="00723093" w:rsidP="002065EF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6670A9">
              <w:rPr>
                <w:rFonts w:ascii="Century Gothic" w:hAnsi="Century Gothic"/>
                <w:sz w:val="22"/>
                <w:szCs w:val="22"/>
              </w:rPr>
              <w:t>O oui      O non</w:t>
            </w:r>
          </w:p>
        </w:tc>
      </w:tr>
      <w:tr w:rsidR="009E3C6A" w:rsidRPr="009E3C6A" w14:paraId="2E4A16CF" w14:textId="77777777" w:rsidTr="002065EF">
        <w:trPr>
          <w:trHeight w:val="776"/>
          <w:jc w:val="center"/>
        </w:trPr>
        <w:tc>
          <w:tcPr>
            <w:tcW w:w="10773" w:type="dxa"/>
            <w:gridSpan w:val="4"/>
            <w:vAlign w:val="center"/>
          </w:tcPr>
          <w:p w14:paraId="5B99B81D" w14:textId="77777777" w:rsidR="00E310AE" w:rsidRPr="009E3C6A" w:rsidRDefault="00E310AE" w:rsidP="00E310AE">
            <w:r w:rsidRPr="009E3C6A">
              <w:rPr>
                <w:rFonts w:ascii="Century Gothic" w:eastAsia="Century Gothic" w:hAnsi="Century Gothic"/>
              </w:rPr>
              <w:t>(Les résultats de l’examen ont été remis au demandeur, le ………</w:t>
            </w:r>
            <w:proofErr w:type="gramStart"/>
            <w:r w:rsidRPr="009E3C6A">
              <w:rPr>
                <w:rFonts w:ascii="Century Gothic" w:eastAsia="Century Gothic" w:hAnsi="Century Gothic"/>
              </w:rPr>
              <w:t>…….</w:t>
            </w:r>
            <w:proofErr w:type="gramEnd"/>
            <w:r w:rsidRPr="009E3C6A">
              <w:rPr>
                <w:rFonts w:ascii="Century Gothic" w:eastAsia="Century Gothic" w:hAnsi="Century Gothic"/>
              </w:rPr>
              <w:t>.……………)</w:t>
            </w:r>
          </w:p>
          <w:p w14:paraId="33390A3A" w14:textId="77777777" w:rsidR="00E310AE" w:rsidRPr="009E3C6A" w:rsidRDefault="00E310AE" w:rsidP="00E310AE">
            <w:r w:rsidRPr="009E3C6A">
              <w:rPr>
                <w:rFonts w:ascii="Century Gothic" w:eastAsia="Century Gothic" w:hAnsi="Century Gothic"/>
                <w:b/>
              </w:rPr>
              <w:t>Certifié exact,</w:t>
            </w:r>
          </w:p>
        </w:tc>
      </w:tr>
      <w:tr w:rsidR="007344F3" w:rsidRPr="009E3C6A" w14:paraId="53D0B87C" w14:textId="77777777" w:rsidTr="002065EF">
        <w:trPr>
          <w:trHeight w:val="1291"/>
          <w:jc w:val="center"/>
        </w:trPr>
        <w:tc>
          <w:tcPr>
            <w:tcW w:w="4375" w:type="dxa"/>
          </w:tcPr>
          <w:p w14:paraId="6B59BE77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</w:rPr>
              <w:t>Date :</w:t>
            </w:r>
          </w:p>
        </w:tc>
        <w:tc>
          <w:tcPr>
            <w:tcW w:w="6398" w:type="dxa"/>
            <w:gridSpan w:val="3"/>
          </w:tcPr>
          <w:p w14:paraId="6CECCF11" w14:textId="77777777" w:rsidR="00723093" w:rsidRPr="009E3C6A" w:rsidRDefault="00723093" w:rsidP="00E310AE">
            <w:r w:rsidRPr="009E3C6A">
              <w:rPr>
                <w:rFonts w:ascii="Century Gothic" w:eastAsia="Century Gothic" w:hAnsi="Century Gothic"/>
              </w:rPr>
              <w:t>Signature et cachet :</w:t>
            </w:r>
          </w:p>
        </w:tc>
      </w:tr>
    </w:tbl>
    <w:p w14:paraId="094249E3" w14:textId="77777777" w:rsidR="00723093" w:rsidRPr="009E3C6A" w:rsidRDefault="00723093" w:rsidP="004E1682">
      <w:pPr>
        <w:rPr>
          <w:rFonts w:ascii="Century Gothic" w:hAnsi="Century Gothic"/>
          <w:sz w:val="8"/>
          <w:szCs w:val="8"/>
        </w:rPr>
      </w:pPr>
    </w:p>
    <w:sectPr w:rsidR="00723093" w:rsidRPr="009E3C6A" w:rsidSect="00E42B26">
      <w:pgSz w:w="11906" w:h="16838"/>
      <w:pgMar w:top="851" w:right="981" w:bottom="556" w:left="98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643C9868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133E5E9C"/>
    <w:multiLevelType w:val="hybridMultilevel"/>
    <w:tmpl w:val="8638AD58"/>
    <w:lvl w:ilvl="0" w:tplc="3EFA80E8">
      <w:start w:val="3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609C2"/>
    <w:multiLevelType w:val="hybridMultilevel"/>
    <w:tmpl w:val="A700527C"/>
    <w:lvl w:ilvl="0" w:tplc="BF0CC2E0">
      <w:numFmt w:val="bullet"/>
      <w:lvlText w:val="-"/>
      <w:lvlJc w:val="left"/>
      <w:pPr>
        <w:ind w:left="720" w:hanging="360"/>
      </w:pPr>
      <w:rPr>
        <w:rFonts w:ascii="Century Gothic" w:eastAsia="Century Gothic" w:hAnsi="Century Gothic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476D98"/>
    <w:multiLevelType w:val="multilevel"/>
    <w:tmpl w:val="643C9868"/>
    <w:lvl w:ilvl="0">
      <w:start w:val="1"/>
      <w:numFmt w:val="bullet"/>
      <w:lvlText w:val="-"/>
      <w:lvlJc w:val="left"/>
    </w:lvl>
    <w:lvl w:ilvl="1">
      <w:start w:val="1"/>
      <w:numFmt w:val="bullet"/>
      <w:lvlText w:val=""/>
      <w:lvlJc w:val="left"/>
    </w:lvl>
    <w:lvl w:ilvl="2">
      <w:start w:val="1"/>
      <w:numFmt w:val="bullet"/>
      <w:lvlText w:val=""/>
      <w:lvlJc w:val="left"/>
    </w:lvl>
    <w:lvl w:ilvl="3">
      <w:start w:val="1"/>
      <w:numFmt w:val="bullet"/>
      <w:lvlText w:val=""/>
      <w:lvlJc w:val="left"/>
    </w:lvl>
    <w:lvl w:ilvl="4">
      <w:start w:val="1"/>
      <w:numFmt w:val="bullet"/>
      <w:lvlText w:val=""/>
      <w:lvlJc w:val="left"/>
    </w:lvl>
    <w:lvl w:ilvl="5">
      <w:start w:val="1"/>
      <w:numFmt w:val="bullet"/>
      <w:lvlText w:val=""/>
      <w:lvlJc w:val="left"/>
    </w:lvl>
    <w:lvl w:ilvl="6">
      <w:start w:val="1"/>
      <w:numFmt w:val="bullet"/>
      <w:lvlText w:val=""/>
      <w:lvlJc w:val="left"/>
    </w:lvl>
    <w:lvl w:ilvl="7">
      <w:start w:val="1"/>
      <w:numFmt w:val="bullet"/>
      <w:lvlText w:val=""/>
      <w:lvlJc w:val="left"/>
    </w:lvl>
    <w:lvl w:ilvl="8">
      <w:start w:val="1"/>
      <w:numFmt w:val="bullet"/>
      <w:lvlText w:val=""/>
      <w:lvlJc w:val="left"/>
    </w:lvl>
  </w:abstractNum>
  <w:num w:numId="1" w16cid:durableId="112333707">
    <w:abstractNumId w:val="0"/>
  </w:num>
  <w:num w:numId="2" w16cid:durableId="1698970393">
    <w:abstractNumId w:val="3"/>
  </w:num>
  <w:num w:numId="3" w16cid:durableId="1905992379">
    <w:abstractNumId w:val="1"/>
  </w:num>
  <w:num w:numId="4" w16cid:durableId="1017661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26"/>
    <w:rsid w:val="00046C73"/>
    <w:rsid w:val="000D342D"/>
    <w:rsid w:val="000D771E"/>
    <w:rsid w:val="002065EF"/>
    <w:rsid w:val="003015C4"/>
    <w:rsid w:val="00316F6A"/>
    <w:rsid w:val="003E0162"/>
    <w:rsid w:val="00494E1E"/>
    <w:rsid w:val="004C340E"/>
    <w:rsid w:val="004E1682"/>
    <w:rsid w:val="006670A9"/>
    <w:rsid w:val="006F13CC"/>
    <w:rsid w:val="006F53BF"/>
    <w:rsid w:val="00723093"/>
    <w:rsid w:val="007344F3"/>
    <w:rsid w:val="007C5771"/>
    <w:rsid w:val="007F113D"/>
    <w:rsid w:val="0081558E"/>
    <w:rsid w:val="008F3D9D"/>
    <w:rsid w:val="0094616B"/>
    <w:rsid w:val="009E3C6A"/>
    <w:rsid w:val="00A5170F"/>
    <w:rsid w:val="00A96FFF"/>
    <w:rsid w:val="00AF2DB6"/>
    <w:rsid w:val="00B870EA"/>
    <w:rsid w:val="00BF2744"/>
    <w:rsid w:val="00C04F19"/>
    <w:rsid w:val="00C260DB"/>
    <w:rsid w:val="00C63376"/>
    <w:rsid w:val="00CB3567"/>
    <w:rsid w:val="00E310AE"/>
    <w:rsid w:val="00E42B26"/>
    <w:rsid w:val="00E42BD0"/>
    <w:rsid w:val="00E5150E"/>
    <w:rsid w:val="00FE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0ABD6A"/>
  <w15:chartTrackingRefBased/>
  <w15:docId w15:val="{E2A6518C-1F61-4E9B-B951-7F34B512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3093"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42B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67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Marc</dc:creator>
  <cp:keywords/>
  <cp:lastModifiedBy>Christine Fiasse</cp:lastModifiedBy>
  <cp:revision>2</cp:revision>
  <cp:lastPrinted>2022-12-03T18:31:00Z</cp:lastPrinted>
  <dcterms:created xsi:type="dcterms:W3CDTF">2024-11-29T12:59:00Z</dcterms:created>
  <dcterms:modified xsi:type="dcterms:W3CDTF">2024-11-29T12:59:00Z</dcterms:modified>
</cp:coreProperties>
</file>